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0CFAE" w14:textId="77777777" w:rsidR="00F2725B" w:rsidRDefault="00F2725B" w:rsidP="00E5666C">
      <w:pPr>
        <w:spacing w:after="0" w:line="240" w:lineRule="auto"/>
        <w:jc w:val="both"/>
        <w:rPr>
          <w:rFonts w:ascii="Arial" w:eastAsia="Times New Roman" w:hAnsi="Arial" w:cs="Arial"/>
          <w:b/>
          <w:bCs/>
          <w:sz w:val="32"/>
          <w:szCs w:val="32"/>
          <w:lang w:val="es-ES" w:eastAsia="es-ES"/>
        </w:rPr>
      </w:pPr>
    </w:p>
    <w:p w14:paraId="70CC42D0" w14:textId="77777777" w:rsidR="00331C7F" w:rsidRDefault="00331C7F" w:rsidP="001929B7">
      <w:pPr>
        <w:pStyle w:val="Textoindependiente31"/>
        <w:overflowPunct/>
        <w:autoSpaceDE/>
        <w:autoSpaceDN/>
        <w:adjustRightInd/>
        <w:jc w:val="center"/>
        <w:textAlignment w:val="auto"/>
        <w:rPr>
          <w:rFonts w:eastAsia="Calibri" w:cs="Arial"/>
          <w:sz w:val="32"/>
          <w:szCs w:val="32"/>
          <w:lang w:val="es-MX" w:eastAsia="en-US"/>
        </w:rPr>
      </w:pPr>
    </w:p>
    <w:p w14:paraId="672C2863" w14:textId="77777777" w:rsidR="00331C7F" w:rsidRDefault="00331C7F" w:rsidP="001929B7">
      <w:pPr>
        <w:pStyle w:val="Textoindependiente31"/>
        <w:overflowPunct/>
        <w:autoSpaceDE/>
        <w:autoSpaceDN/>
        <w:adjustRightInd/>
        <w:jc w:val="center"/>
        <w:textAlignment w:val="auto"/>
        <w:rPr>
          <w:rFonts w:eastAsia="Calibri" w:cs="Arial"/>
          <w:sz w:val="32"/>
          <w:szCs w:val="32"/>
          <w:lang w:val="es-MX" w:eastAsia="en-US"/>
        </w:rPr>
      </w:pPr>
    </w:p>
    <w:p w14:paraId="3F47E3A6" w14:textId="302BECF6" w:rsidR="003F37FC" w:rsidRDefault="003F37FC" w:rsidP="001929B7">
      <w:pPr>
        <w:pStyle w:val="Textoindependiente31"/>
        <w:overflowPunct/>
        <w:autoSpaceDE/>
        <w:autoSpaceDN/>
        <w:adjustRightInd/>
        <w:jc w:val="center"/>
        <w:textAlignment w:val="auto"/>
        <w:rPr>
          <w:rFonts w:eastAsia="Calibri" w:cs="Arial"/>
          <w:bCs/>
          <w:color w:val="000000"/>
          <w:sz w:val="32"/>
          <w:szCs w:val="32"/>
          <w:lang w:val="es-MX" w:eastAsia="ar-SA"/>
        </w:rPr>
      </w:pPr>
      <w:r w:rsidRPr="003F37FC">
        <w:rPr>
          <w:rFonts w:eastAsia="Calibri" w:cs="Arial"/>
          <w:bCs/>
          <w:color w:val="000000"/>
          <w:sz w:val="32"/>
          <w:szCs w:val="32"/>
          <w:lang w:val="es-MX" w:eastAsia="ar-SA"/>
        </w:rPr>
        <w:t>REGLAS DE OPERACIÓN DEL PROGRAMA SOCIAL “PISO FIRME” PARA EL EJERCICIO FISCAL 2026</w:t>
      </w:r>
    </w:p>
    <w:p w14:paraId="044221AF" w14:textId="5327F752" w:rsidR="002E0284" w:rsidRDefault="00FB517A" w:rsidP="001929B7">
      <w:pPr>
        <w:pStyle w:val="Textoindependiente31"/>
        <w:overflowPunct/>
        <w:autoSpaceDE/>
        <w:autoSpaceDN/>
        <w:adjustRightInd/>
        <w:jc w:val="center"/>
        <w:textAlignment w:val="auto"/>
        <w:rPr>
          <w:rFonts w:eastAsia="Calibri" w:cs="Arial"/>
          <w:sz w:val="32"/>
          <w:szCs w:val="32"/>
          <w:lang w:val="es-MX" w:eastAsia="en-US"/>
        </w:rPr>
      </w:pPr>
      <w:r w:rsidRPr="00E5666C">
        <w:rPr>
          <w:rFonts w:cs="Arial"/>
          <w:b w:val="0"/>
          <w:noProof/>
          <w:szCs w:val="24"/>
          <w:lang w:eastAsia="es-MX"/>
        </w:rPr>
        <mc:AlternateContent>
          <mc:Choice Requires="wps">
            <w:drawing>
              <wp:anchor distT="0" distB="0" distL="114300" distR="114300" simplePos="0" relativeHeight="251657728" behindDoc="0" locked="0" layoutInCell="1" allowOverlap="1" wp14:anchorId="07A7120A" wp14:editId="76C96CFA">
                <wp:simplePos x="0" y="0"/>
                <wp:positionH relativeFrom="column">
                  <wp:posOffset>-666750</wp:posOffset>
                </wp:positionH>
                <wp:positionV relativeFrom="paragraph">
                  <wp:posOffset>282575</wp:posOffset>
                </wp:positionV>
                <wp:extent cx="7003415" cy="2329180"/>
                <wp:effectExtent l="0" t="0" r="6985" b="0"/>
                <wp:wrapNone/>
                <wp:docPr id="1871873331" name="Rectá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03415" cy="2329180"/>
                        </a:xfrm>
                        <a:prstGeom prst="rect">
                          <a:avLst/>
                        </a:prstGeom>
                        <a:solidFill>
                          <a:srgbClr val="FFFFFF"/>
                        </a:solidFill>
                        <a:ln w="12700">
                          <a:solidFill>
                            <a:srgbClr val="000000"/>
                          </a:solidFill>
                          <a:miter lim="800000"/>
                          <a:headEnd/>
                          <a:tailEnd/>
                        </a:ln>
                      </wps:spPr>
                      <wps:txbx>
                        <w:txbxContent>
                          <w:p w14:paraId="554E7851" w14:textId="77777777" w:rsidR="00297692" w:rsidRPr="0044097A" w:rsidRDefault="00297692" w:rsidP="005B181D">
                            <w:pPr>
                              <w:spacing w:after="0" w:line="240" w:lineRule="auto"/>
                              <w:jc w:val="both"/>
                              <w:rPr>
                                <w:rFonts w:ascii="Arial" w:hAnsi="Arial" w:cs="Arial"/>
                                <w:bCs/>
                                <w:sz w:val="20"/>
                                <w:szCs w:val="20"/>
                              </w:rPr>
                            </w:pPr>
                            <w:r w:rsidRPr="00CE7433">
                              <w:rPr>
                                <w:rFonts w:ascii="Arial" w:hAnsi="Arial" w:cs="Arial"/>
                                <w:b/>
                                <w:sz w:val="20"/>
                                <w:szCs w:val="20"/>
                              </w:rPr>
                              <w:t>OBSERVACIONES GENERALES.-</w:t>
                            </w:r>
                            <w:r w:rsidR="0044097A">
                              <w:rPr>
                                <w:rFonts w:ascii="Arial" w:hAnsi="Arial" w:cs="Arial"/>
                                <w:bCs/>
                                <w:sz w:val="20"/>
                                <w:szCs w:val="2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A7120A" id="Rectángulo 17" o:spid="_x0000_s1026" style="position:absolute;left:0;text-align:left;margin-left:-52.5pt;margin-top:22.25pt;width:551.45pt;height:183.4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" strokeweight="1pt">
                <v:textbox>
                  <w:txbxContent>
                    <w:p w14:paraId="554E7851" w14:textId="77777777" w:rsidR="00297692" w:rsidRPr="0044097A" w:rsidRDefault="00297692" w:rsidP="005B181D">
                      <w:pPr>
                        <w:spacing w:after="0" w:line="240" w:lineRule="auto"/>
                        <w:jc w:val="both"/>
                        <w:rPr>
                          <w:rFonts w:ascii="Arial" w:hAnsi="Arial" w:cs="Arial"/>
                          <w:bCs/>
                          <w:sz w:val="20"/>
                          <w:szCs w:val="20"/>
                        </w:rPr>
                      </w:pPr>
                      <w:r w:rsidRPr="00CE7433">
                        <w:rPr>
                          <w:rFonts w:ascii="Arial" w:hAnsi="Arial" w:cs="Arial"/>
                          <w:b/>
                          <w:sz w:val="20"/>
                          <w:szCs w:val="20"/>
                        </w:rPr>
                        <w:t xml:space="preserve">OBSERVACIONES </w:t>
                      </w:r>
                      <w:proofErr w:type="gramStart"/>
                      <w:r w:rsidRPr="00CE7433">
                        <w:rPr>
                          <w:rFonts w:ascii="Arial" w:hAnsi="Arial" w:cs="Arial"/>
                          <w:b/>
                          <w:sz w:val="20"/>
                          <w:szCs w:val="20"/>
                        </w:rPr>
                        <w:t>GENERALES.-</w:t>
                      </w:r>
                      <w:proofErr w:type="gramEnd"/>
                      <w:r w:rsidR="0044097A">
                        <w:rPr>
                          <w:rFonts w:ascii="Arial" w:hAnsi="Arial" w:cs="Arial"/>
                          <w:bCs/>
                          <w:sz w:val="20"/>
                          <w:szCs w:val="20"/>
                        </w:rPr>
                        <w:t xml:space="preserve"> </w:t>
                      </w:r>
                    </w:p>
                  </w:txbxContent>
                </v:textbox>
              </v:rect>
            </w:pict>
          </mc:Fallback>
        </mc:AlternateContent>
      </w:r>
    </w:p>
    <w:p w14:paraId="2A1B2765" w14:textId="77777777" w:rsidR="001C7C20" w:rsidRDefault="00F6552F" w:rsidP="001C7C20">
      <w:pPr>
        <w:widowControl w:val="0"/>
        <w:spacing w:after="0" w:line="240" w:lineRule="auto"/>
        <w:jc w:val="both"/>
        <w:rPr>
          <w:rFonts w:ascii="Arial" w:hAnsi="Arial" w:cs="Arial"/>
          <w:sz w:val="24"/>
          <w:szCs w:val="24"/>
        </w:rPr>
      </w:pPr>
      <w:r w:rsidRPr="00AD69C5">
        <w:rPr>
          <w:rFonts w:ascii="Arial" w:hAnsi="Arial" w:cs="Arial"/>
          <w:sz w:val="24"/>
          <w:szCs w:val="24"/>
        </w:rPr>
        <w:br w:type="page"/>
      </w:r>
      <w:r w:rsidR="001C7C20" w:rsidRPr="001C7C20">
        <w:rPr>
          <w:rFonts w:ascii="Arial" w:hAnsi="Arial" w:cs="Arial"/>
          <w:sz w:val="24"/>
          <w:szCs w:val="24"/>
        </w:rPr>
        <w:lastRenderedPageBreak/>
        <w:t>Al margen superior izquierdo un logotipo que dice: MORELOS.- LA TIERRA QUE NOS UNE.- GOBIERNO DEL ESTADO.- 2024-2030.- JEFATURA.- DE LA OFICINA DE LA GUBERNATURA DEL ESTADO.</w:t>
      </w:r>
    </w:p>
    <w:p w14:paraId="48B3D167" w14:textId="77777777" w:rsidR="001C7C20" w:rsidRPr="001C7C20" w:rsidRDefault="001C7C20" w:rsidP="001C7C20">
      <w:pPr>
        <w:widowControl w:val="0"/>
        <w:spacing w:after="0" w:line="240" w:lineRule="auto"/>
        <w:jc w:val="both"/>
        <w:rPr>
          <w:rFonts w:ascii="Arial" w:hAnsi="Arial" w:cs="Arial"/>
          <w:sz w:val="24"/>
          <w:szCs w:val="24"/>
        </w:rPr>
      </w:pPr>
    </w:p>
    <w:p w14:paraId="6EC31638" w14:textId="77777777" w:rsidR="001C7C20" w:rsidRDefault="001C7C20" w:rsidP="001C7C20">
      <w:pPr>
        <w:widowControl w:val="0"/>
        <w:spacing w:after="0" w:line="240" w:lineRule="auto"/>
        <w:jc w:val="both"/>
        <w:rPr>
          <w:rFonts w:ascii="Arial" w:hAnsi="Arial" w:cs="Arial"/>
          <w:sz w:val="24"/>
          <w:szCs w:val="24"/>
        </w:rPr>
      </w:pPr>
      <w:r w:rsidRPr="001C7C20">
        <w:rPr>
          <w:rFonts w:ascii="Arial" w:hAnsi="Arial" w:cs="Arial"/>
          <w:sz w:val="24"/>
          <w:szCs w:val="24"/>
        </w:rPr>
        <w:t>HÉCTOR JAVIER GARCÍA CHÁVEZ, PERSONA TITULAR DE LA JEFATURA DE LA OFICINA DE LA GUBERNATURA DEL ESTADO, CON FUNDAMENTO EN LOS ARTÍCULOS 4 PÁRRAFO NOVENO DE LA CONSTITUCIÓN POLÍTICA DE LOS ESTADOS UNIDOS MEXICANOS; 9, 10 FRACCIÓN I, II, 19 EN SU PENÚLTIMO PÁRRAFO y 74 DE LA CONSTITUCIÓN POLÍTICA DEL ESTADO LIBRE Y SOBERANO DE MORELOS QUE REFORMA LA DEL AÑO DE 1888; 5 FRACCIÓN VI, 6, 7, 8 Y 9 DE LA LEY GENERAL DE DESARROLLO SOCIAL; 1, 2, 3, 4, FRACCIÓN IX, 6, 8, 9, 14, 15, Y 22 FRACCIÓN V DE LA LEY ORGÁNICA DE LA ADMINISTRACIÓN PÚBLICA PARA EL ESTADO LIBRE Y SOBERANO DE MORELOS; 4 FRACCIÓN V, 8, 9, 11 FRACCIONES XI Y XVI, 19 FRACCIÓN IV DE LA LEY DE DESARROLLO SOCIAL PARA EL ESTADO DE MORELOS; 1, 5 FRACCIÓN XIX, 8, 10 FRACCIONES III,  Y XVII, 34, 35 FRACCIÓN I Y 36 DEL REGLAMENTO INTERIOR DE LA JEFATURA DE LA OFICINA DE LA GUBERNATURA DEL ESTADO;  1, 3 FRACCIÓN III, 4 FRACCIÓN I, 6, 8 Y 9 DEL DECRETO POR EL QUE SE REGULA EL ÓRGANO DESCONCENTRADO DENOMINADO "HÁBITAT MORELOS"; Y DE CONFORMIDAD CON LOS CRITERIOS GENERALES PARA LA CREACIÓN DE NUEVOS PROGRAMAS SOCIALES Y MODIFICACIÓN DE LOS EXISTENTES Y A LOS CRITERIOS GENERALES PARA LA ELABORACIÓN DE REGLAS DE OPERACIÓN DE PROGRAMAS DE DESARROLLO SOCIAL EN EL ESTADO DE MORELOS, Y CON BASE EN LOS SIGUIENTES:</w:t>
      </w:r>
    </w:p>
    <w:p w14:paraId="6F10B83B" w14:textId="77777777" w:rsidR="001C7C20" w:rsidRPr="001C7C20" w:rsidRDefault="001C7C20" w:rsidP="001C7C20">
      <w:pPr>
        <w:widowControl w:val="0"/>
        <w:spacing w:after="0" w:line="240" w:lineRule="auto"/>
        <w:jc w:val="both"/>
        <w:rPr>
          <w:rFonts w:ascii="Arial" w:hAnsi="Arial" w:cs="Arial"/>
          <w:sz w:val="24"/>
          <w:szCs w:val="24"/>
        </w:rPr>
      </w:pPr>
    </w:p>
    <w:p w14:paraId="4D385BF4" w14:textId="77777777" w:rsidR="001C7C20" w:rsidRDefault="001C7C20" w:rsidP="001C7C20">
      <w:pPr>
        <w:widowControl w:val="0"/>
        <w:spacing w:after="0" w:line="240" w:lineRule="auto"/>
        <w:jc w:val="center"/>
        <w:rPr>
          <w:rFonts w:ascii="Arial" w:hAnsi="Arial" w:cs="Arial"/>
          <w:sz w:val="24"/>
          <w:szCs w:val="24"/>
        </w:rPr>
      </w:pPr>
      <w:r w:rsidRPr="001C7C20">
        <w:rPr>
          <w:rFonts w:ascii="Arial" w:hAnsi="Arial" w:cs="Arial"/>
          <w:sz w:val="24"/>
          <w:szCs w:val="24"/>
        </w:rPr>
        <w:t>CONSIDERANDOS</w:t>
      </w:r>
    </w:p>
    <w:p w14:paraId="7F7345F2" w14:textId="77777777" w:rsidR="001C7C20" w:rsidRPr="001C7C20" w:rsidRDefault="001C7C20" w:rsidP="001C7C20">
      <w:pPr>
        <w:widowControl w:val="0"/>
        <w:spacing w:after="0" w:line="240" w:lineRule="auto"/>
        <w:jc w:val="both"/>
        <w:rPr>
          <w:rFonts w:ascii="Arial" w:hAnsi="Arial" w:cs="Arial"/>
          <w:sz w:val="24"/>
          <w:szCs w:val="24"/>
        </w:rPr>
      </w:pPr>
    </w:p>
    <w:p w14:paraId="062C71FE" w14:textId="77777777" w:rsidR="001C7C20" w:rsidRDefault="001C7C20" w:rsidP="001C7C20">
      <w:pPr>
        <w:widowControl w:val="0"/>
        <w:spacing w:after="0" w:line="240" w:lineRule="auto"/>
        <w:jc w:val="both"/>
        <w:rPr>
          <w:rFonts w:ascii="Arial" w:hAnsi="Arial" w:cs="Arial"/>
          <w:sz w:val="24"/>
          <w:szCs w:val="24"/>
        </w:rPr>
      </w:pPr>
      <w:r w:rsidRPr="001C7C20">
        <w:rPr>
          <w:rFonts w:ascii="Arial" w:hAnsi="Arial" w:cs="Arial"/>
          <w:sz w:val="24"/>
          <w:szCs w:val="24"/>
        </w:rPr>
        <w:t xml:space="preserve">Que el déficit habitacional en México es una de las expresiones más agudas de la desigualdad social acumulada. La política de vivienda de décadas anteriores privilegió la producción masiva de unidades habitacionales y el crédito hipotecario orientado a trabajadores formales, dejando fuera a millones de familias en zonas rurales o sin capacidad de pago, y generando un grave rezago cualitativo: construcciones con materiales inadecuados, carencias en servicios básicos y, en muchas regiones del país, la persistencia de viviendas con piso de tierra. De acuerdo con los resultados del Censo de Población y Vivienda 2020 del INEGI, en el Estado de Morelos se contabilizaron 560,669 viviendas particulares habitadas, de </w:t>
      </w:r>
      <w:r w:rsidRPr="001C7C20">
        <w:rPr>
          <w:rFonts w:ascii="Arial" w:hAnsi="Arial" w:cs="Arial"/>
          <w:sz w:val="24"/>
          <w:szCs w:val="24"/>
        </w:rPr>
        <w:lastRenderedPageBreak/>
        <w:t>las cuales 21,866 (3.9%) tienen piso de tierra, proporción que asciende a 7.4% en las localidades de menos de 2,500 habitantes.</w:t>
      </w:r>
    </w:p>
    <w:p w14:paraId="748C5A1B" w14:textId="77777777" w:rsidR="001C7C20" w:rsidRPr="001C7C20" w:rsidRDefault="001C7C20" w:rsidP="001C7C20">
      <w:pPr>
        <w:widowControl w:val="0"/>
        <w:spacing w:after="0" w:line="240" w:lineRule="auto"/>
        <w:jc w:val="both"/>
        <w:rPr>
          <w:rFonts w:ascii="Arial" w:hAnsi="Arial" w:cs="Arial"/>
          <w:sz w:val="24"/>
          <w:szCs w:val="24"/>
        </w:rPr>
      </w:pPr>
    </w:p>
    <w:p w14:paraId="76779731" w14:textId="77777777" w:rsidR="001C7C20" w:rsidRDefault="001C7C20" w:rsidP="001C7C20">
      <w:pPr>
        <w:widowControl w:val="0"/>
        <w:spacing w:after="0" w:line="240" w:lineRule="auto"/>
        <w:jc w:val="both"/>
        <w:rPr>
          <w:rFonts w:ascii="Arial" w:hAnsi="Arial" w:cs="Arial"/>
          <w:sz w:val="24"/>
          <w:szCs w:val="24"/>
        </w:rPr>
      </w:pPr>
      <w:r w:rsidRPr="001C7C20">
        <w:rPr>
          <w:rFonts w:ascii="Arial" w:hAnsi="Arial" w:cs="Arial"/>
          <w:sz w:val="24"/>
          <w:szCs w:val="24"/>
        </w:rPr>
        <w:t>Que la sustitución de pisos de tierra por pisos firmes constituye una de las acciones de mejoramiento de vivienda con mayor evidencia en la reducción de riesgos para la salud, al disminuir significativamente la exposición de las familias a agentes patógenos, humedad, polvo y fauna nociva, factores asociados con enfermedades gastrointestinales, parasitarias, respiratorias y dermatológicas. Esta intervención beneficia de manera particular a niñas, niños, personas adultas mayores y personas con enfermedades crónicas</w:t>
      </w:r>
      <w:r>
        <w:rPr>
          <w:rFonts w:ascii="Arial" w:hAnsi="Arial" w:cs="Arial"/>
          <w:sz w:val="24"/>
          <w:szCs w:val="24"/>
        </w:rPr>
        <w:t>.</w:t>
      </w:r>
    </w:p>
    <w:p w14:paraId="6A49A87E" w14:textId="77777777" w:rsidR="001C7C20" w:rsidRDefault="001C7C20" w:rsidP="001C7C20">
      <w:pPr>
        <w:widowControl w:val="0"/>
        <w:spacing w:after="0" w:line="240" w:lineRule="auto"/>
        <w:jc w:val="both"/>
        <w:rPr>
          <w:rFonts w:ascii="Arial" w:hAnsi="Arial" w:cs="Arial"/>
          <w:sz w:val="24"/>
          <w:szCs w:val="24"/>
        </w:rPr>
      </w:pPr>
    </w:p>
    <w:p w14:paraId="7AB36061" w14:textId="64F01B06" w:rsidR="001C7C20" w:rsidRDefault="001C7C20" w:rsidP="001C7C20">
      <w:pPr>
        <w:widowControl w:val="0"/>
        <w:spacing w:after="0" w:line="240" w:lineRule="auto"/>
        <w:jc w:val="both"/>
        <w:rPr>
          <w:rFonts w:ascii="Arial" w:hAnsi="Arial" w:cs="Arial"/>
          <w:sz w:val="24"/>
          <w:szCs w:val="24"/>
        </w:rPr>
      </w:pPr>
      <w:r w:rsidRPr="001C7C20">
        <w:rPr>
          <w:rFonts w:ascii="Arial" w:hAnsi="Arial" w:cs="Arial"/>
          <w:sz w:val="24"/>
          <w:szCs w:val="24"/>
        </w:rPr>
        <w:t>Que el presente programa contribuye al artículo 4° constitucional, que establece “Toda persona tiene derecho a la vivienda adecuada. La Ley establecerá los instrumentos y apoyos necesarios a fin de alcanzar tal objetivo”, así mismo se alinea al Plan Estatal de Desarrollo 2025–2030 en su Eje Rector 3 "Bienestar para el Pueblo", objetivo estratégico 3.11 “Desarrollar y promover opciones de vivienda adecuada para la población del Estado de Morelos, conforme a los principios establecidos por ONU-Hábitat, priorizando la inclusión social, el respeto al medio ambiente y la sostenibilidad urbana”, y a las metas 11.1, 3.9 y 1.4 de los ODS.</w:t>
      </w:r>
    </w:p>
    <w:p w14:paraId="5B6C2BA0" w14:textId="77777777" w:rsidR="001C7C20" w:rsidRPr="001C7C20" w:rsidRDefault="001C7C20" w:rsidP="001C7C20">
      <w:pPr>
        <w:widowControl w:val="0"/>
        <w:spacing w:after="0" w:line="240" w:lineRule="auto"/>
        <w:jc w:val="both"/>
        <w:rPr>
          <w:rFonts w:ascii="Arial" w:hAnsi="Arial" w:cs="Arial"/>
          <w:sz w:val="24"/>
          <w:szCs w:val="24"/>
        </w:rPr>
      </w:pPr>
    </w:p>
    <w:p w14:paraId="4E855ECD" w14:textId="77777777" w:rsidR="001C7C20" w:rsidRDefault="001C7C20" w:rsidP="001C7C20">
      <w:pPr>
        <w:widowControl w:val="0"/>
        <w:spacing w:after="0" w:line="240" w:lineRule="auto"/>
        <w:jc w:val="both"/>
        <w:rPr>
          <w:rFonts w:ascii="Arial" w:hAnsi="Arial" w:cs="Arial"/>
          <w:sz w:val="24"/>
          <w:szCs w:val="24"/>
        </w:rPr>
      </w:pPr>
      <w:r w:rsidRPr="001C7C20">
        <w:rPr>
          <w:rFonts w:ascii="Arial" w:hAnsi="Arial" w:cs="Arial"/>
          <w:sz w:val="24"/>
          <w:szCs w:val="24"/>
        </w:rPr>
        <w:t>Que el Gobierno del Estado de Morelos diseña el Programa Social “Piso Firme” como instrumento territorializado de atención directa a las carencias habitacionales cualitativas más urgentes en las comunidades con mayores índices de marginación, complementario a la estrategia nacional de vivienda, conforme a un diagnóstico riguroso que identificó 1,446 viviendas con piso de tierra en el Estado de Morelos, de las cuales aproximadamente 451 serán atendidas por Hábitat Morelos.</w:t>
      </w:r>
    </w:p>
    <w:p w14:paraId="27AB1E3D" w14:textId="77777777" w:rsidR="001C7C20" w:rsidRPr="001C7C20" w:rsidRDefault="001C7C20" w:rsidP="001C7C20">
      <w:pPr>
        <w:widowControl w:val="0"/>
        <w:spacing w:after="0" w:line="240" w:lineRule="auto"/>
        <w:jc w:val="both"/>
        <w:rPr>
          <w:rFonts w:ascii="Arial" w:hAnsi="Arial" w:cs="Arial"/>
          <w:sz w:val="24"/>
          <w:szCs w:val="24"/>
        </w:rPr>
      </w:pPr>
    </w:p>
    <w:p w14:paraId="6D92B829" w14:textId="77777777" w:rsidR="001C7C20" w:rsidRDefault="001C7C20" w:rsidP="001C7C20">
      <w:pPr>
        <w:widowControl w:val="0"/>
        <w:spacing w:after="0" w:line="240" w:lineRule="auto"/>
        <w:jc w:val="both"/>
        <w:rPr>
          <w:rFonts w:ascii="Arial" w:hAnsi="Arial" w:cs="Arial"/>
          <w:sz w:val="24"/>
          <w:szCs w:val="24"/>
        </w:rPr>
      </w:pPr>
      <w:r w:rsidRPr="001C7C20">
        <w:rPr>
          <w:rFonts w:ascii="Arial" w:hAnsi="Arial" w:cs="Arial"/>
          <w:sz w:val="24"/>
          <w:szCs w:val="24"/>
        </w:rPr>
        <w:t xml:space="preserve">Que el Programa atiende la carencia por calidad y espacios de la vivienda, reconocida como dimensión de la pobreza multidimensional que incide en la salud, la dignidad y el bienestar de las familias. En congruencia con el artículo 6 de la Ley de Desarrollo Social del Estado de Morelos, garantiza el acceso al derecho a la vivienda adecuada. </w:t>
      </w:r>
    </w:p>
    <w:p w14:paraId="125E4441" w14:textId="77777777" w:rsidR="001C7C20" w:rsidRPr="001C7C20" w:rsidRDefault="001C7C20" w:rsidP="001C7C20">
      <w:pPr>
        <w:widowControl w:val="0"/>
        <w:spacing w:after="0" w:line="240" w:lineRule="auto"/>
        <w:jc w:val="both"/>
        <w:rPr>
          <w:rFonts w:ascii="Arial" w:hAnsi="Arial" w:cs="Arial"/>
          <w:sz w:val="24"/>
          <w:szCs w:val="24"/>
        </w:rPr>
      </w:pPr>
    </w:p>
    <w:p w14:paraId="7812E34E" w14:textId="3AF38BA7" w:rsidR="003C7BC1" w:rsidRDefault="001C7C20" w:rsidP="001C7C20">
      <w:pPr>
        <w:widowControl w:val="0"/>
        <w:spacing w:after="0" w:line="240" w:lineRule="auto"/>
        <w:jc w:val="both"/>
        <w:rPr>
          <w:rFonts w:ascii="Arial" w:hAnsi="Arial" w:cs="Arial"/>
          <w:sz w:val="24"/>
          <w:szCs w:val="24"/>
        </w:rPr>
      </w:pPr>
      <w:r w:rsidRPr="001C7C20">
        <w:rPr>
          <w:rFonts w:ascii="Arial" w:hAnsi="Arial" w:cs="Arial"/>
          <w:sz w:val="24"/>
          <w:szCs w:val="24"/>
        </w:rPr>
        <w:t xml:space="preserve">Que la asignación eficiente de los recursos públicos exige un diagnóstico que refleje la realidad en el territorio, para lo que se implementó la metodología "Pie Tierra", basada en una evaluación visual directa en campo, donde la Comisión Estatal de Evaluación del Desarrollo Social, COEVAL, en coordinación con la Coordinación de </w:t>
      </w:r>
      <w:r w:rsidRPr="001C7C20">
        <w:rPr>
          <w:rFonts w:ascii="Arial" w:hAnsi="Arial" w:cs="Arial"/>
          <w:sz w:val="24"/>
          <w:szCs w:val="24"/>
        </w:rPr>
        <w:lastRenderedPageBreak/>
        <w:t>Hábitat Morelos, de la Jefatura de la Oficina de la Gubernatura, capacitaron a un equipo de encuestadores que realizó un barrido técnico en las Zonas de Atención Prioritaria del Estado de Morelos, contemplando los siguientes indicadores</w:t>
      </w:r>
      <w:r>
        <w:rPr>
          <w:rFonts w:ascii="Arial" w:hAnsi="Arial" w:cs="Arial"/>
          <w:sz w:val="24"/>
          <w:szCs w:val="24"/>
        </w:rPr>
        <w:t>:</w:t>
      </w:r>
    </w:p>
    <w:p w14:paraId="626FD61B" w14:textId="77777777" w:rsidR="001C7C20" w:rsidRDefault="001C7C20" w:rsidP="001C7C20">
      <w:pPr>
        <w:widowControl w:val="0"/>
        <w:spacing w:after="0" w:line="240" w:lineRule="auto"/>
        <w:jc w:val="both"/>
        <w:rPr>
          <w:rFonts w:ascii="Arial" w:hAnsi="Arial" w:cs="Arial"/>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12"/>
        <w:gridCol w:w="2866"/>
        <w:gridCol w:w="3750"/>
      </w:tblGrid>
      <w:tr w:rsidR="001C7C20" w:rsidRPr="001C7C20" w14:paraId="161C1EA8" w14:textId="77777777" w:rsidTr="001C7C20">
        <w:trPr>
          <w:tblHeader/>
        </w:trPr>
        <w:tc>
          <w:tcPr>
            <w:tcW w:w="1253" w:type="pct"/>
            <w:tcMar>
              <w:top w:w="100" w:type="dxa"/>
              <w:left w:w="130" w:type="dxa"/>
              <w:bottom w:w="100" w:type="dxa"/>
              <w:right w:w="130" w:type="dxa"/>
            </w:tcMar>
            <w:vAlign w:val="center"/>
          </w:tcPr>
          <w:p w14:paraId="3238341F" w14:textId="77777777" w:rsidR="001C7C20" w:rsidRPr="001C7C20" w:rsidRDefault="001C7C20" w:rsidP="000505FA">
            <w:pPr>
              <w:widowControl w:val="0"/>
              <w:spacing w:after="0" w:line="240" w:lineRule="auto"/>
              <w:jc w:val="center"/>
              <w:rPr>
                <w:rFonts w:ascii="Arial" w:hAnsi="Arial" w:cs="Arial"/>
                <w:sz w:val="20"/>
                <w:szCs w:val="20"/>
              </w:rPr>
            </w:pPr>
            <w:r w:rsidRPr="001C7C20">
              <w:rPr>
                <w:rFonts w:ascii="Arial" w:hAnsi="Arial" w:cs="Arial"/>
                <w:sz w:val="20"/>
                <w:szCs w:val="20"/>
              </w:rPr>
              <w:t>Indicador</w:t>
            </w:r>
          </w:p>
        </w:tc>
        <w:tc>
          <w:tcPr>
            <w:tcW w:w="1623" w:type="pct"/>
            <w:tcMar>
              <w:top w:w="100" w:type="dxa"/>
              <w:left w:w="130" w:type="dxa"/>
              <w:bottom w:w="100" w:type="dxa"/>
              <w:right w:w="130" w:type="dxa"/>
            </w:tcMar>
            <w:vAlign w:val="center"/>
          </w:tcPr>
          <w:p w14:paraId="31344CEC" w14:textId="77777777" w:rsidR="001C7C20" w:rsidRPr="001C7C20" w:rsidRDefault="001C7C20" w:rsidP="000505FA">
            <w:pPr>
              <w:widowControl w:val="0"/>
              <w:spacing w:after="0" w:line="240" w:lineRule="auto"/>
              <w:jc w:val="center"/>
              <w:rPr>
                <w:rFonts w:ascii="Arial" w:hAnsi="Arial" w:cs="Arial"/>
                <w:sz w:val="20"/>
                <w:szCs w:val="20"/>
              </w:rPr>
            </w:pPr>
            <w:r w:rsidRPr="001C7C20">
              <w:rPr>
                <w:rFonts w:ascii="Arial" w:hAnsi="Arial" w:cs="Arial"/>
                <w:sz w:val="20"/>
                <w:szCs w:val="20"/>
              </w:rPr>
              <w:t>Descripción</w:t>
            </w:r>
          </w:p>
        </w:tc>
        <w:tc>
          <w:tcPr>
            <w:tcW w:w="2124" w:type="pct"/>
            <w:tcMar>
              <w:top w:w="100" w:type="dxa"/>
              <w:left w:w="130" w:type="dxa"/>
              <w:bottom w:w="100" w:type="dxa"/>
              <w:right w:w="130" w:type="dxa"/>
            </w:tcMar>
            <w:vAlign w:val="center"/>
          </w:tcPr>
          <w:p w14:paraId="3E77D466" w14:textId="77777777" w:rsidR="001C7C20" w:rsidRPr="001C7C20" w:rsidRDefault="001C7C20" w:rsidP="000505FA">
            <w:pPr>
              <w:widowControl w:val="0"/>
              <w:spacing w:after="0" w:line="240" w:lineRule="auto"/>
              <w:jc w:val="center"/>
              <w:rPr>
                <w:rFonts w:ascii="Arial" w:hAnsi="Arial" w:cs="Arial"/>
                <w:sz w:val="20"/>
                <w:szCs w:val="20"/>
              </w:rPr>
            </w:pPr>
            <w:r w:rsidRPr="001C7C20">
              <w:rPr>
                <w:rFonts w:ascii="Arial" w:hAnsi="Arial" w:cs="Arial"/>
                <w:sz w:val="20"/>
                <w:szCs w:val="20"/>
              </w:rPr>
              <w:t>Criterio de Identificación</w:t>
            </w:r>
          </w:p>
        </w:tc>
      </w:tr>
      <w:tr w:rsidR="001C7C20" w:rsidRPr="001C7C20" w14:paraId="6EF9A810" w14:textId="77777777" w:rsidTr="001C7C20">
        <w:tc>
          <w:tcPr>
            <w:tcW w:w="1253" w:type="pct"/>
            <w:tcMar>
              <w:top w:w="80" w:type="dxa"/>
              <w:left w:w="130" w:type="dxa"/>
              <w:bottom w:w="80" w:type="dxa"/>
              <w:right w:w="130" w:type="dxa"/>
            </w:tcMar>
          </w:tcPr>
          <w:p w14:paraId="4FD0BF17" w14:textId="77777777" w:rsidR="001C7C20" w:rsidRPr="001C7C20" w:rsidRDefault="001C7C20" w:rsidP="000505FA">
            <w:pPr>
              <w:widowControl w:val="0"/>
              <w:spacing w:after="0" w:line="240" w:lineRule="auto"/>
              <w:jc w:val="center"/>
              <w:rPr>
                <w:rFonts w:ascii="Arial" w:hAnsi="Arial" w:cs="Arial"/>
                <w:sz w:val="20"/>
                <w:szCs w:val="20"/>
              </w:rPr>
            </w:pPr>
            <w:r w:rsidRPr="001C7C20">
              <w:rPr>
                <w:rFonts w:ascii="Arial" w:hAnsi="Arial" w:cs="Arial"/>
                <w:sz w:val="20"/>
                <w:szCs w:val="20"/>
              </w:rPr>
              <w:t>Material de piso</w:t>
            </w:r>
          </w:p>
        </w:tc>
        <w:tc>
          <w:tcPr>
            <w:tcW w:w="1623" w:type="pct"/>
            <w:shd w:val="clear" w:color="auto" w:fill="FFFFFF"/>
            <w:tcMar>
              <w:top w:w="80" w:type="dxa"/>
              <w:left w:w="130" w:type="dxa"/>
              <w:bottom w:w="80" w:type="dxa"/>
              <w:right w:w="130" w:type="dxa"/>
            </w:tcMar>
          </w:tcPr>
          <w:p w14:paraId="163FA7B4" w14:textId="77777777" w:rsidR="001C7C20" w:rsidRPr="001C7C20" w:rsidRDefault="001C7C20" w:rsidP="000505FA">
            <w:pPr>
              <w:widowControl w:val="0"/>
              <w:spacing w:after="0" w:line="240" w:lineRule="auto"/>
              <w:jc w:val="center"/>
              <w:rPr>
                <w:rFonts w:ascii="Arial" w:hAnsi="Arial" w:cs="Arial"/>
                <w:sz w:val="20"/>
                <w:szCs w:val="20"/>
              </w:rPr>
            </w:pPr>
            <w:r w:rsidRPr="001C7C20">
              <w:rPr>
                <w:rFonts w:ascii="Arial" w:hAnsi="Arial" w:cs="Arial"/>
                <w:sz w:val="20"/>
                <w:szCs w:val="20"/>
              </w:rPr>
              <w:t>Condición del piso en la vivienda</w:t>
            </w:r>
          </w:p>
        </w:tc>
        <w:tc>
          <w:tcPr>
            <w:tcW w:w="2124" w:type="pct"/>
            <w:shd w:val="clear" w:color="auto" w:fill="FFFFFF"/>
            <w:tcMar>
              <w:top w:w="80" w:type="dxa"/>
              <w:left w:w="130" w:type="dxa"/>
              <w:bottom w:w="80" w:type="dxa"/>
              <w:right w:w="130" w:type="dxa"/>
            </w:tcMar>
          </w:tcPr>
          <w:p w14:paraId="23116FC5" w14:textId="77777777" w:rsidR="001C7C20" w:rsidRPr="001C7C20" w:rsidRDefault="001C7C20" w:rsidP="000505FA">
            <w:pPr>
              <w:widowControl w:val="0"/>
              <w:spacing w:after="0" w:line="240" w:lineRule="auto"/>
              <w:jc w:val="center"/>
              <w:rPr>
                <w:rFonts w:ascii="Arial" w:hAnsi="Arial" w:cs="Arial"/>
                <w:sz w:val="20"/>
                <w:szCs w:val="20"/>
              </w:rPr>
            </w:pPr>
            <w:r w:rsidRPr="001C7C20">
              <w:rPr>
                <w:rFonts w:ascii="Arial" w:hAnsi="Arial" w:cs="Arial"/>
                <w:sz w:val="20"/>
                <w:szCs w:val="20"/>
              </w:rPr>
              <w:t>Piso de tierra</w:t>
            </w:r>
          </w:p>
        </w:tc>
      </w:tr>
      <w:tr w:rsidR="001C7C20" w:rsidRPr="001C7C20" w14:paraId="5F45948E" w14:textId="77777777" w:rsidTr="001C7C20">
        <w:tc>
          <w:tcPr>
            <w:tcW w:w="1253" w:type="pct"/>
            <w:tcMar>
              <w:top w:w="80" w:type="dxa"/>
              <w:left w:w="130" w:type="dxa"/>
              <w:bottom w:w="80" w:type="dxa"/>
              <w:right w:w="130" w:type="dxa"/>
            </w:tcMar>
          </w:tcPr>
          <w:p w14:paraId="7AB1634C" w14:textId="77777777" w:rsidR="001C7C20" w:rsidRPr="001C7C20" w:rsidRDefault="001C7C20" w:rsidP="000505FA">
            <w:pPr>
              <w:widowControl w:val="0"/>
              <w:spacing w:after="0" w:line="240" w:lineRule="auto"/>
              <w:jc w:val="center"/>
              <w:rPr>
                <w:rFonts w:ascii="Arial" w:hAnsi="Arial" w:cs="Arial"/>
                <w:sz w:val="20"/>
                <w:szCs w:val="20"/>
              </w:rPr>
            </w:pPr>
            <w:r w:rsidRPr="001C7C20">
              <w:rPr>
                <w:rFonts w:ascii="Arial" w:hAnsi="Arial" w:cs="Arial"/>
                <w:sz w:val="20"/>
                <w:szCs w:val="20"/>
              </w:rPr>
              <w:t>Material de muros</w:t>
            </w:r>
          </w:p>
        </w:tc>
        <w:tc>
          <w:tcPr>
            <w:tcW w:w="1623" w:type="pct"/>
            <w:tcMar>
              <w:top w:w="80" w:type="dxa"/>
              <w:left w:w="130" w:type="dxa"/>
              <w:bottom w:w="80" w:type="dxa"/>
              <w:right w:w="130" w:type="dxa"/>
            </w:tcMar>
          </w:tcPr>
          <w:p w14:paraId="023B539F" w14:textId="77777777" w:rsidR="001C7C20" w:rsidRPr="001C7C20" w:rsidRDefault="001C7C20" w:rsidP="000505FA">
            <w:pPr>
              <w:widowControl w:val="0"/>
              <w:spacing w:after="0" w:line="240" w:lineRule="auto"/>
              <w:jc w:val="center"/>
              <w:rPr>
                <w:rFonts w:ascii="Arial" w:hAnsi="Arial" w:cs="Arial"/>
                <w:sz w:val="20"/>
                <w:szCs w:val="20"/>
              </w:rPr>
            </w:pPr>
            <w:r w:rsidRPr="001C7C20">
              <w:rPr>
                <w:rFonts w:ascii="Arial" w:hAnsi="Arial" w:cs="Arial"/>
                <w:sz w:val="20"/>
                <w:szCs w:val="20"/>
              </w:rPr>
              <w:t>Calidad estructural de los muros</w:t>
            </w:r>
          </w:p>
        </w:tc>
        <w:tc>
          <w:tcPr>
            <w:tcW w:w="2124" w:type="pct"/>
            <w:tcMar>
              <w:top w:w="80" w:type="dxa"/>
              <w:left w:w="130" w:type="dxa"/>
              <w:bottom w:w="80" w:type="dxa"/>
              <w:right w:w="130" w:type="dxa"/>
            </w:tcMar>
          </w:tcPr>
          <w:p w14:paraId="3903BBBA" w14:textId="77777777" w:rsidR="001C7C20" w:rsidRPr="001C7C20" w:rsidRDefault="001C7C20" w:rsidP="000505FA">
            <w:pPr>
              <w:widowControl w:val="0"/>
              <w:spacing w:after="0" w:line="240" w:lineRule="auto"/>
              <w:jc w:val="center"/>
              <w:rPr>
                <w:rFonts w:ascii="Arial" w:hAnsi="Arial" w:cs="Arial"/>
                <w:sz w:val="20"/>
                <w:szCs w:val="20"/>
              </w:rPr>
            </w:pPr>
            <w:r w:rsidRPr="001C7C20">
              <w:rPr>
                <w:rFonts w:ascii="Arial" w:hAnsi="Arial" w:cs="Arial"/>
                <w:sz w:val="20"/>
                <w:szCs w:val="20"/>
              </w:rPr>
              <w:t>Materiales precarios (cartón, lámina, desecho)</w:t>
            </w:r>
          </w:p>
        </w:tc>
      </w:tr>
      <w:tr w:rsidR="001C7C20" w:rsidRPr="001C7C20" w14:paraId="209A48E3" w14:textId="77777777" w:rsidTr="001C7C20">
        <w:tc>
          <w:tcPr>
            <w:tcW w:w="1253" w:type="pct"/>
            <w:tcMar>
              <w:top w:w="80" w:type="dxa"/>
              <w:left w:w="130" w:type="dxa"/>
              <w:bottom w:w="80" w:type="dxa"/>
              <w:right w:w="130" w:type="dxa"/>
            </w:tcMar>
          </w:tcPr>
          <w:p w14:paraId="0B60EF18" w14:textId="77777777" w:rsidR="001C7C20" w:rsidRPr="001C7C20" w:rsidRDefault="001C7C20" w:rsidP="000505FA">
            <w:pPr>
              <w:widowControl w:val="0"/>
              <w:spacing w:after="0" w:line="240" w:lineRule="auto"/>
              <w:jc w:val="center"/>
              <w:rPr>
                <w:rFonts w:ascii="Arial" w:hAnsi="Arial" w:cs="Arial"/>
                <w:sz w:val="20"/>
                <w:szCs w:val="20"/>
              </w:rPr>
            </w:pPr>
            <w:r w:rsidRPr="001C7C20">
              <w:rPr>
                <w:rFonts w:ascii="Arial" w:hAnsi="Arial" w:cs="Arial"/>
                <w:sz w:val="20"/>
                <w:szCs w:val="20"/>
              </w:rPr>
              <w:t>Material de techo</w:t>
            </w:r>
          </w:p>
        </w:tc>
        <w:tc>
          <w:tcPr>
            <w:tcW w:w="1623" w:type="pct"/>
            <w:shd w:val="clear" w:color="auto" w:fill="FFFFFF"/>
            <w:tcMar>
              <w:top w:w="80" w:type="dxa"/>
              <w:left w:w="130" w:type="dxa"/>
              <w:bottom w:w="80" w:type="dxa"/>
              <w:right w:w="130" w:type="dxa"/>
            </w:tcMar>
          </w:tcPr>
          <w:p w14:paraId="20C12797" w14:textId="77777777" w:rsidR="001C7C20" w:rsidRPr="001C7C20" w:rsidRDefault="001C7C20" w:rsidP="000505FA">
            <w:pPr>
              <w:widowControl w:val="0"/>
              <w:spacing w:after="0" w:line="240" w:lineRule="auto"/>
              <w:jc w:val="center"/>
              <w:rPr>
                <w:rFonts w:ascii="Arial" w:hAnsi="Arial" w:cs="Arial"/>
                <w:sz w:val="20"/>
                <w:szCs w:val="20"/>
              </w:rPr>
            </w:pPr>
            <w:r w:rsidRPr="001C7C20">
              <w:rPr>
                <w:rFonts w:ascii="Arial" w:hAnsi="Arial" w:cs="Arial"/>
                <w:sz w:val="20"/>
                <w:szCs w:val="20"/>
              </w:rPr>
              <w:t>Condición del techo</w:t>
            </w:r>
          </w:p>
        </w:tc>
        <w:tc>
          <w:tcPr>
            <w:tcW w:w="2124" w:type="pct"/>
            <w:shd w:val="clear" w:color="auto" w:fill="FFFFFF"/>
            <w:tcMar>
              <w:top w:w="80" w:type="dxa"/>
              <w:left w:w="130" w:type="dxa"/>
              <w:bottom w:w="80" w:type="dxa"/>
              <w:right w:w="130" w:type="dxa"/>
            </w:tcMar>
          </w:tcPr>
          <w:p w14:paraId="2D18845A" w14:textId="77777777" w:rsidR="001C7C20" w:rsidRPr="001C7C20" w:rsidRDefault="001C7C20" w:rsidP="000505FA">
            <w:pPr>
              <w:widowControl w:val="0"/>
              <w:spacing w:after="0" w:line="240" w:lineRule="auto"/>
              <w:jc w:val="center"/>
              <w:rPr>
                <w:rFonts w:ascii="Arial" w:hAnsi="Arial" w:cs="Arial"/>
                <w:sz w:val="20"/>
                <w:szCs w:val="20"/>
              </w:rPr>
            </w:pPr>
            <w:r w:rsidRPr="001C7C20">
              <w:rPr>
                <w:rFonts w:ascii="Arial" w:hAnsi="Arial" w:cs="Arial"/>
                <w:sz w:val="20"/>
                <w:szCs w:val="20"/>
              </w:rPr>
              <w:t>Lámina, cartón u otros materiales no permanentes</w:t>
            </w:r>
          </w:p>
        </w:tc>
      </w:tr>
      <w:tr w:rsidR="001C7C20" w:rsidRPr="001C7C20" w14:paraId="2E15C56E" w14:textId="77777777" w:rsidTr="001C7C20">
        <w:tc>
          <w:tcPr>
            <w:tcW w:w="1253" w:type="pct"/>
            <w:tcMar>
              <w:top w:w="80" w:type="dxa"/>
              <w:left w:w="130" w:type="dxa"/>
              <w:bottom w:w="80" w:type="dxa"/>
              <w:right w:w="130" w:type="dxa"/>
            </w:tcMar>
          </w:tcPr>
          <w:p w14:paraId="59EAFE49" w14:textId="77777777" w:rsidR="001C7C20" w:rsidRPr="001C7C20" w:rsidRDefault="001C7C20" w:rsidP="000505FA">
            <w:pPr>
              <w:widowControl w:val="0"/>
              <w:spacing w:after="0" w:line="240" w:lineRule="auto"/>
              <w:jc w:val="center"/>
              <w:rPr>
                <w:rFonts w:ascii="Arial" w:hAnsi="Arial" w:cs="Arial"/>
                <w:sz w:val="20"/>
                <w:szCs w:val="20"/>
              </w:rPr>
            </w:pPr>
            <w:r w:rsidRPr="001C7C20">
              <w:rPr>
                <w:rFonts w:ascii="Arial" w:hAnsi="Arial" w:cs="Arial"/>
                <w:sz w:val="20"/>
                <w:szCs w:val="20"/>
              </w:rPr>
              <w:t>Espacios de la vivienda</w:t>
            </w:r>
          </w:p>
        </w:tc>
        <w:tc>
          <w:tcPr>
            <w:tcW w:w="1623" w:type="pct"/>
            <w:tcMar>
              <w:top w:w="80" w:type="dxa"/>
              <w:left w:w="130" w:type="dxa"/>
              <w:bottom w:w="80" w:type="dxa"/>
              <w:right w:w="130" w:type="dxa"/>
            </w:tcMar>
          </w:tcPr>
          <w:p w14:paraId="272A1DD9" w14:textId="77777777" w:rsidR="001C7C20" w:rsidRPr="001C7C20" w:rsidRDefault="001C7C20" w:rsidP="000505FA">
            <w:pPr>
              <w:widowControl w:val="0"/>
              <w:spacing w:after="0" w:line="240" w:lineRule="auto"/>
              <w:jc w:val="center"/>
              <w:rPr>
                <w:rFonts w:ascii="Arial" w:hAnsi="Arial" w:cs="Arial"/>
                <w:sz w:val="20"/>
                <w:szCs w:val="20"/>
              </w:rPr>
            </w:pPr>
            <w:r w:rsidRPr="001C7C20">
              <w:rPr>
                <w:rFonts w:ascii="Arial" w:hAnsi="Arial" w:cs="Arial"/>
                <w:sz w:val="20"/>
                <w:szCs w:val="20"/>
              </w:rPr>
              <w:t>Número y funcionalidad de espacios</w:t>
            </w:r>
          </w:p>
        </w:tc>
        <w:tc>
          <w:tcPr>
            <w:tcW w:w="2124" w:type="pct"/>
            <w:tcMar>
              <w:top w:w="80" w:type="dxa"/>
              <w:left w:w="130" w:type="dxa"/>
              <w:bottom w:w="80" w:type="dxa"/>
              <w:right w:w="130" w:type="dxa"/>
            </w:tcMar>
          </w:tcPr>
          <w:p w14:paraId="15C7D3D1" w14:textId="77777777" w:rsidR="001C7C20" w:rsidRPr="001C7C20" w:rsidRDefault="001C7C20" w:rsidP="000505FA">
            <w:pPr>
              <w:widowControl w:val="0"/>
              <w:spacing w:after="0" w:line="240" w:lineRule="auto"/>
              <w:jc w:val="center"/>
              <w:rPr>
                <w:rFonts w:ascii="Arial" w:hAnsi="Arial" w:cs="Arial"/>
                <w:sz w:val="20"/>
                <w:szCs w:val="20"/>
              </w:rPr>
            </w:pPr>
            <w:r w:rsidRPr="001C7C20">
              <w:rPr>
                <w:rFonts w:ascii="Arial" w:hAnsi="Arial" w:cs="Arial"/>
                <w:sz w:val="20"/>
                <w:szCs w:val="20"/>
              </w:rPr>
              <w:t>Vivienda con un solo cuarto o sin división</w:t>
            </w:r>
          </w:p>
        </w:tc>
      </w:tr>
      <w:tr w:rsidR="001C7C20" w:rsidRPr="001C7C20" w14:paraId="069C7D09" w14:textId="77777777" w:rsidTr="001C7C20">
        <w:tc>
          <w:tcPr>
            <w:tcW w:w="1253" w:type="pct"/>
            <w:tcMar>
              <w:top w:w="80" w:type="dxa"/>
              <w:left w:w="130" w:type="dxa"/>
              <w:bottom w:w="80" w:type="dxa"/>
              <w:right w:w="130" w:type="dxa"/>
            </w:tcMar>
          </w:tcPr>
          <w:p w14:paraId="1443D1E6" w14:textId="77777777" w:rsidR="001C7C20" w:rsidRPr="001C7C20" w:rsidRDefault="001C7C20" w:rsidP="000505FA">
            <w:pPr>
              <w:widowControl w:val="0"/>
              <w:spacing w:after="0" w:line="240" w:lineRule="auto"/>
              <w:jc w:val="center"/>
              <w:rPr>
                <w:rFonts w:ascii="Arial" w:hAnsi="Arial" w:cs="Arial"/>
                <w:sz w:val="20"/>
                <w:szCs w:val="20"/>
              </w:rPr>
            </w:pPr>
            <w:r w:rsidRPr="001C7C20">
              <w:rPr>
                <w:rFonts w:ascii="Arial" w:hAnsi="Arial" w:cs="Arial"/>
                <w:sz w:val="20"/>
                <w:szCs w:val="20"/>
              </w:rPr>
              <w:t>Condiciones estructurales</w:t>
            </w:r>
          </w:p>
        </w:tc>
        <w:tc>
          <w:tcPr>
            <w:tcW w:w="1623" w:type="pct"/>
            <w:shd w:val="clear" w:color="auto" w:fill="FFFFFF"/>
            <w:tcMar>
              <w:top w:w="80" w:type="dxa"/>
              <w:left w:w="130" w:type="dxa"/>
              <w:bottom w:w="80" w:type="dxa"/>
              <w:right w:w="130" w:type="dxa"/>
            </w:tcMar>
          </w:tcPr>
          <w:p w14:paraId="08D81C3B" w14:textId="77777777" w:rsidR="001C7C20" w:rsidRPr="001C7C20" w:rsidRDefault="001C7C20" w:rsidP="000505FA">
            <w:pPr>
              <w:widowControl w:val="0"/>
              <w:spacing w:after="0" w:line="240" w:lineRule="auto"/>
              <w:jc w:val="center"/>
              <w:rPr>
                <w:rFonts w:ascii="Arial" w:hAnsi="Arial" w:cs="Arial"/>
                <w:sz w:val="20"/>
                <w:szCs w:val="20"/>
              </w:rPr>
            </w:pPr>
            <w:r w:rsidRPr="001C7C20">
              <w:rPr>
                <w:rFonts w:ascii="Arial" w:hAnsi="Arial" w:cs="Arial"/>
                <w:sz w:val="20"/>
                <w:szCs w:val="20"/>
              </w:rPr>
              <w:t>Seguridad física de la vivienda</w:t>
            </w:r>
          </w:p>
        </w:tc>
        <w:tc>
          <w:tcPr>
            <w:tcW w:w="2124" w:type="pct"/>
            <w:shd w:val="clear" w:color="auto" w:fill="FFFFFF"/>
            <w:tcMar>
              <w:top w:w="80" w:type="dxa"/>
              <w:left w:w="130" w:type="dxa"/>
              <w:bottom w:w="80" w:type="dxa"/>
              <w:right w:w="130" w:type="dxa"/>
            </w:tcMar>
          </w:tcPr>
          <w:p w14:paraId="65BFB555" w14:textId="77777777" w:rsidR="001C7C20" w:rsidRPr="001C7C20" w:rsidRDefault="001C7C20" w:rsidP="000505FA">
            <w:pPr>
              <w:widowControl w:val="0"/>
              <w:spacing w:after="0" w:line="240" w:lineRule="auto"/>
              <w:jc w:val="center"/>
              <w:rPr>
                <w:rFonts w:ascii="Arial" w:hAnsi="Arial" w:cs="Arial"/>
                <w:sz w:val="20"/>
                <w:szCs w:val="20"/>
              </w:rPr>
            </w:pPr>
            <w:r w:rsidRPr="001C7C20">
              <w:rPr>
                <w:rFonts w:ascii="Arial" w:hAnsi="Arial" w:cs="Arial"/>
                <w:sz w:val="20"/>
                <w:szCs w:val="20"/>
              </w:rPr>
              <w:t>Riesgo estructural o deterioro avanzado</w:t>
            </w:r>
          </w:p>
        </w:tc>
      </w:tr>
    </w:tbl>
    <w:p w14:paraId="77E89F67" w14:textId="77777777" w:rsidR="001C7C20" w:rsidRDefault="001C7C20" w:rsidP="001C7C20">
      <w:pPr>
        <w:widowControl w:val="0"/>
        <w:spacing w:after="0" w:line="240" w:lineRule="auto"/>
        <w:jc w:val="both"/>
        <w:rPr>
          <w:rFonts w:ascii="Arial" w:eastAsia="Soberana Sans" w:hAnsi="Arial" w:cs="Arial"/>
          <w:color w:val="000000"/>
          <w:sz w:val="24"/>
          <w:szCs w:val="24"/>
        </w:rPr>
      </w:pPr>
    </w:p>
    <w:p w14:paraId="04A14CAF" w14:textId="77777777" w:rsidR="001C7C20" w:rsidRDefault="001C7C20" w:rsidP="001C7C20">
      <w:pPr>
        <w:widowControl w:val="0"/>
        <w:spacing w:after="0" w:line="240" w:lineRule="auto"/>
        <w:jc w:val="both"/>
        <w:rPr>
          <w:rFonts w:ascii="Arial" w:eastAsia="Soberana Sans" w:hAnsi="Arial" w:cs="Arial"/>
          <w:color w:val="000000"/>
          <w:sz w:val="24"/>
          <w:szCs w:val="24"/>
        </w:rPr>
      </w:pPr>
      <w:r w:rsidRPr="001C7C20">
        <w:rPr>
          <w:rFonts w:ascii="Arial" w:eastAsia="Soberana Sans" w:hAnsi="Arial" w:cs="Arial"/>
          <w:color w:val="000000"/>
          <w:sz w:val="24"/>
          <w:szCs w:val="24"/>
        </w:rPr>
        <w:t>Que del total de 4,078 viviendas encuestadas en las Zonas de Atención Prioritarias vigentes del Estado de Morelos, 3,163 presentan carencias en los materiales de cubierta (techo), 747 presentan deficiencias en muros e identificaron 1,446 viviendas (27.0%) con piso de tierra que requieren intervención de pisos firmes. Las acciones se distribuyen en 23 municipios y 104 localidades, representando la propuesta inicial de trabajo en las comunidades priorizadas. Si bien las necesidades relacionadas con techos representan el mayor volumen de rezago habitacional identificado, la estrategia de intervención prioriza el componente de Piso Firme debido a su alto impacto social, sanitario y operativo.</w:t>
      </w:r>
    </w:p>
    <w:p w14:paraId="478CC6D3" w14:textId="77777777" w:rsidR="001C7C20" w:rsidRPr="001C7C20" w:rsidRDefault="001C7C20" w:rsidP="001C7C20">
      <w:pPr>
        <w:widowControl w:val="0"/>
        <w:spacing w:after="0" w:line="240" w:lineRule="auto"/>
        <w:jc w:val="both"/>
        <w:rPr>
          <w:rFonts w:ascii="Arial" w:eastAsia="Soberana Sans" w:hAnsi="Arial" w:cs="Arial"/>
          <w:color w:val="000000"/>
          <w:sz w:val="24"/>
          <w:szCs w:val="24"/>
        </w:rPr>
      </w:pPr>
    </w:p>
    <w:p w14:paraId="3B078BE6" w14:textId="77777777" w:rsidR="001C7C20" w:rsidRPr="001C7C20" w:rsidRDefault="001C7C20" w:rsidP="001C7C20">
      <w:pPr>
        <w:widowControl w:val="0"/>
        <w:spacing w:after="0" w:line="240" w:lineRule="auto"/>
        <w:jc w:val="both"/>
        <w:rPr>
          <w:rFonts w:ascii="Arial" w:eastAsia="Soberana Sans" w:hAnsi="Arial" w:cs="Arial"/>
          <w:color w:val="000000"/>
          <w:sz w:val="24"/>
          <w:szCs w:val="24"/>
        </w:rPr>
      </w:pPr>
      <w:r w:rsidRPr="001C7C20">
        <w:rPr>
          <w:rFonts w:ascii="Arial" w:eastAsia="Soberana Sans" w:hAnsi="Arial" w:cs="Arial"/>
          <w:color w:val="000000"/>
          <w:sz w:val="24"/>
          <w:szCs w:val="24"/>
        </w:rPr>
        <w:t>Que la priorización de acciones de Piso Firme responde a criterios de impacto social, eficiencia del gasto público y viabilidad operativa, constituyéndose como la intervención con mayor rentabilidad social, al generar beneficios inmediatos en la calidad de vida, la salud y la habitabilidad de las familias en situación de mayor vulnerabilidad.</w:t>
      </w:r>
    </w:p>
    <w:p w14:paraId="2B8EC47B" w14:textId="77777777" w:rsidR="001C7C20" w:rsidRDefault="001C7C20" w:rsidP="001C7C20">
      <w:pPr>
        <w:widowControl w:val="0"/>
        <w:spacing w:after="0" w:line="240" w:lineRule="auto"/>
        <w:jc w:val="both"/>
        <w:rPr>
          <w:rFonts w:ascii="Arial" w:eastAsia="Soberana Sans" w:hAnsi="Arial" w:cs="Arial"/>
          <w:color w:val="000000"/>
          <w:sz w:val="24"/>
          <w:szCs w:val="24"/>
        </w:rPr>
      </w:pPr>
      <w:r w:rsidRPr="001C7C20">
        <w:rPr>
          <w:rFonts w:ascii="Arial" w:eastAsia="Soberana Sans" w:hAnsi="Arial" w:cs="Arial"/>
          <w:color w:val="000000"/>
          <w:sz w:val="24"/>
          <w:szCs w:val="24"/>
        </w:rPr>
        <w:t xml:space="preserve">Que el Programa Social se alinea con la Agenda 2030 para el Desarrollo Sostenible, contribuyendo de manera directa al cumplimiento de los siguientes Objetivos de Desarrollo Sostenible (ODS): respecto al ODS 11, meta 11.1, relativo al acceso a viviendas seguras, la construcción de pisos firmes mejora directamente las </w:t>
      </w:r>
      <w:r w:rsidRPr="001C7C20">
        <w:rPr>
          <w:rFonts w:ascii="Arial" w:eastAsia="Soberana Sans" w:hAnsi="Arial" w:cs="Arial"/>
          <w:color w:val="000000"/>
          <w:sz w:val="24"/>
          <w:szCs w:val="24"/>
        </w:rPr>
        <w:lastRenderedPageBreak/>
        <w:t>condiciones de habitabilidad de las familias que habitan en las Zonas de Atención Prioritaria del Estado de Morelos; en cuanto al ODS 3, meta 3.9, referente a la reducción de enfermedades por contaminación del suelo, el piso firme elimina la exposición directa a parásitos, humedad y vectores infecciosos dentro del hogar; y por lo que hace al ODS 1, meta 1.4, sobre el acceso equitativo a servicios básicos, contribuye a reducir la brecha de desigualdad habitacional en las comunidades con mayor rezago multidimensional.</w:t>
      </w:r>
    </w:p>
    <w:p w14:paraId="67CA3898" w14:textId="77777777" w:rsidR="001C7C20" w:rsidRPr="001C7C20" w:rsidRDefault="001C7C20" w:rsidP="001C7C20">
      <w:pPr>
        <w:widowControl w:val="0"/>
        <w:spacing w:after="0" w:line="240" w:lineRule="auto"/>
        <w:jc w:val="both"/>
        <w:rPr>
          <w:rFonts w:ascii="Arial" w:eastAsia="Soberana Sans" w:hAnsi="Arial" w:cs="Arial"/>
          <w:color w:val="000000"/>
          <w:sz w:val="24"/>
          <w:szCs w:val="24"/>
        </w:rPr>
      </w:pPr>
    </w:p>
    <w:p w14:paraId="1F1478EE" w14:textId="77777777" w:rsidR="001C7C20" w:rsidRDefault="001C7C20" w:rsidP="001C7C20">
      <w:pPr>
        <w:widowControl w:val="0"/>
        <w:spacing w:after="0" w:line="240" w:lineRule="auto"/>
        <w:jc w:val="both"/>
        <w:rPr>
          <w:rFonts w:ascii="Arial" w:eastAsia="Soberana Sans" w:hAnsi="Arial" w:cs="Arial"/>
          <w:color w:val="000000"/>
          <w:sz w:val="24"/>
          <w:szCs w:val="24"/>
        </w:rPr>
      </w:pPr>
      <w:r w:rsidRPr="001C7C20">
        <w:rPr>
          <w:rFonts w:ascii="Arial" w:eastAsia="Soberana Sans" w:hAnsi="Arial" w:cs="Arial"/>
          <w:color w:val="000000"/>
          <w:sz w:val="24"/>
          <w:szCs w:val="24"/>
        </w:rPr>
        <w:t>Por lo anteriormente expuesto, se emiten las presentes:</w:t>
      </w:r>
    </w:p>
    <w:p w14:paraId="534677A3" w14:textId="77777777" w:rsidR="001C7C20" w:rsidRPr="001C7C20" w:rsidRDefault="001C7C20" w:rsidP="001C7C20">
      <w:pPr>
        <w:widowControl w:val="0"/>
        <w:spacing w:after="0" w:line="240" w:lineRule="auto"/>
        <w:jc w:val="both"/>
        <w:rPr>
          <w:rFonts w:ascii="Arial" w:eastAsia="Soberana Sans" w:hAnsi="Arial" w:cs="Arial"/>
          <w:color w:val="000000"/>
          <w:sz w:val="24"/>
          <w:szCs w:val="24"/>
        </w:rPr>
      </w:pPr>
    </w:p>
    <w:p w14:paraId="6F6FF88E" w14:textId="77777777" w:rsidR="001C7C20" w:rsidRDefault="001C7C20" w:rsidP="001C7C20">
      <w:pPr>
        <w:widowControl w:val="0"/>
        <w:spacing w:after="0" w:line="240" w:lineRule="auto"/>
        <w:jc w:val="center"/>
        <w:rPr>
          <w:rFonts w:ascii="Arial" w:eastAsia="Soberana Sans" w:hAnsi="Arial" w:cs="Arial"/>
          <w:b/>
          <w:bCs/>
          <w:color w:val="000000"/>
          <w:sz w:val="24"/>
          <w:szCs w:val="24"/>
        </w:rPr>
      </w:pPr>
      <w:r w:rsidRPr="001C7C20">
        <w:rPr>
          <w:rFonts w:ascii="Arial" w:eastAsia="Soberana Sans" w:hAnsi="Arial" w:cs="Arial"/>
          <w:b/>
          <w:bCs/>
          <w:color w:val="000000"/>
          <w:sz w:val="24"/>
          <w:szCs w:val="24"/>
        </w:rPr>
        <w:t>REGLAS DE OPERACIÓN DEL PROGRAMA SOCIAL “PISO FIRME” PARA EL EJERCICIO FISCAL 2026</w:t>
      </w:r>
    </w:p>
    <w:p w14:paraId="3112E79B" w14:textId="77777777" w:rsidR="001C7C20" w:rsidRPr="000505FA" w:rsidRDefault="001C7C20" w:rsidP="001C7C20">
      <w:pPr>
        <w:widowControl w:val="0"/>
        <w:spacing w:after="0" w:line="240" w:lineRule="auto"/>
        <w:jc w:val="center"/>
        <w:rPr>
          <w:rFonts w:ascii="Arial" w:eastAsia="Soberana Sans" w:hAnsi="Arial" w:cs="Arial"/>
          <w:b/>
          <w:bCs/>
          <w:color w:val="000000"/>
          <w:sz w:val="24"/>
          <w:szCs w:val="24"/>
        </w:rPr>
      </w:pPr>
    </w:p>
    <w:p w14:paraId="359F6555" w14:textId="77777777" w:rsidR="001C7C20" w:rsidRPr="000505FA" w:rsidRDefault="001C7C20" w:rsidP="00992992">
      <w:pPr>
        <w:widowControl w:val="0"/>
        <w:spacing w:after="0" w:line="240" w:lineRule="auto"/>
        <w:jc w:val="both"/>
        <w:rPr>
          <w:rFonts w:ascii="Arial" w:eastAsia="Soberana Sans" w:hAnsi="Arial" w:cs="Arial"/>
          <w:b/>
          <w:bCs/>
          <w:color w:val="000000"/>
          <w:sz w:val="24"/>
          <w:szCs w:val="24"/>
        </w:rPr>
      </w:pPr>
      <w:r w:rsidRPr="000505FA">
        <w:rPr>
          <w:rFonts w:ascii="Arial" w:eastAsia="Soberana Sans" w:hAnsi="Arial" w:cs="Arial"/>
          <w:b/>
          <w:bCs/>
          <w:color w:val="000000"/>
          <w:sz w:val="24"/>
          <w:szCs w:val="24"/>
        </w:rPr>
        <w:t>1. DISPOSICIONES GENERALES</w:t>
      </w:r>
    </w:p>
    <w:p w14:paraId="2634B11E" w14:textId="77777777" w:rsidR="00AF6418" w:rsidRPr="001C7C20" w:rsidRDefault="00AF6418" w:rsidP="00992992">
      <w:pPr>
        <w:widowControl w:val="0"/>
        <w:spacing w:after="0" w:line="240" w:lineRule="auto"/>
        <w:jc w:val="both"/>
        <w:rPr>
          <w:rFonts w:ascii="Arial" w:eastAsia="Soberana Sans" w:hAnsi="Arial" w:cs="Arial"/>
          <w:color w:val="000000"/>
          <w:sz w:val="24"/>
          <w:szCs w:val="24"/>
        </w:rPr>
      </w:pPr>
    </w:p>
    <w:p w14:paraId="3EFF508F" w14:textId="77777777" w:rsidR="001C7C20" w:rsidRDefault="001C7C20" w:rsidP="00992992">
      <w:pPr>
        <w:widowControl w:val="0"/>
        <w:spacing w:after="0" w:line="240" w:lineRule="auto"/>
        <w:jc w:val="both"/>
        <w:rPr>
          <w:rFonts w:ascii="Arial" w:eastAsia="Soberana Sans" w:hAnsi="Arial" w:cs="Arial"/>
          <w:color w:val="000000"/>
          <w:sz w:val="24"/>
          <w:szCs w:val="24"/>
        </w:rPr>
      </w:pPr>
      <w:r w:rsidRPr="001C7C20">
        <w:rPr>
          <w:rFonts w:ascii="Arial" w:eastAsia="Soberana Sans" w:hAnsi="Arial" w:cs="Arial"/>
          <w:color w:val="000000"/>
          <w:sz w:val="24"/>
          <w:szCs w:val="24"/>
        </w:rPr>
        <w:t>1.1 DEFINICIÓN DEL PROGRAMA</w:t>
      </w:r>
    </w:p>
    <w:p w14:paraId="1D668AD8" w14:textId="77777777" w:rsidR="00AF6418" w:rsidRPr="001C7C20" w:rsidRDefault="00AF6418" w:rsidP="00992992">
      <w:pPr>
        <w:widowControl w:val="0"/>
        <w:spacing w:after="0" w:line="240" w:lineRule="auto"/>
        <w:ind w:left="284"/>
        <w:jc w:val="both"/>
        <w:rPr>
          <w:rFonts w:ascii="Arial" w:eastAsia="Soberana Sans" w:hAnsi="Arial" w:cs="Arial"/>
          <w:color w:val="000000"/>
          <w:sz w:val="24"/>
          <w:szCs w:val="24"/>
        </w:rPr>
      </w:pPr>
    </w:p>
    <w:p w14:paraId="63C26041" w14:textId="77777777" w:rsidR="001C7C20" w:rsidRDefault="001C7C20" w:rsidP="00EF29B0">
      <w:pPr>
        <w:widowControl w:val="0"/>
        <w:spacing w:after="0" w:line="240" w:lineRule="auto"/>
        <w:jc w:val="both"/>
        <w:rPr>
          <w:rFonts w:ascii="Arial" w:eastAsia="Soberana Sans" w:hAnsi="Arial" w:cs="Arial"/>
          <w:color w:val="000000"/>
          <w:sz w:val="24"/>
          <w:szCs w:val="24"/>
        </w:rPr>
      </w:pPr>
      <w:r w:rsidRPr="001C7C20">
        <w:rPr>
          <w:rFonts w:ascii="Arial" w:eastAsia="Soberana Sans" w:hAnsi="Arial" w:cs="Arial"/>
          <w:color w:val="000000"/>
          <w:sz w:val="24"/>
          <w:szCs w:val="24"/>
        </w:rPr>
        <w:t>1.1.1. Nombre del Programa Social: Piso Firme</w:t>
      </w:r>
    </w:p>
    <w:p w14:paraId="4A689738" w14:textId="77777777" w:rsidR="00EF29B0" w:rsidRPr="001C7C20" w:rsidRDefault="00EF29B0" w:rsidP="00EF29B0">
      <w:pPr>
        <w:widowControl w:val="0"/>
        <w:spacing w:after="0" w:line="240" w:lineRule="auto"/>
        <w:jc w:val="both"/>
        <w:rPr>
          <w:rFonts w:ascii="Arial" w:eastAsia="Soberana Sans" w:hAnsi="Arial" w:cs="Arial"/>
          <w:color w:val="000000"/>
          <w:sz w:val="24"/>
          <w:szCs w:val="24"/>
        </w:rPr>
      </w:pPr>
    </w:p>
    <w:p w14:paraId="32F38371" w14:textId="77777777" w:rsidR="001C7C20" w:rsidRPr="001C7C20" w:rsidRDefault="001C7C20" w:rsidP="00EF29B0">
      <w:pPr>
        <w:widowControl w:val="0"/>
        <w:spacing w:after="0" w:line="240" w:lineRule="auto"/>
        <w:jc w:val="both"/>
        <w:rPr>
          <w:rFonts w:ascii="Arial" w:eastAsia="Soberana Sans" w:hAnsi="Arial" w:cs="Arial"/>
          <w:color w:val="000000"/>
          <w:sz w:val="24"/>
          <w:szCs w:val="24"/>
        </w:rPr>
      </w:pPr>
      <w:r w:rsidRPr="001C7C20">
        <w:rPr>
          <w:rFonts w:ascii="Arial" w:eastAsia="Soberana Sans" w:hAnsi="Arial" w:cs="Arial"/>
          <w:color w:val="000000"/>
          <w:sz w:val="24"/>
          <w:szCs w:val="24"/>
        </w:rPr>
        <w:t>1.1.2. Unidad responsable del Programa Social: Hábitat Morelos, Órgano Desconcentrado dependiente a la Jefatura de la Oficina de la Gubernatura del Estado.</w:t>
      </w:r>
    </w:p>
    <w:p w14:paraId="07E4837D" w14:textId="77777777" w:rsidR="00EF29B0" w:rsidRDefault="00EF29B0" w:rsidP="00EF29B0">
      <w:pPr>
        <w:widowControl w:val="0"/>
        <w:spacing w:after="0" w:line="240" w:lineRule="auto"/>
        <w:jc w:val="both"/>
        <w:rPr>
          <w:rFonts w:ascii="Arial" w:eastAsia="Soberana Sans" w:hAnsi="Arial" w:cs="Arial"/>
          <w:color w:val="000000"/>
          <w:sz w:val="24"/>
          <w:szCs w:val="24"/>
        </w:rPr>
      </w:pPr>
    </w:p>
    <w:p w14:paraId="43065A1F" w14:textId="615152DB" w:rsidR="001C7C20" w:rsidRPr="001C7C20" w:rsidRDefault="001C7C20" w:rsidP="00EF29B0">
      <w:pPr>
        <w:widowControl w:val="0"/>
        <w:spacing w:after="0" w:line="240" w:lineRule="auto"/>
        <w:jc w:val="both"/>
        <w:rPr>
          <w:rFonts w:ascii="Arial" w:eastAsia="Soberana Sans" w:hAnsi="Arial" w:cs="Arial"/>
          <w:color w:val="000000"/>
          <w:sz w:val="24"/>
          <w:szCs w:val="24"/>
        </w:rPr>
      </w:pPr>
      <w:r w:rsidRPr="001C7C20">
        <w:rPr>
          <w:rFonts w:ascii="Arial" w:eastAsia="Soberana Sans" w:hAnsi="Arial" w:cs="Arial"/>
          <w:color w:val="000000"/>
          <w:sz w:val="24"/>
          <w:szCs w:val="24"/>
        </w:rPr>
        <w:t>1.1.3. Instancia responsable de la ejecución de las acciones de mejoramiento de vivienda del Programa Social: Secretaría de Infraestructura del Poder Ejecutivo Estatal, que fungirá como instancia técnica ejecutora del Programa, responsable de los procedimientos de contratación, supervisión y ejecución de las acciones de mejoramiento de vivienda del Programa Social “Piso Firme” conforme al convenio de coordinación y/o colaboración interinstitucional que se suscriba con Hábitat Morelos en términos del numeral 7  de las presentes Reglas de Operación.</w:t>
      </w:r>
    </w:p>
    <w:p w14:paraId="39C35C1E" w14:textId="77777777" w:rsidR="00EF29B0" w:rsidRDefault="00EF29B0" w:rsidP="00EF29B0">
      <w:pPr>
        <w:widowControl w:val="0"/>
        <w:spacing w:after="0" w:line="240" w:lineRule="auto"/>
        <w:jc w:val="both"/>
        <w:rPr>
          <w:rFonts w:ascii="Arial" w:eastAsia="Soberana Sans" w:hAnsi="Arial" w:cs="Arial"/>
          <w:color w:val="000000"/>
          <w:sz w:val="24"/>
          <w:szCs w:val="24"/>
        </w:rPr>
      </w:pPr>
    </w:p>
    <w:p w14:paraId="65BC2975" w14:textId="4E80AEEB" w:rsidR="001C7C20" w:rsidRPr="001C7C20" w:rsidRDefault="001C7C20" w:rsidP="00EF29B0">
      <w:pPr>
        <w:widowControl w:val="0"/>
        <w:spacing w:after="0" w:line="240" w:lineRule="auto"/>
        <w:jc w:val="both"/>
        <w:rPr>
          <w:rFonts w:ascii="Arial" w:eastAsia="Soberana Sans" w:hAnsi="Arial" w:cs="Arial"/>
          <w:color w:val="000000"/>
          <w:sz w:val="24"/>
          <w:szCs w:val="24"/>
        </w:rPr>
      </w:pPr>
      <w:r w:rsidRPr="001C7C20">
        <w:rPr>
          <w:rFonts w:ascii="Arial" w:eastAsia="Soberana Sans" w:hAnsi="Arial" w:cs="Arial"/>
          <w:color w:val="000000"/>
          <w:sz w:val="24"/>
          <w:szCs w:val="24"/>
        </w:rPr>
        <w:t>1.1.4. Derecho o carencia que atiende el Programa Social: El presente programa, atiende el derecho a una vivienda adecuada, enunciado en el artículo 4 de la Constitución Política de los Estados Unidos Mexicanos y 6 fracción IV de la Ley de Desarrollo Social del Estado de Morelos.</w:t>
      </w:r>
    </w:p>
    <w:p w14:paraId="39C1BBC5" w14:textId="77777777" w:rsidR="00EF29B0" w:rsidRDefault="00EF29B0" w:rsidP="00992992">
      <w:pPr>
        <w:widowControl w:val="0"/>
        <w:spacing w:after="0" w:line="240" w:lineRule="auto"/>
        <w:jc w:val="both"/>
        <w:rPr>
          <w:rFonts w:ascii="Arial" w:eastAsia="Soberana Sans" w:hAnsi="Arial" w:cs="Arial"/>
          <w:color w:val="000000"/>
          <w:sz w:val="24"/>
          <w:szCs w:val="24"/>
        </w:rPr>
      </w:pPr>
    </w:p>
    <w:p w14:paraId="7E8F514E" w14:textId="16B1B036" w:rsidR="001C7C20" w:rsidRDefault="001C7C20" w:rsidP="00992992">
      <w:pPr>
        <w:widowControl w:val="0"/>
        <w:spacing w:after="0" w:line="240" w:lineRule="auto"/>
        <w:jc w:val="both"/>
        <w:rPr>
          <w:rFonts w:ascii="Arial" w:eastAsia="Soberana Sans" w:hAnsi="Arial" w:cs="Arial"/>
          <w:color w:val="000000"/>
          <w:sz w:val="24"/>
          <w:szCs w:val="24"/>
        </w:rPr>
      </w:pPr>
      <w:r w:rsidRPr="001C7C20">
        <w:rPr>
          <w:rFonts w:ascii="Arial" w:eastAsia="Soberana Sans" w:hAnsi="Arial" w:cs="Arial"/>
          <w:color w:val="000000"/>
          <w:sz w:val="24"/>
          <w:szCs w:val="24"/>
        </w:rPr>
        <w:t>1.2 Glosario</w:t>
      </w:r>
    </w:p>
    <w:p w14:paraId="29518D4A" w14:textId="77777777" w:rsidR="004A103B" w:rsidRPr="001C7C20" w:rsidRDefault="004A103B" w:rsidP="00AF6418">
      <w:pPr>
        <w:widowControl w:val="0"/>
        <w:spacing w:after="0" w:line="240" w:lineRule="auto"/>
        <w:ind w:left="284"/>
        <w:jc w:val="both"/>
        <w:rPr>
          <w:rFonts w:ascii="Arial" w:eastAsia="Soberana Sans" w:hAnsi="Arial" w:cs="Arial"/>
          <w:color w:val="000000"/>
          <w:sz w:val="24"/>
          <w:szCs w:val="24"/>
        </w:rPr>
      </w:pPr>
    </w:p>
    <w:p w14:paraId="5B2F1B70" w14:textId="77777777" w:rsidR="001C7C20" w:rsidRDefault="001C7C20" w:rsidP="001C7C20">
      <w:pPr>
        <w:widowControl w:val="0"/>
        <w:spacing w:after="0" w:line="240" w:lineRule="auto"/>
        <w:jc w:val="both"/>
        <w:rPr>
          <w:rFonts w:ascii="Arial" w:eastAsia="Soberana Sans" w:hAnsi="Arial" w:cs="Arial"/>
          <w:color w:val="000000"/>
          <w:sz w:val="24"/>
          <w:szCs w:val="24"/>
        </w:rPr>
      </w:pPr>
      <w:r w:rsidRPr="001C7C20">
        <w:rPr>
          <w:rFonts w:ascii="Arial" w:eastAsia="Soberana Sans" w:hAnsi="Arial" w:cs="Arial"/>
          <w:color w:val="000000"/>
          <w:sz w:val="24"/>
          <w:szCs w:val="24"/>
        </w:rPr>
        <w:t>Para los efectos de las presentes Reglas de Operación se entenderá por:</w:t>
      </w:r>
    </w:p>
    <w:p w14:paraId="56DB2F90" w14:textId="77777777" w:rsidR="004A103B" w:rsidRPr="001C7C20" w:rsidRDefault="004A103B" w:rsidP="001C7C20">
      <w:pPr>
        <w:widowControl w:val="0"/>
        <w:spacing w:after="0" w:line="240" w:lineRule="auto"/>
        <w:jc w:val="both"/>
        <w:rPr>
          <w:rFonts w:ascii="Arial" w:eastAsia="Soberana Sans" w:hAnsi="Arial" w:cs="Arial"/>
          <w:color w:val="000000"/>
          <w:sz w:val="24"/>
          <w:szCs w:val="24"/>
        </w:rPr>
      </w:pPr>
    </w:p>
    <w:p w14:paraId="393C8C80" w14:textId="77777777" w:rsidR="001C7C20" w:rsidRPr="001C7C20" w:rsidRDefault="001C7C20" w:rsidP="004A103B">
      <w:pPr>
        <w:widowControl w:val="0"/>
        <w:spacing w:after="0" w:line="240" w:lineRule="auto"/>
        <w:ind w:left="284"/>
        <w:jc w:val="both"/>
        <w:rPr>
          <w:rFonts w:ascii="Arial" w:eastAsia="Soberana Sans" w:hAnsi="Arial" w:cs="Arial"/>
          <w:color w:val="000000"/>
          <w:sz w:val="24"/>
          <w:szCs w:val="24"/>
        </w:rPr>
      </w:pPr>
      <w:r w:rsidRPr="001C7C20">
        <w:rPr>
          <w:rFonts w:ascii="Arial" w:eastAsia="Soberana Sans" w:hAnsi="Arial" w:cs="Arial"/>
          <w:color w:val="000000"/>
          <w:sz w:val="24"/>
          <w:szCs w:val="24"/>
        </w:rPr>
        <w:t>a) Acciones: Mejoramiento de viviendas consistentes en la construcción de pisos firmes de forma individual.</w:t>
      </w:r>
    </w:p>
    <w:p w14:paraId="62E6EB28" w14:textId="77777777" w:rsidR="001C7C20" w:rsidRPr="001C7C20" w:rsidRDefault="001C7C20" w:rsidP="004A103B">
      <w:pPr>
        <w:widowControl w:val="0"/>
        <w:spacing w:after="0" w:line="240" w:lineRule="auto"/>
        <w:ind w:left="284"/>
        <w:jc w:val="both"/>
        <w:rPr>
          <w:rFonts w:ascii="Arial" w:eastAsia="Soberana Sans" w:hAnsi="Arial" w:cs="Arial"/>
          <w:color w:val="000000"/>
          <w:sz w:val="24"/>
          <w:szCs w:val="24"/>
        </w:rPr>
      </w:pPr>
      <w:r w:rsidRPr="001C7C20">
        <w:rPr>
          <w:rFonts w:ascii="Arial" w:eastAsia="Soberana Sans" w:hAnsi="Arial" w:cs="Arial"/>
          <w:color w:val="000000"/>
          <w:sz w:val="24"/>
          <w:szCs w:val="24"/>
        </w:rPr>
        <w:t>b) Beneficiario/a: Persona mayor de 18 años, residente habitual en una vivienda con piso de tierra ubicada en las Zonas de Atención Prioritaria vigentes, que cumple todos los requisitos de elegibilidad de acuerdo al numeral 4.</w:t>
      </w:r>
    </w:p>
    <w:p w14:paraId="4FD84382" w14:textId="77777777" w:rsidR="001C7C20" w:rsidRPr="001C7C20" w:rsidRDefault="001C7C20" w:rsidP="004A103B">
      <w:pPr>
        <w:widowControl w:val="0"/>
        <w:spacing w:after="0" w:line="240" w:lineRule="auto"/>
        <w:ind w:left="284"/>
        <w:jc w:val="both"/>
        <w:rPr>
          <w:rFonts w:ascii="Arial" w:eastAsia="Soberana Sans" w:hAnsi="Arial" w:cs="Arial"/>
          <w:color w:val="000000"/>
          <w:sz w:val="24"/>
          <w:szCs w:val="24"/>
        </w:rPr>
      </w:pPr>
      <w:r w:rsidRPr="001C7C20">
        <w:rPr>
          <w:rFonts w:ascii="Arial" w:eastAsia="Soberana Sans" w:hAnsi="Arial" w:cs="Arial"/>
          <w:color w:val="000000"/>
          <w:sz w:val="24"/>
          <w:szCs w:val="24"/>
        </w:rPr>
        <w:t xml:space="preserve">c) COEVAL: Comisión Estatal de Evaluación del Desarrollo Social del Estado de Morelos. </w:t>
      </w:r>
    </w:p>
    <w:p w14:paraId="36A2B43C" w14:textId="77777777" w:rsidR="001C7C20" w:rsidRPr="001C7C20" w:rsidRDefault="001C7C20" w:rsidP="004A103B">
      <w:pPr>
        <w:widowControl w:val="0"/>
        <w:spacing w:after="0" w:line="240" w:lineRule="auto"/>
        <w:ind w:left="284"/>
        <w:jc w:val="both"/>
        <w:rPr>
          <w:rFonts w:ascii="Arial" w:eastAsia="Soberana Sans" w:hAnsi="Arial" w:cs="Arial"/>
          <w:color w:val="000000"/>
          <w:sz w:val="24"/>
          <w:szCs w:val="24"/>
        </w:rPr>
      </w:pPr>
      <w:r w:rsidRPr="001C7C20">
        <w:rPr>
          <w:rFonts w:ascii="Arial" w:eastAsia="Soberana Sans" w:hAnsi="Arial" w:cs="Arial"/>
          <w:color w:val="000000"/>
          <w:sz w:val="24"/>
          <w:szCs w:val="24"/>
        </w:rPr>
        <w:t>d) Comité Dictaminador: Al órgano colegiado que tiene las atribuciones descritas en las presentes reglas de operación.</w:t>
      </w:r>
    </w:p>
    <w:p w14:paraId="1AE92BC1" w14:textId="77777777" w:rsidR="001C7C20" w:rsidRPr="001C7C20" w:rsidRDefault="001C7C20" w:rsidP="004A103B">
      <w:pPr>
        <w:widowControl w:val="0"/>
        <w:spacing w:after="0" w:line="240" w:lineRule="auto"/>
        <w:ind w:left="284"/>
        <w:jc w:val="both"/>
        <w:rPr>
          <w:rFonts w:ascii="Arial" w:eastAsia="Soberana Sans" w:hAnsi="Arial" w:cs="Arial"/>
          <w:color w:val="000000"/>
          <w:sz w:val="24"/>
          <w:szCs w:val="24"/>
        </w:rPr>
      </w:pPr>
      <w:r w:rsidRPr="001C7C20">
        <w:rPr>
          <w:rFonts w:ascii="Arial" w:eastAsia="Soberana Sans" w:hAnsi="Arial" w:cs="Arial"/>
          <w:color w:val="000000"/>
          <w:sz w:val="24"/>
          <w:szCs w:val="24"/>
        </w:rPr>
        <w:t>e) Diagnóstico: Diagnóstico de Rezago Habitacional elaborado por la COEVAL y Hábitat Morelos con base en los índices del CONEVAL y el COESPO para el Estado de Morelos.</w:t>
      </w:r>
    </w:p>
    <w:p w14:paraId="7E40494D" w14:textId="77777777" w:rsidR="001C7C20" w:rsidRPr="001C7C20" w:rsidRDefault="001C7C20" w:rsidP="004A103B">
      <w:pPr>
        <w:widowControl w:val="0"/>
        <w:spacing w:after="0" w:line="240" w:lineRule="auto"/>
        <w:ind w:left="284"/>
        <w:jc w:val="both"/>
        <w:rPr>
          <w:rFonts w:ascii="Arial" w:eastAsia="Soberana Sans" w:hAnsi="Arial" w:cs="Arial"/>
          <w:color w:val="000000"/>
          <w:sz w:val="24"/>
          <w:szCs w:val="24"/>
        </w:rPr>
      </w:pPr>
      <w:r w:rsidRPr="001C7C20">
        <w:rPr>
          <w:rFonts w:ascii="Arial" w:eastAsia="Soberana Sans" w:hAnsi="Arial" w:cs="Arial"/>
          <w:color w:val="000000"/>
          <w:sz w:val="24"/>
          <w:szCs w:val="24"/>
        </w:rPr>
        <w:t>f) Hábitat Morelos: Órgano desconcentrado adscrito a la Jefatura de la Oficina de la Gubernatura del Estado, Unidad Responsable del Programa.</w:t>
      </w:r>
    </w:p>
    <w:p w14:paraId="0349060A" w14:textId="77777777" w:rsidR="001C7C20" w:rsidRPr="001C7C20" w:rsidRDefault="001C7C20" w:rsidP="004A103B">
      <w:pPr>
        <w:widowControl w:val="0"/>
        <w:spacing w:after="0" w:line="240" w:lineRule="auto"/>
        <w:ind w:left="284"/>
        <w:jc w:val="both"/>
        <w:rPr>
          <w:rFonts w:ascii="Arial" w:eastAsia="Soberana Sans" w:hAnsi="Arial" w:cs="Arial"/>
          <w:color w:val="000000"/>
          <w:sz w:val="24"/>
          <w:szCs w:val="24"/>
        </w:rPr>
      </w:pPr>
      <w:r w:rsidRPr="001C7C20">
        <w:rPr>
          <w:rFonts w:ascii="Arial" w:eastAsia="Soberana Sans" w:hAnsi="Arial" w:cs="Arial"/>
          <w:color w:val="000000"/>
          <w:sz w:val="24"/>
          <w:szCs w:val="24"/>
        </w:rPr>
        <w:t>g) Padrón de Beneficiarios: Relación oficial de personas que hayan recibido el apoyo referido en el presente Programa, integrada conforme al artículo 66 de la Ley de Desarrollo Social para el Estado de Morelos.</w:t>
      </w:r>
    </w:p>
    <w:p w14:paraId="237952E0" w14:textId="77777777" w:rsidR="001C7C20" w:rsidRPr="001C7C20" w:rsidRDefault="001C7C20" w:rsidP="004A103B">
      <w:pPr>
        <w:widowControl w:val="0"/>
        <w:spacing w:after="0" w:line="240" w:lineRule="auto"/>
        <w:ind w:left="284"/>
        <w:jc w:val="both"/>
        <w:rPr>
          <w:rFonts w:ascii="Arial" w:eastAsia="Soberana Sans" w:hAnsi="Arial" w:cs="Arial"/>
          <w:color w:val="000000"/>
          <w:sz w:val="24"/>
          <w:szCs w:val="24"/>
        </w:rPr>
      </w:pPr>
      <w:r w:rsidRPr="001C7C20">
        <w:rPr>
          <w:rFonts w:ascii="Arial" w:eastAsia="Soberana Sans" w:hAnsi="Arial" w:cs="Arial"/>
          <w:color w:val="000000"/>
          <w:sz w:val="24"/>
          <w:szCs w:val="24"/>
        </w:rPr>
        <w:t>h) Piso Firme: Superficie de concreto reforzado con malla electrosoldada: superficie máxima 45 m², espesor hasta 10 cm, f'c = 150 kg/cm², malla 6-6-10-10 (calibre 10, cuadro 15×15 cm), sobre sub-base nivelada y compactada.</w:t>
      </w:r>
    </w:p>
    <w:p w14:paraId="006D196C" w14:textId="77777777" w:rsidR="001C7C20" w:rsidRPr="001C7C20" w:rsidRDefault="001C7C20" w:rsidP="004A103B">
      <w:pPr>
        <w:widowControl w:val="0"/>
        <w:spacing w:after="0" w:line="240" w:lineRule="auto"/>
        <w:ind w:left="284"/>
        <w:jc w:val="both"/>
        <w:rPr>
          <w:rFonts w:ascii="Arial" w:eastAsia="Soberana Sans" w:hAnsi="Arial" w:cs="Arial"/>
          <w:color w:val="000000"/>
          <w:sz w:val="24"/>
          <w:szCs w:val="24"/>
        </w:rPr>
      </w:pPr>
      <w:r w:rsidRPr="001C7C20">
        <w:rPr>
          <w:rFonts w:ascii="Arial" w:eastAsia="Soberana Sans" w:hAnsi="Arial" w:cs="Arial"/>
          <w:color w:val="000000"/>
          <w:sz w:val="24"/>
          <w:szCs w:val="24"/>
        </w:rPr>
        <w:t>i) Programa Social: El Programa Piso Firme a cargo de Hábitat Morelos.</w:t>
      </w:r>
    </w:p>
    <w:p w14:paraId="7474F7A2" w14:textId="77777777" w:rsidR="001C7C20" w:rsidRPr="001C7C20" w:rsidRDefault="001C7C20" w:rsidP="004A103B">
      <w:pPr>
        <w:widowControl w:val="0"/>
        <w:spacing w:after="0" w:line="240" w:lineRule="auto"/>
        <w:ind w:left="284"/>
        <w:jc w:val="both"/>
        <w:rPr>
          <w:rFonts w:ascii="Arial" w:eastAsia="Soberana Sans" w:hAnsi="Arial" w:cs="Arial"/>
          <w:color w:val="000000"/>
          <w:sz w:val="24"/>
          <w:szCs w:val="24"/>
        </w:rPr>
      </w:pPr>
      <w:r w:rsidRPr="001C7C20">
        <w:rPr>
          <w:rFonts w:ascii="Arial" w:eastAsia="Soberana Sans" w:hAnsi="Arial" w:cs="Arial"/>
          <w:color w:val="000000"/>
          <w:sz w:val="24"/>
          <w:szCs w:val="24"/>
        </w:rPr>
        <w:t>j) SAyBG: Secretaría Anticorrupción y Buen Gobierno del Poder Ejecutivo del Estado de Morelos.</w:t>
      </w:r>
    </w:p>
    <w:p w14:paraId="061821D6" w14:textId="464CF2EB" w:rsidR="001C7C20" w:rsidRDefault="001C7C20" w:rsidP="004A103B">
      <w:pPr>
        <w:widowControl w:val="0"/>
        <w:spacing w:after="0" w:line="240" w:lineRule="auto"/>
        <w:ind w:left="284"/>
        <w:jc w:val="both"/>
        <w:rPr>
          <w:rFonts w:ascii="Arial" w:eastAsia="Soberana Sans" w:hAnsi="Arial" w:cs="Arial"/>
          <w:color w:val="000000"/>
          <w:sz w:val="24"/>
          <w:szCs w:val="24"/>
        </w:rPr>
      </w:pPr>
      <w:r w:rsidRPr="001C7C20">
        <w:rPr>
          <w:rFonts w:ascii="Arial" w:eastAsia="Soberana Sans" w:hAnsi="Arial" w:cs="Arial"/>
          <w:color w:val="000000"/>
          <w:sz w:val="24"/>
          <w:szCs w:val="24"/>
        </w:rPr>
        <w:t>k) Secretaría de Infraestructura del Poder Ejecutivo Estatal: instancia técnica ejecutora del Programa, responsable de los procedimientos de contratación, supervisión y entrega de las acciones de mejoramiento de vivienda del Programa Social “Piso Firme” conforme al convenio de coordinación y/o colaboración interinstitucional que se suscriba con Hábitat Morelos.</w:t>
      </w:r>
    </w:p>
    <w:p w14:paraId="55C6FDA0" w14:textId="77777777" w:rsidR="004A103B" w:rsidRPr="004A103B" w:rsidRDefault="004A103B" w:rsidP="004A103B">
      <w:pPr>
        <w:widowControl w:val="0"/>
        <w:spacing w:after="0" w:line="240" w:lineRule="auto"/>
        <w:ind w:left="284"/>
        <w:jc w:val="both"/>
        <w:rPr>
          <w:rFonts w:ascii="Arial" w:eastAsia="Soberana Sans" w:hAnsi="Arial" w:cs="Arial"/>
          <w:color w:val="000000"/>
          <w:sz w:val="24"/>
          <w:szCs w:val="24"/>
        </w:rPr>
      </w:pPr>
      <w:r w:rsidRPr="004A103B">
        <w:rPr>
          <w:rFonts w:ascii="Arial" w:eastAsia="Soberana Sans" w:hAnsi="Arial" w:cs="Arial"/>
          <w:color w:val="000000"/>
          <w:sz w:val="24"/>
          <w:szCs w:val="24"/>
        </w:rPr>
        <w:t>l) SIRE: Sistema Integral de Registro Electrónico habilitado para Hábitat Morelos para el ingreso de solicitudes del Programa.</w:t>
      </w:r>
    </w:p>
    <w:p w14:paraId="4DFCCBB9" w14:textId="77777777" w:rsidR="004A103B" w:rsidRPr="004A103B" w:rsidRDefault="004A103B" w:rsidP="004A103B">
      <w:pPr>
        <w:widowControl w:val="0"/>
        <w:spacing w:after="0" w:line="240" w:lineRule="auto"/>
        <w:ind w:left="284"/>
        <w:jc w:val="both"/>
        <w:rPr>
          <w:rFonts w:ascii="Arial" w:eastAsia="Soberana Sans" w:hAnsi="Arial" w:cs="Arial"/>
          <w:color w:val="000000"/>
          <w:sz w:val="24"/>
          <w:szCs w:val="24"/>
        </w:rPr>
      </w:pPr>
      <w:r w:rsidRPr="004A103B">
        <w:rPr>
          <w:rFonts w:ascii="Arial" w:eastAsia="Soberana Sans" w:hAnsi="Arial" w:cs="Arial"/>
          <w:color w:val="000000"/>
          <w:sz w:val="24"/>
          <w:szCs w:val="24"/>
        </w:rPr>
        <w:t>m) URP:  Unidad Responsable del Programa, que recae en Hábitat Morelos, Órgano Desconcentrado de la Jefatura de la Oficina de la Gubernatura del Estado.</w:t>
      </w:r>
    </w:p>
    <w:p w14:paraId="762067EC" w14:textId="77777777" w:rsidR="004A103B" w:rsidRPr="004A103B" w:rsidRDefault="004A103B" w:rsidP="004A103B">
      <w:pPr>
        <w:widowControl w:val="0"/>
        <w:spacing w:after="0" w:line="240" w:lineRule="auto"/>
        <w:ind w:left="284"/>
        <w:jc w:val="both"/>
        <w:rPr>
          <w:rFonts w:ascii="Arial" w:eastAsia="Soberana Sans" w:hAnsi="Arial" w:cs="Arial"/>
          <w:color w:val="000000"/>
          <w:sz w:val="24"/>
          <w:szCs w:val="24"/>
        </w:rPr>
      </w:pPr>
      <w:r w:rsidRPr="004A103B">
        <w:rPr>
          <w:rFonts w:ascii="Arial" w:eastAsia="Soberana Sans" w:hAnsi="Arial" w:cs="Arial"/>
          <w:color w:val="000000"/>
          <w:sz w:val="24"/>
          <w:szCs w:val="24"/>
        </w:rPr>
        <w:t xml:space="preserve">n) ZAP: Zona de Atención Prioritaria vigente, áreas o regiones, sean de carácter </w:t>
      </w:r>
      <w:r w:rsidRPr="004A103B">
        <w:rPr>
          <w:rFonts w:ascii="Arial" w:eastAsia="Soberana Sans" w:hAnsi="Arial" w:cs="Arial"/>
          <w:color w:val="000000"/>
          <w:sz w:val="24"/>
          <w:szCs w:val="24"/>
        </w:rPr>
        <w:lastRenderedPageBreak/>
        <w:t>predominantemente rural o urbano, cuya población registra índices de pobreza y marginación, indicativos de la existencia de marcadas insuficiencias y rezagos en el ejercicio de los derechos para el desarrollo social.</w:t>
      </w:r>
    </w:p>
    <w:p w14:paraId="18518FD1" w14:textId="77777777" w:rsidR="004A103B" w:rsidRDefault="004A103B" w:rsidP="004A103B">
      <w:pPr>
        <w:widowControl w:val="0"/>
        <w:spacing w:after="0" w:line="240" w:lineRule="auto"/>
        <w:ind w:left="284"/>
        <w:jc w:val="both"/>
        <w:rPr>
          <w:rFonts w:ascii="Arial" w:eastAsia="Soberana Sans" w:hAnsi="Arial" w:cs="Arial"/>
          <w:color w:val="000000"/>
          <w:sz w:val="24"/>
          <w:szCs w:val="24"/>
        </w:rPr>
      </w:pPr>
    </w:p>
    <w:p w14:paraId="543FC244" w14:textId="1C879450" w:rsidR="004A103B" w:rsidRPr="00E1007F" w:rsidRDefault="004A103B" w:rsidP="004A103B">
      <w:pPr>
        <w:widowControl w:val="0"/>
        <w:spacing w:after="0" w:line="240" w:lineRule="auto"/>
        <w:jc w:val="both"/>
        <w:rPr>
          <w:rFonts w:ascii="Arial" w:eastAsia="Soberana Sans" w:hAnsi="Arial" w:cs="Arial"/>
          <w:b/>
          <w:bCs/>
          <w:color w:val="000000"/>
          <w:sz w:val="24"/>
          <w:szCs w:val="24"/>
        </w:rPr>
      </w:pPr>
      <w:r w:rsidRPr="00E1007F">
        <w:rPr>
          <w:rFonts w:ascii="Arial" w:eastAsia="Soberana Sans" w:hAnsi="Arial" w:cs="Arial"/>
          <w:b/>
          <w:bCs/>
          <w:color w:val="000000"/>
          <w:sz w:val="24"/>
          <w:szCs w:val="24"/>
        </w:rPr>
        <w:t>2. OBJETIVOS DEL PROGRAMA SOCIAL</w:t>
      </w:r>
    </w:p>
    <w:p w14:paraId="3F94A1D5" w14:textId="77777777" w:rsidR="004A103B" w:rsidRDefault="004A103B" w:rsidP="00992992">
      <w:pPr>
        <w:widowControl w:val="0"/>
        <w:spacing w:after="0" w:line="240" w:lineRule="auto"/>
        <w:jc w:val="both"/>
        <w:rPr>
          <w:rFonts w:ascii="Arial" w:eastAsia="Soberana Sans" w:hAnsi="Arial" w:cs="Arial"/>
          <w:color w:val="000000"/>
          <w:sz w:val="24"/>
          <w:szCs w:val="24"/>
        </w:rPr>
      </w:pPr>
    </w:p>
    <w:p w14:paraId="2D0C9C85" w14:textId="3A393435" w:rsidR="004A103B" w:rsidRDefault="004A103B" w:rsidP="00992992">
      <w:pPr>
        <w:widowControl w:val="0"/>
        <w:spacing w:after="0" w:line="240" w:lineRule="auto"/>
        <w:jc w:val="both"/>
        <w:rPr>
          <w:rFonts w:ascii="Arial" w:eastAsia="Soberana Sans" w:hAnsi="Arial" w:cs="Arial"/>
          <w:color w:val="000000"/>
          <w:sz w:val="24"/>
          <w:szCs w:val="24"/>
        </w:rPr>
      </w:pPr>
      <w:r w:rsidRPr="004A103B">
        <w:rPr>
          <w:rFonts w:ascii="Arial" w:eastAsia="Soberana Sans" w:hAnsi="Arial" w:cs="Arial"/>
          <w:color w:val="000000"/>
          <w:sz w:val="24"/>
          <w:szCs w:val="24"/>
        </w:rPr>
        <w:t>2.1 Objetivo General</w:t>
      </w:r>
    </w:p>
    <w:p w14:paraId="146D17B4" w14:textId="77777777" w:rsidR="004A103B" w:rsidRPr="004A103B" w:rsidRDefault="004A103B" w:rsidP="004A103B">
      <w:pPr>
        <w:widowControl w:val="0"/>
        <w:spacing w:after="0" w:line="240" w:lineRule="auto"/>
        <w:ind w:left="284"/>
        <w:jc w:val="both"/>
        <w:rPr>
          <w:rFonts w:ascii="Arial" w:eastAsia="Soberana Sans" w:hAnsi="Arial" w:cs="Arial"/>
          <w:color w:val="000000"/>
          <w:sz w:val="24"/>
          <w:szCs w:val="24"/>
        </w:rPr>
      </w:pPr>
    </w:p>
    <w:p w14:paraId="57DD70C8" w14:textId="77777777" w:rsidR="004A103B" w:rsidRDefault="004A103B" w:rsidP="00992992">
      <w:pPr>
        <w:widowControl w:val="0"/>
        <w:spacing w:after="0" w:line="240" w:lineRule="auto"/>
        <w:jc w:val="both"/>
        <w:rPr>
          <w:rFonts w:ascii="Arial" w:eastAsia="Soberana Sans" w:hAnsi="Arial" w:cs="Arial"/>
          <w:color w:val="000000"/>
          <w:sz w:val="24"/>
          <w:szCs w:val="24"/>
        </w:rPr>
      </w:pPr>
      <w:r w:rsidRPr="004A103B">
        <w:rPr>
          <w:rFonts w:ascii="Arial" w:eastAsia="Soberana Sans" w:hAnsi="Arial" w:cs="Arial"/>
          <w:color w:val="000000"/>
          <w:sz w:val="24"/>
          <w:szCs w:val="24"/>
        </w:rPr>
        <w:t>Mejorar las condiciones de habitabilidad de las viviendas de las familias en situación de pobreza y rezago social que habitan en las Zonas de Atención Prioritaria del estado de Morelos, mediante la ejecución de obras de sustitución de pisos de tierra por pisos firmes de concreto reforzado, contribuyendo con ello a su bienestar y a una vivienda más segura y saludable.</w:t>
      </w:r>
    </w:p>
    <w:p w14:paraId="630F8812" w14:textId="77777777" w:rsidR="004A103B" w:rsidRPr="004A103B" w:rsidRDefault="004A103B" w:rsidP="00992992">
      <w:pPr>
        <w:widowControl w:val="0"/>
        <w:spacing w:after="0" w:line="240" w:lineRule="auto"/>
        <w:jc w:val="both"/>
        <w:rPr>
          <w:rFonts w:ascii="Arial" w:eastAsia="Soberana Sans" w:hAnsi="Arial" w:cs="Arial"/>
          <w:color w:val="000000"/>
          <w:sz w:val="24"/>
          <w:szCs w:val="24"/>
        </w:rPr>
      </w:pPr>
    </w:p>
    <w:p w14:paraId="653C9A05" w14:textId="77777777" w:rsidR="004A103B" w:rsidRDefault="004A103B" w:rsidP="00992992">
      <w:pPr>
        <w:widowControl w:val="0"/>
        <w:spacing w:after="0" w:line="240" w:lineRule="auto"/>
        <w:jc w:val="both"/>
        <w:rPr>
          <w:rFonts w:ascii="Arial" w:eastAsia="Soberana Sans" w:hAnsi="Arial" w:cs="Arial"/>
          <w:color w:val="000000"/>
          <w:sz w:val="24"/>
          <w:szCs w:val="24"/>
        </w:rPr>
      </w:pPr>
      <w:r w:rsidRPr="004A103B">
        <w:rPr>
          <w:rFonts w:ascii="Arial" w:eastAsia="Soberana Sans" w:hAnsi="Arial" w:cs="Arial"/>
          <w:color w:val="000000"/>
          <w:sz w:val="24"/>
          <w:szCs w:val="24"/>
        </w:rPr>
        <w:t>2.2 Objetivos Específicos</w:t>
      </w:r>
    </w:p>
    <w:p w14:paraId="74F500FA" w14:textId="77777777" w:rsidR="004A103B" w:rsidRPr="004A103B" w:rsidRDefault="004A103B" w:rsidP="004A103B">
      <w:pPr>
        <w:widowControl w:val="0"/>
        <w:spacing w:after="0" w:line="240" w:lineRule="auto"/>
        <w:ind w:left="284"/>
        <w:jc w:val="both"/>
        <w:rPr>
          <w:rFonts w:ascii="Arial" w:eastAsia="Soberana Sans" w:hAnsi="Arial" w:cs="Arial"/>
          <w:color w:val="000000"/>
          <w:sz w:val="24"/>
          <w:szCs w:val="24"/>
        </w:rPr>
      </w:pPr>
    </w:p>
    <w:p w14:paraId="60EDAB33" w14:textId="77777777" w:rsidR="004A103B" w:rsidRPr="004A103B" w:rsidRDefault="004A103B" w:rsidP="00992992">
      <w:pPr>
        <w:widowControl w:val="0"/>
        <w:tabs>
          <w:tab w:val="left" w:pos="426"/>
        </w:tabs>
        <w:spacing w:after="0" w:line="240" w:lineRule="auto"/>
        <w:ind w:left="284"/>
        <w:jc w:val="both"/>
        <w:rPr>
          <w:rFonts w:ascii="Arial" w:eastAsia="Soberana Sans" w:hAnsi="Arial" w:cs="Arial"/>
          <w:color w:val="000000"/>
          <w:sz w:val="24"/>
          <w:szCs w:val="24"/>
        </w:rPr>
      </w:pPr>
      <w:r w:rsidRPr="004A103B">
        <w:rPr>
          <w:rFonts w:ascii="Arial" w:eastAsia="Soberana Sans" w:hAnsi="Arial" w:cs="Arial"/>
          <w:color w:val="000000"/>
          <w:sz w:val="24"/>
          <w:szCs w:val="24"/>
        </w:rPr>
        <w:t>1. Reducir el rezago habitacional identificado por la COEVAL en al menos 451 acciones.</w:t>
      </w:r>
    </w:p>
    <w:p w14:paraId="18CDA742" w14:textId="77777777" w:rsidR="004A103B" w:rsidRPr="004A103B" w:rsidRDefault="004A103B" w:rsidP="00992992">
      <w:pPr>
        <w:widowControl w:val="0"/>
        <w:tabs>
          <w:tab w:val="left" w:pos="426"/>
        </w:tabs>
        <w:spacing w:after="0" w:line="240" w:lineRule="auto"/>
        <w:ind w:left="284"/>
        <w:jc w:val="both"/>
        <w:rPr>
          <w:rFonts w:ascii="Arial" w:eastAsia="Soberana Sans" w:hAnsi="Arial" w:cs="Arial"/>
          <w:color w:val="000000"/>
          <w:sz w:val="24"/>
          <w:szCs w:val="24"/>
        </w:rPr>
      </w:pPr>
      <w:r w:rsidRPr="004A103B">
        <w:rPr>
          <w:rFonts w:ascii="Arial" w:eastAsia="Soberana Sans" w:hAnsi="Arial" w:cs="Arial"/>
          <w:color w:val="000000"/>
          <w:sz w:val="24"/>
          <w:szCs w:val="24"/>
        </w:rPr>
        <w:t>2. Disminuir los riesgos sanitarios y de salud asociados al piso de tierra en los hogares beneficiados, con impacto directo en niñas, niños y adultos mayores.</w:t>
      </w:r>
    </w:p>
    <w:p w14:paraId="24965FC0" w14:textId="77777777" w:rsidR="004A103B" w:rsidRDefault="004A103B" w:rsidP="00992992">
      <w:pPr>
        <w:widowControl w:val="0"/>
        <w:tabs>
          <w:tab w:val="left" w:pos="426"/>
        </w:tabs>
        <w:spacing w:after="0" w:line="240" w:lineRule="auto"/>
        <w:ind w:left="284"/>
        <w:jc w:val="both"/>
        <w:rPr>
          <w:rFonts w:ascii="Arial" w:eastAsia="Soberana Sans" w:hAnsi="Arial" w:cs="Arial"/>
          <w:color w:val="000000"/>
          <w:sz w:val="24"/>
          <w:szCs w:val="24"/>
        </w:rPr>
      </w:pPr>
      <w:r w:rsidRPr="004A103B">
        <w:rPr>
          <w:rFonts w:ascii="Arial" w:eastAsia="Soberana Sans" w:hAnsi="Arial" w:cs="Arial"/>
          <w:color w:val="000000"/>
          <w:sz w:val="24"/>
          <w:szCs w:val="24"/>
        </w:rPr>
        <w:t>3. Priorizar la atención en localidades con mayor concentración de viviendas con piso de tierra</w:t>
      </w:r>
    </w:p>
    <w:p w14:paraId="09746486" w14:textId="77777777" w:rsidR="004A103B" w:rsidRPr="004A103B" w:rsidRDefault="004A103B" w:rsidP="004A103B">
      <w:pPr>
        <w:widowControl w:val="0"/>
        <w:tabs>
          <w:tab w:val="left" w:pos="426"/>
        </w:tabs>
        <w:spacing w:after="0" w:line="240" w:lineRule="auto"/>
        <w:jc w:val="both"/>
        <w:rPr>
          <w:rFonts w:ascii="Arial" w:eastAsia="Soberana Sans" w:hAnsi="Arial" w:cs="Arial"/>
          <w:color w:val="000000"/>
          <w:sz w:val="24"/>
          <w:szCs w:val="24"/>
        </w:rPr>
      </w:pPr>
    </w:p>
    <w:p w14:paraId="37E41B3F" w14:textId="77777777" w:rsidR="004A103B" w:rsidRPr="00E1007F" w:rsidRDefault="004A103B" w:rsidP="004A103B">
      <w:pPr>
        <w:widowControl w:val="0"/>
        <w:spacing w:after="0" w:line="240" w:lineRule="auto"/>
        <w:jc w:val="both"/>
        <w:rPr>
          <w:rFonts w:ascii="Arial" w:eastAsia="Soberana Sans" w:hAnsi="Arial" w:cs="Arial"/>
          <w:b/>
          <w:bCs/>
          <w:color w:val="000000"/>
          <w:sz w:val="24"/>
          <w:szCs w:val="24"/>
        </w:rPr>
      </w:pPr>
      <w:r w:rsidRPr="00E1007F">
        <w:rPr>
          <w:rFonts w:ascii="Arial" w:eastAsia="Soberana Sans" w:hAnsi="Arial" w:cs="Arial"/>
          <w:b/>
          <w:bCs/>
          <w:color w:val="000000"/>
          <w:sz w:val="24"/>
          <w:szCs w:val="24"/>
        </w:rPr>
        <w:t>3. UNIVERSO DE ATENCIÓN</w:t>
      </w:r>
    </w:p>
    <w:p w14:paraId="18BF029A" w14:textId="77777777" w:rsidR="004A103B" w:rsidRPr="004A103B" w:rsidRDefault="004A103B" w:rsidP="004A103B">
      <w:pPr>
        <w:widowControl w:val="0"/>
        <w:spacing w:after="0" w:line="240" w:lineRule="auto"/>
        <w:ind w:left="284"/>
        <w:jc w:val="both"/>
        <w:rPr>
          <w:rFonts w:ascii="Arial" w:eastAsia="Soberana Sans" w:hAnsi="Arial" w:cs="Arial"/>
          <w:color w:val="000000"/>
          <w:sz w:val="24"/>
          <w:szCs w:val="24"/>
        </w:rPr>
      </w:pPr>
    </w:p>
    <w:p w14:paraId="44F61934" w14:textId="77777777" w:rsidR="004A103B" w:rsidRDefault="004A103B" w:rsidP="00992992">
      <w:pPr>
        <w:widowControl w:val="0"/>
        <w:spacing w:after="0" w:line="240" w:lineRule="auto"/>
        <w:jc w:val="both"/>
        <w:rPr>
          <w:rFonts w:ascii="Arial" w:eastAsia="Soberana Sans" w:hAnsi="Arial" w:cs="Arial"/>
          <w:color w:val="000000"/>
          <w:sz w:val="24"/>
          <w:szCs w:val="24"/>
        </w:rPr>
      </w:pPr>
      <w:r w:rsidRPr="004A103B">
        <w:rPr>
          <w:rFonts w:ascii="Arial" w:eastAsia="Soberana Sans" w:hAnsi="Arial" w:cs="Arial"/>
          <w:color w:val="000000"/>
          <w:sz w:val="24"/>
          <w:szCs w:val="24"/>
        </w:rPr>
        <w:t>3.1 Cobertura Geográfica</w:t>
      </w:r>
    </w:p>
    <w:p w14:paraId="361069CE" w14:textId="77777777" w:rsidR="004A103B" w:rsidRPr="004A103B" w:rsidRDefault="004A103B" w:rsidP="004A103B">
      <w:pPr>
        <w:widowControl w:val="0"/>
        <w:spacing w:after="0" w:line="240" w:lineRule="auto"/>
        <w:ind w:left="284"/>
        <w:jc w:val="both"/>
        <w:rPr>
          <w:rFonts w:ascii="Arial" w:eastAsia="Soberana Sans" w:hAnsi="Arial" w:cs="Arial"/>
          <w:color w:val="000000"/>
          <w:sz w:val="24"/>
          <w:szCs w:val="24"/>
        </w:rPr>
      </w:pPr>
    </w:p>
    <w:p w14:paraId="5E84143E" w14:textId="2572E3BC" w:rsidR="00992992" w:rsidRPr="004A103B" w:rsidRDefault="004A103B" w:rsidP="00EF29B0">
      <w:pPr>
        <w:widowControl w:val="0"/>
        <w:spacing w:after="0" w:line="240" w:lineRule="auto"/>
        <w:jc w:val="both"/>
        <w:rPr>
          <w:rFonts w:ascii="Arial" w:eastAsia="Soberana Sans" w:hAnsi="Arial" w:cs="Arial"/>
          <w:color w:val="000000"/>
          <w:sz w:val="24"/>
          <w:szCs w:val="24"/>
        </w:rPr>
      </w:pPr>
      <w:r w:rsidRPr="004A103B">
        <w:rPr>
          <w:rFonts w:ascii="Arial" w:eastAsia="Soberana Sans" w:hAnsi="Arial" w:cs="Arial"/>
          <w:color w:val="000000"/>
          <w:sz w:val="24"/>
          <w:szCs w:val="24"/>
        </w:rPr>
        <w:t>El Programa tendrá cobertura en las Zonas de Atención Prioritaria vigentes (ZAP) del Estado de Morelos, que no se encuentran comprendidas en algún programa federal o estatal de infraestructura social, vinculado al objeto de las presentes Reglas de Operación.</w:t>
      </w:r>
    </w:p>
    <w:p w14:paraId="331D3E97" w14:textId="77777777" w:rsidR="00E1007F" w:rsidRDefault="00E1007F" w:rsidP="00992992">
      <w:pPr>
        <w:widowControl w:val="0"/>
        <w:spacing w:after="0" w:line="240" w:lineRule="auto"/>
        <w:jc w:val="both"/>
        <w:rPr>
          <w:rFonts w:ascii="Arial" w:eastAsia="Soberana Sans" w:hAnsi="Arial" w:cs="Arial"/>
          <w:color w:val="000000"/>
          <w:sz w:val="24"/>
          <w:szCs w:val="24"/>
        </w:rPr>
      </w:pPr>
    </w:p>
    <w:p w14:paraId="7BE62CAD" w14:textId="4347C354" w:rsidR="004A103B" w:rsidRDefault="004A103B" w:rsidP="00992992">
      <w:pPr>
        <w:widowControl w:val="0"/>
        <w:spacing w:after="0" w:line="240" w:lineRule="auto"/>
        <w:jc w:val="both"/>
        <w:rPr>
          <w:rFonts w:ascii="Arial" w:eastAsia="Soberana Sans" w:hAnsi="Arial" w:cs="Arial"/>
          <w:color w:val="000000"/>
          <w:sz w:val="24"/>
          <w:szCs w:val="24"/>
        </w:rPr>
      </w:pPr>
      <w:r w:rsidRPr="004A103B">
        <w:rPr>
          <w:rFonts w:ascii="Arial" w:eastAsia="Soberana Sans" w:hAnsi="Arial" w:cs="Arial"/>
          <w:color w:val="000000"/>
          <w:sz w:val="24"/>
          <w:szCs w:val="24"/>
        </w:rPr>
        <w:t>3.1.1. Localidades de Atención en las presentes Reglas de Operación</w:t>
      </w:r>
    </w:p>
    <w:p w14:paraId="73F83595" w14:textId="77777777" w:rsidR="00992992" w:rsidRPr="004A103B" w:rsidRDefault="00992992" w:rsidP="004A103B">
      <w:pPr>
        <w:widowControl w:val="0"/>
        <w:spacing w:after="0" w:line="240" w:lineRule="auto"/>
        <w:ind w:left="284"/>
        <w:jc w:val="both"/>
        <w:rPr>
          <w:rFonts w:ascii="Arial" w:eastAsia="Soberana Sans" w:hAnsi="Arial" w:cs="Arial"/>
          <w:color w:val="000000"/>
          <w:sz w:val="24"/>
          <w:szCs w:val="24"/>
        </w:rPr>
      </w:pPr>
    </w:p>
    <w:p w14:paraId="484CDAD0" w14:textId="77777777" w:rsidR="004A103B" w:rsidRDefault="004A103B" w:rsidP="00992992">
      <w:pPr>
        <w:widowControl w:val="0"/>
        <w:spacing w:after="0" w:line="240" w:lineRule="auto"/>
        <w:jc w:val="both"/>
        <w:rPr>
          <w:rFonts w:ascii="Arial" w:eastAsia="Soberana Sans" w:hAnsi="Arial" w:cs="Arial"/>
          <w:color w:val="000000"/>
          <w:sz w:val="24"/>
          <w:szCs w:val="24"/>
        </w:rPr>
      </w:pPr>
      <w:r w:rsidRPr="004A103B">
        <w:rPr>
          <w:rFonts w:ascii="Arial" w:eastAsia="Soberana Sans" w:hAnsi="Arial" w:cs="Arial"/>
          <w:color w:val="000000"/>
          <w:sz w:val="24"/>
          <w:szCs w:val="24"/>
        </w:rPr>
        <w:t xml:space="preserve">El Programa de Piso Firme, a cargo de Hábitat Morelos, atenderá las siguientes 65 localidades en 20 municipios del Estado de Morelos: En el municipio de Atlatlahucan: San Miguel y Alta Vista; en Axochiapan: La Nopalera; en Ayala: El </w:t>
      </w:r>
      <w:r w:rsidRPr="004A103B">
        <w:rPr>
          <w:rFonts w:ascii="Arial" w:eastAsia="Soberana Sans" w:hAnsi="Arial" w:cs="Arial"/>
          <w:color w:val="000000"/>
          <w:sz w:val="24"/>
          <w:szCs w:val="24"/>
        </w:rPr>
        <w:lastRenderedPageBreak/>
        <w:t>Vergel, Campo Brasil, Ampliación Pablo Torres Burgos y Ampliación La Cucaracha; en Coatetelco: Pedro Saavedra y Col. 3 de Mayo; en Emiliano Zapata: Campo El Órgano; en Hueyapan: Barrio San Bartolo, Matlagotlán y San Andrés; en Huitzilac: Los Hongos, Tezontle, Antonio Segura, Tezoyo y Cristo Rey; en Jiutepec: Ampliación Chapultepec, Lomas de Chapultepec y Ejido Chapultepec; en Jojutla: Río Seco, Tenerías, Vicente Aranda y Chisco; en Jonacatepec: Tetelilla, San Martín y El Puente Colorado; en Temixco: Las Rosas, Campo Sotelo, Vergel Santa Cruz y Campo El Rayo; en Tepalcingo: Palo Revuelto y Zacapalco; en Tlaltizapán: Acamilpa, Pueblo Nuevo, Texcal y Carlos Pacheco; en Tlaquiltenango: La Mezquitera, La Era y Lorenzo Vázquez; en Tlayacapan: Nacatonco, Texalo, Joyas del Astillero, Señor Santiago (Pala) y Tres de Mayo; en Xochitepec: Las Flores y Tlazala; en Xoxocotla: Fábrica El Mármol, Techichilco, La Pintora, Campo Los Sauces y Xoxocotla; en Yautepec: San Isidro, Tehuixtlera y Copalar; en Yecapixtla: Texcala, Tezontetelco, Hacienda, Capulines y Zacahuacatla; y en Zacatepec: Tetelpa, Poza Honda, Plutarco Elías Calles y Emiliano Zapata.</w:t>
      </w:r>
    </w:p>
    <w:p w14:paraId="2E1BBB3C" w14:textId="77777777" w:rsidR="00992992" w:rsidRPr="004A103B" w:rsidRDefault="00992992" w:rsidP="00992992">
      <w:pPr>
        <w:widowControl w:val="0"/>
        <w:spacing w:after="0" w:line="240" w:lineRule="auto"/>
        <w:jc w:val="both"/>
        <w:rPr>
          <w:rFonts w:ascii="Arial" w:eastAsia="Soberana Sans" w:hAnsi="Arial" w:cs="Arial"/>
          <w:color w:val="000000"/>
          <w:sz w:val="24"/>
          <w:szCs w:val="24"/>
        </w:rPr>
      </w:pPr>
    </w:p>
    <w:p w14:paraId="4773420B" w14:textId="77777777" w:rsidR="004A103B" w:rsidRPr="004A103B" w:rsidRDefault="004A103B" w:rsidP="00992992">
      <w:pPr>
        <w:widowControl w:val="0"/>
        <w:spacing w:after="0" w:line="240" w:lineRule="auto"/>
        <w:jc w:val="both"/>
        <w:rPr>
          <w:rFonts w:ascii="Arial" w:eastAsia="Soberana Sans" w:hAnsi="Arial" w:cs="Arial"/>
          <w:color w:val="000000"/>
          <w:sz w:val="24"/>
          <w:szCs w:val="24"/>
        </w:rPr>
      </w:pPr>
      <w:r w:rsidRPr="004A103B">
        <w:rPr>
          <w:rFonts w:ascii="Arial" w:eastAsia="Soberana Sans" w:hAnsi="Arial" w:cs="Arial"/>
          <w:color w:val="000000"/>
          <w:sz w:val="24"/>
          <w:szCs w:val="24"/>
        </w:rPr>
        <w:t xml:space="preserve">Hábitat Morelos podrá incorporar localidades adicionales mediante resolución fundada y motivada, siempre que exista disponibilidad presupuestal. </w:t>
      </w:r>
    </w:p>
    <w:p w14:paraId="1E809DAA" w14:textId="77777777" w:rsidR="00992992" w:rsidRDefault="00992992" w:rsidP="004A103B">
      <w:pPr>
        <w:widowControl w:val="0"/>
        <w:spacing w:after="0" w:line="240" w:lineRule="auto"/>
        <w:ind w:left="284"/>
        <w:jc w:val="both"/>
        <w:rPr>
          <w:rFonts w:ascii="Arial" w:eastAsia="Soberana Sans" w:hAnsi="Arial" w:cs="Arial"/>
          <w:color w:val="000000"/>
          <w:sz w:val="24"/>
          <w:szCs w:val="24"/>
        </w:rPr>
      </w:pPr>
    </w:p>
    <w:p w14:paraId="2BB969BA" w14:textId="465DFB5B" w:rsidR="004A103B" w:rsidRPr="00E1007F" w:rsidRDefault="004A103B" w:rsidP="00992992">
      <w:pPr>
        <w:widowControl w:val="0"/>
        <w:spacing w:after="0" w:line="240" w:lineRule="auto"/>
        <w:jc w:val="both"/>
        <w:rPr>
          <w:rFonts w:ascii="Arial" w:eastAsia="Soberana Sans" w:hAnsi="Arial" w:cs="Arial"/>
          <w:b/>
          <w:bCs/>
          <w:color w:val="000000"/>
          <w:sz w:val="24"/>
          <w:szCs w:val="24"/>
        </w:rPr>
      </w:pPr>
      <w:r w:rsidRPr="00E1007F">
        <w:rPr>
          <w:rFonts w:ascii="Arial" w:eastAsia="Soberana Sans" w:hAnsi="Arial" w:cs="Arial"/>
          <w:b/>
          <w:bCs/>
          <w:color w:val="000000"/>
          <w:sz w:val="24"/>
          <w:szCs w:val="24"/>
        </w:rPr>
        <w:t xml:space="preserve">4. POBLACIÓN OBJETIVO </w:t>
      </w:r>
    </w:p>
    <w:p w14:paraId="712DD872" w14:textId="77777777" w:rsidR="00992992" w:rsidRPr="004A103B" w:rsidRDefault="00992992" w:rsidP="00992992">
      <w:pPr>
        <w:widowControl w:val="0"/>
        <w:spacing w:after="0" w:line="240" w:lineRule="auto"/>
        <w:jc w:val="both"/>
        <w:rPr>
          <w:rFonts w:ascii="Arial" w:eastAsia="Soberana Sans" w:hAnsi="Arial" w:cs="Arial"/>
          <w:color w:val="000000"/>
          <w:sz w:val="24"/>
          <w:szCs w:val="24"/>
        </w:rPr>
      </w:pPr>
    </w:p>
    <w:p w14:paraId="0319D439" w14:textId="77777777" w:rsidR="004A103B" w:rsidRDefault="004A103B" w:rsidP="00992992">
      <w:pPr>
        <w:widowControl w:val="0"/>
        <w:spacing w:after="0" w:line="240" w:lineRule="auto"/>
        <w:jc w:val="both"/>
        <w:rPr>
          <w:rFonts w:ascii="Arial" w:eastAsia="Soberana Sans" w:hAnsi="Arial" w:cs="Arial"/>
          <w:color w:val="000000"/>
          <w:sz w:val="24"/>
          <w:szCs w:val="24"/>
        </w:rPr>
      </w:pPr>
      <w:r w:rsidRPr="004A103B">
        <w:rPr>
          <w:rFonts w:ascii="Arial" w:eastAsia="Soberana Sans" w:hAnsi="Arial" w:cs="Arial"/>
          <w:color w:val="000000"/>
          <w:sz w:val="24"/>
          <w:szCs w:val="24"/>
        </w:rPr>
        <w:t>Son población objetivo del programa las personas físicas que cumplan con lo siguiente:</w:t>
      </w:r>
    </w:p>
    <w:p w14:paraId="0AFB6EA1" w14:textId="77777777" w:rsidR="00992992" w:rsidRPr="004A103B" w:rsidRDefault="00992992" w:rsidP="00992992">
      <w:pPr>
        <w:widowControl w:val="0"/>
        <w:spacing w:after="0" w:line="240" w:lineRule="auto"/>
        <w:jc w:val="both"/>
        <w:rPr>
          <w:rFonts w:ascii="Arial" w:eastAsia="Soberana Sans" w:hAnsi="Arial" w:cs="Arial"/>
          <w:color w:val="000000"/>
          <w:sz w:val="24"/>
          <w:szCs w:val="24"/>
        </w:rPr>
      </w:pPr>
    </w:p>
    <w:p w14:paraId="10EF4568" w14:textId="77777777" w:rsidR="004A103B" w:rsidRPr="004A103B" w:rsidRDefault="004A103B" w:rsidP="00992992">
      <w:pPr>
        <w:widowControl w:val="0"/>
        <w:spacing w:after="0" w:line="240" w:lineRule="auto"/>
        <w:ind w:left="284"/>
        <w:jc w:val="both"/>
        <w:rPr>
          <w:rFonts w:ascii="Arial" w:eastAsia="Soberana Sans" w:hAnsi="Arial" w:cs="Arial"/>
          <w:color w:val="000000"/>
          <w:sz w:val="24"/>
          <w:szCs w:val="24"/>
        </w:rPr>
      </w:pPr>
      <w:r w:rsidRPr="004A103B">
        <w:rPr>
          <w:rFonts w:ascii="Arial" w:eastAsia="Soberana Sans" w:hAnsi="Arial" w:cs="Arial"/>
          <w:color w:val="000000"/>
          <w:sz w:val="24"/>
          <w:szCs w:val="24"/>
        </w:rPr>
        <w:t>a) Ser mayor de 18 años al momento de la solicitud del apoyo;</w:t>
      </w:r>
    </w:p>
    <w:p w14:paraId="46467130" w14:textId="77777777" w:rsidR="004A103B" w:rsidRPr="004A103B" w:rsidRDefault="004A103B" w:rsidP="00992992">
      <w:pPr>
        <w:widowControl w:val="0"/>
        <w:spacing w:after="0" w:line="240" w:lineRule="auto"/>
        <w:ind w:left="284"/>
        <w:jc w:val="both"/>
        <w:rPr>
          <w:rFonts w:ascii="Arial" w:eastAsia="Soberana Sans" w:hAnsi="Arial" w:cs="Arial"/>
          <w:color w:val="000000"/>
          <w:sz w:val="24"/>
          <w:szCs w:val="24"/>
        </w:rPr>
      </w:pPr>
      <w:r w:rsidRPr="004A103B">
        <w:rPr>
          <w:rFonts w:ascii="Arial" w:eastAsia="Soberana Sans" w:hAnsi="Arial" w:cs="Arial"/>
          <w:color w:val="000000"/>
          <w:sz w:val="24"/>
          <w:szCs w:val="24"/>
        </w:rPr>
        <w:t>b) Residir de manera habitual y permanente en la vivienda a intervenir, ubicada dentro de las ZAP, comprendidas en las localidades referidas en el numeral 3.1 de las presentes Reglas de Operación;</w:t>
      </w:r>
    </w:p>
    <w:p w14:paraId="17711715" w14:textId="77777777" w:rsidR="004A103B" w:rsidRPr="004A103B" w:rsidRDefault="004A103B" w:rsidP="00992992">
      <w:pPr>
        <w:widowControl w:val="0"/>
        <w:spacing w:after="0" w:line="240" w:lineRule="auto"/>
        <w:ind w:left="284"/>
        <w:jc w:val="both"/>
        <w:rPr>
          <w:rFonts w:ascii="Arial" w:eastAsia="Soberana Sans" w:hAnsi="Arial" w:cs="Arial"/>
          <w:color w:val="000000"/>
          <w:sz w:val="24"/>
          <w:szCs w:val="24"/>
        </w:rPr>
      </w:pPr>
      <w:r w:rsidRPr="004A103B">
        <w:rPr>
          <w:rFonts w:ascii="Arial" w:eastAsia="Soberana Sans" w:hAnsi="Arial" w:cs="Arial"/>
          <w:color w:val="000000"/>
          <w:sz w:val="24"/>
          <w:szCs w:val="24"/>
        </w:rPr>
        <w:t>c) Que su vivienda tenga piso de tierra al momento del registro;</w:t>
      </w:r>
    </w:p>
    <w:p w14:paraId="688F2F88" w14:textId="77777777" w:rsidR="004A103B" w:rsidRPr="004A103B" w:rsidRDefault="004A103B" w:rsidP="00992992">
      <w:pPr>
        <w:widowControl w:val="0"/>
        <w:spacing w:after="0" w:line="240" w:lineRule="auto"/>
        <w:ind w:left="284"/>
        <w:jc w:val="both"/>
        <w:rPr>
          <w:rFonts w:ascii="Arial" w:eastAsia="Soberana Sans" w:hAnsi="Arial" w:cs="Arial"/>
          <w:color w:val="000000"/>
          <w:sz w:val="24"/>
          <w:szCs w:val="24"/>
        </w:rPr>
      </w:pPr>
      <w:r w:rsidRPr="004A103B">
        <w:rPr>
          <w:rFonts w:ascii="Arial" w:eastAsia="Soberana Sans" w:hAnsi="Arial" w:cs="Arial"/>
          <w:color w:val="000000"/>
          <w:sz w:val="24"/>
          <w:szCs w:val="24"/>
        </w:rPr>
        <w:t>d) No haber sido beneficiario del mismo programa en ejercicios fiscales anteriores;</w:t>
      </w:r>
    </w:p>
    <w:p w14:paraId="581F695E" w14:textId="77777777" w:rsidR="004A103B" w:rsidRPr="004A103B" w:rsidRDefault="004A103B" w:rsidP="00992992">
      <w:pPr>
        <w:widowControl w:val="0"/>
        <w:spacing w:after="0" w:line="240" w:lineRule="auto"/>
        <w:ind w:left="284"/>
        <w:jc w:val="both"/>
        <w:rPr>
          <w:rFonts w:ascii="Arial" w:eastAsia="Soberana Sans" w:hAnsi="Arial" w:cs="Arial"/>
          <w:color w:val="000000"/>
          <w:sz w:val="24"/>
          <w:szCs w:val="24"/>
        </w:rPr>
      </w:pPr>
      <w:r w:rsidRPr="004A103B">
        <w:rPr>
          <w:rFonts w:ascii="Arial" w:eastAsia="Soberana Sans" w:hAnsi="Arial" w:cs="Arial"/>
          <w:color w:val="000000"/>
          <w:sz w:val="24"/>
          <w:szCs w:val="24"/>
        </w:rPr>
        <w:t>e) Presentar la documentación completa en los términos del numeral 6.3 de las presentes Reglas de Operación.</w:t>
      </w:r>
    </w:p>
    <w:p w14:paraId="481A29BE" w14:textId="77777777" w:rsidR="004A103B" w:rsidRPr="00BB766C" w:rsidRDefault="004A103B" w:rsidP="00992992">
      <w:pPr>
        <w:widowControl w:val="0"/>
        <w:spacing w:after="0" w:line="240" w:lineRule="auto"/>
        <w:ind w:left="284"/>
        <w:jc w:val="both"/>
        <w:rPr>
          <w:rFonts w:ascii="Arial" w:eastAsia="Soberana Sans" w:hAnsi="Arial" w:cs="Arial"/>
          <w:color w:val="000000"/>
          <w:sz w:val="24"/>
          <w:szCs w:val="24"/>
        </w:rPr>
      </w:pPr>
      <w:r w:rsidRPr="004A103B">
        <w:rPr>
          <w:rFonts w:ascii="Arial" w:eastAsia="Soberana Sans" w:hAnsi="Arial" w:cs="Arial"/>
          <w:color w:val="000000"/>
          <w:sz w:val="24"/>
          <w:szCs w:val="24"/>
        </w:rPr>
        <w:t xml:space="preserve">Queda totalmente prohibida toda discriminación de la población potencial u objetivo, motivada por origen étnico, religión, opiniones, orientación sexual, identidad de género o expresión de género, estado civil, nivel escolar o cualquier </w:t>
      </w:r>
      <w:r w:rsidRPr="00BB766C">
        <w:rPr>
          <w:rFonts w:ascii="Arial" w:eastAsia="Soberana Sans" w:hAnsi="Arial" w:cs="Arial"/>
          <w:color w:val="000000"/>
          <w:sz w:val="24"/>
          <w:szCs w:val="24"/>
        </w:rPr>
        <w:t xml:space="preserve">otra que tenga por objeto anular o menoscabar los derechos y libertades de la </w:t>
      </w:r>
      <w:r w:rsidRPr="00BB766C">
        <w:rPr>
          <w:rFonts w:ascii="Arial" w:eastAsia="Soberana Sans" w:hAnsi="Arial" w:cs="Arial"/>
          <w:color w:val="000000"/>
          <w:sz w:val="24"/>
          <w:szCs w:val="24"/>
        </w:rPr>
        <w:lastRenderedPageBreak/>
        <w:t xml:space="preserve">persona. </w:t>
      </w:r>
    </w:p>
    <w:p w14:paraId="6220B8F9" w14:textId="77777777" w:rsidR="00992992" w:rsidRPr="00E1007F" w:rsidRDefault="00992992" w:rsidP="00992992">
      <w:pPr>
        <w:widowControl w:val="0"/>
        <w:spacing w:after="0" w:line="240" w:lineRule="auto"/>
        <w:jc w:val="both"/>
        <w:rPr>
          <w:rFonts w:ascii="Arial" w:eastAsia="Soberana Sans" w:hAnsi="Arial" w:cs="Arial"/>
          <w:b/>
          <w:bCs/>
          <w:color w:val="000000"/>
          <w:sz w:val="24"/>
          <w:szCs w:val="24"/>
        </w:rPr>
      </w:pPr>
    </w:p>
    <w:p w14:paraId="2EC03BC3" w14:textId="77777777" w:rsidR="004A103B" w:rsidRPr="00E1007F" w:rsidRDefault="004A103B" w:rsidP="00992992">
      <w:pPr>
        <w:widowControl w:val="0"/>
        <w:spacing w:after="0" w:line="240" w:lineRule="auto"/>
        <w:jc w:val="both"/>
        <w:rPr>
          <w:rFonts w:ascii="Arial" w:eastAsia="Soberana Sans" w:hAnsi="Arial" w:cs="Arial"/>
          <w:b/>
          <w:bCs/>
          <w:color w:val="000000"/>
          <w:sz w:val="24"/>
          <w:szCs w:val="24"/>
        </w:rPr>
      </w:pPr>
      <w:r w:rsidRPr="00E1007F">
        <w:rPr>
          <w:rFonts w:ascii="Arial" w:eastAsia="Soberana Sans" w:hAnsi="Arial" w:cs="Arial"/>
          <w:b/>
          <w:bCs/>
          <w:color w:val="000000"/>
          <w:sz w:val="24"/>
          <w:szCs w:val="24"/>
        </w:rPr>
        <w:t xml:space="preserve">5. DEFINICIÓN DEL TIPO DE BIEN O APOYO A ENTREGAR </w:t>
      </w:r>
    </w:p>
    <w:p w14:paraId="58D9FBC4" w14:textId="77777777" w:rsidR="00992992" w:rsidRPr="00BB766C" w:rsidRDefault="00992992" w:rsidP="00992992">
      <w:pPr>
        <w:widowControl w:val="0"/>
        <w:spacing w:after="0" w:line="240" w:lineRule="auto"/>
        <w:jc w:val="both"/>
        <w:rPr>
          <w:rFonts w:ascii="Arial" w:eastAsia="Soberana Sans" w:hAnsi="Arial" w:cs="Arial"/>
          <w:color w:val="000000"/>
          <w:sz w:val="24"/>
          <w:szCs w:val="24"/>
        </w:rPr>
      </w:pPr>
    </w:p>
    <w:p w14:paraId="1FC1643C" w14:textId="77777777" w:rsidR="004A103B" w:rsidRPr="00BB766C" w:rsidRDefault="004A103B" w:rsidP="00992992">
      <w:pPr>
        <w:widowControl w:val="0"/>
        <w:spacing w:after="0" w:line="240" w:lineRule="auto"/>
        <w:jc w:val="both"/>
        <w:rPr>
          <w:rFonts w:ascii="Arial" w:eastAsia="Soberana Sans" w:hAnsi="Arial" w:cs="Arial"/>
          <w:color w:val="000000"/>
          <w:sz w:val="24"/>
          <w:szCs w:val="24"/>
        </w:rPr>
      </w:pPr>
      <w:r w:rsidRPr="00BB766C">
        <w:rPr>
          <w:rFonts w:ascii="Arial" w:eastAsia="Soberana Sans" w:hAnsi="Arial" w:cs="Arial"/>
          <w:color w:val="000000"/>
          <w:sz w:val="24"/>
          <w:szCs w:val="24"/>
        </w:rPr>
        <w:t>5.1. Descripción del apoyo.</w:t>
      </w:r>
    </w:p>
    <w:p w14:paraId="37163FBA" w14:textId="77777777" w:rsidR="00992992" w:rsidRPr="00BB766C" w:rsidRDefault="00992992" w:rsidP="00992992">
      <w:pPr>
        <w:widowControl w:val="0"/>
        <w:spacing w:after="0" w:line="240" w:lineRule="auto"/>
        <w:jc w:val="both"/>
        <w:rPr>
          <w:rFonts w:ascii="Arial" w:eastAsia="Soberana Sans" w:hAnsi="Arial" w:cs="Arial"/>
          <w:color w:val="000000"/>
          <w:sz w:val="24"/>
          <w:szCs w:val="24"/>
        </w:rPr>
      </w:pPr>
    </w:p>
    <w:p w14:paraId="592F14B5" w14:textId="77777777" w:rsidR="004A103B" w:rsidRPr="00BB766C" w:rsidRDefault="004A103B" w:rsidP="00992992">
      <w:pPr>
        <w:widowControl w:val="0"/>
        <w:spacing w:after="0" w:line="240" w:lineRule="auto"/>
        <w:jc w:val="both"/>
        <w:rPr>
          <w:rFonts w:ascii="Arial" w:eastAsia="Soberana Sans" w:hAnsi="Arial" w:cs="Arial"/>
          <w:color w:val="000000"/>
          <w:sz w:val="24"/>
          <w:szCs w:val="24"/>
        </w:rPr>
      </w:pPr>
      <w:r w:rsidRPr="00BB766C">
        <w:rPr>
          <w:rFonts w:ascii="Arial" w:eastAsia="Soberana Sans" w:hAnsi="Arial" w:cs="Arial"/>
          <w:color w:val="000000"/>
          <w:sz w:val="24"/>
          <w:szCs w:val="24"/>
        </w:rPr>
        <w:t>Acciones de mejoramiento de viviendas consistentes en la construcción de pisos firmes de forma individual a las personas con solicitud de apoyo, dictaminada como aprobada por el Comité Dictaminador, por única ocasión.</w:t>
      </w:r>
    </w:p>
    <w:p w14:paraId="4DD0EEE5" w14:textId="77777777" w:rsidR="00992992" w:rsidRPr="00BB766C" w:rsidRDefault="00992992" w:rsidP="00992992">
      <w:pPr>
        <w:widowControl w:val="0"/>
        <w:spacing w:after="0" w:line="240" w:lineRule="auto"/>
        <w:jc w:val="both"/>
        <w:rPr>
          <w:rFonts w:ascii="Arial" w:eastAsia="Soberana Sans" w:hAnsi="Arial" w:cs="Arial"/>
          <w:color w:val="000000"/>
          <w:sz w:val="24"/>
          <w:szCs w:val="24"/>
        </w:rPr>
      </w:pPr>
    </w:p>
    <w:p w14:paraId="457B6EA9" w14:textId="7E3A4575" w:rsidR="004A103B" w:rsidRPr="00BB766C" w:rsidRDefault="004A103B" w:rsidP="00BB766C">
      <w:pPr>
        <w:widowControl w:val="0"/>
        <w:spacing w:after="0" w:line="240" w:lineRule="auto"/>
        <w:jc w:val="both"/>
        <w:rPr>
          <w:rFonts w:ascii="Arial" w:eastAsia="Soberana Sans" w:hAnsi="Arial" w:cs="Arial"/>
          <w:color w:val="000000"/>
          <w:sz w:val="24"/>
          <w:szCs w:val="24"/>
        </w:rPr>
      </w:pPr>
      <w:r w:rsidRPr="00BB766C">
        <w:rPr>
          <w:rFonts w:ascii="Arial" w:eastAsia="Soberana Sans" w:hAnsi="Arial" w:cs="Arial"/>
          <w:color w:val="000000"/>
          <w:sz w:val="24"/>
          <w:szCs w:val="24"/>
        </w:rPr>
        <w:t>La ejecución de las acciones consistentes en la construcción de pisos firmes se realizará mediante los procedimientos de contratación realizados por la Secretaría de Infraestructura del Poder Ejecutivo Estatal, conforme a las especificaciones técnicas y al monto unitario correspondiente establecido en los numerales 5.2 y 5.3.</w:t>
      </w:r>
    </w:p>
    <w:p w14:paraId="73FCE406" w14:textId="77777777" w:rsidR="00BB766C" w:rsidRPr="00BB766C" w:rsidRDefault="00BB766C" w:rsidP="00BB766C">
      <w:pPr>
        <w:widowControl w:val="0"/>
        <w:spacing w:after="0" w:line="240" w:lineRule="auto"/>
        <w:jc w:val="both"/>
        <w:rPr>
          <w:rFonts w:ascii="Arial" w:eastAsia="Soberana Sans" w:hAnsi="Arial" w:cs="Arial"/>
          <w:color w:val="000000"/>
          <w:sz w:val="24"/>
          <w:szCs w:val="24"/>
        </w:rPr>
      </w:pPr>
    </w:p>
    <w:p w14:paraId="7045EA93" w14:textId="77777777" w:rsidR="00BB766C" w:rsidRPr="00BB766C" w:rsidRDefault="00BB766C" w:rsidP="00BB766C">
      <w:pPr>
        <w:pStyle w:val="Ttulo2"/>
        <w:keepNext w:val="0"/>
        <w:widowControl w:val="0"/>
        <w:rPr>
          <w:rFonts w:cs="Arial"/>
          <w:b w:val="0"/>
          <w:bCs/>
          <w:szCs w:val="24"/>
        </w:rPr>
      </w:pPr>
      <w:r w:rsidRPr="00BB766C">
        <w:rPr>
          <w:rFonts w:cs="Arial"/>
          <w:b w:val="0"/>
          <w:bCs/>
          <w:szCs w:val="24"/>
        </w:rPr>
        <w:t>5.2. Especificaciones Técnicas Mínimas del Piso Firme</w:t>
      </w:r>
    </w:p>
    <w:p w14:paraId="06353E05" w14:textId="77777777" w:rsidR="00BB766C" w:rsidRPr="00BB766C" w:rsidRDefault="00BB766C" w:rsidP="00BB766C">
      <w:pPr>
        <w:widowControl w:val="0"/>
        <w:spacing w:after="0" w:line="240" w:lineRule="auto"/>
        <w:jc w:val="both"/>
        <w:rPr>
          <w:rFonts w:ascii="Arial" w:hAnsi="Arial" w:cs="Arial"/>
          <w:lang w:val="es-ES_tradnl" w:eastAsia="es-ES"/>
        </w:rPr>
      </w:pPr>
    </w:p>
    <w:p w14:paraId="4544ED95" w14:textId="5D259796" w:rsidR="00BB766C" w:rsidRPr="00BB766C" w:rsidRDefault="00BB766C" w:rsidP="00BB766C">
      <w:pPr>
        <w:widowControl w:val="0"/>
        <w:spacing w:after="0" w:line="240" w:lineRule="auto"/>
        <w:jc w:val="both"/>
        <w:rPr>
          <w:rFonts w:ascii="Arial" w:hAnsi="Arial" w:cs="Arial"/>
          <w:sz w:val="24"/>
          <w:szCs w:val="24"/>
        </w:rPr>
      </w:pPr>
      <w:r w:rsidRPr="00BB766C">
        <w:rPr>
          <w:rFonts w:ascii="Arial" w:hAnsi="Arial" w:cs="Arial"/>
          <w:sz w:val="24"/>
          <w:szCs w:val="24"/>
        </w:rPr>
        <w:t>El piso firme deberá cumplir las especificaciones señaladas en el inciso h) del glosario, las cuales se repiten en el siguiente recuadro:</w:t>
      </w:r>
    </w:p>
    <w:p w14:paraId="5DB3BD48" w14:textId="77777777" w:rsidR="00BB766C" w:rsidRPr="00BB766C" w:rsidRDefault="00BB766C" w:rsidP="00BB766C">
      <w:pPr>
        <w:widowControl w:val="0"/>
        <w:spacing w:after="0" w:line="240" w:lineRule="auto"/>
        <w:jc w:val="both"/>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23"/>
        <w:gridCol w:w="6405"/>
      </w:tblGrid>
      <w:tr w:rsidR="00BB766C" w:rsidRPr="00BB766C" w14:paraId="6B91C1AF" w14:textId="77777777" w:rsidTr="00BB766C">
        <w:trPr>
          <w:tblHeader/>
        </w:trPr>
        <w:tc>
          <w:tcPr>
            <w:tcW w:w="0" w:type="auto"/>
            <w:tcMar>
              <w:top w:w="100" w:type="dxa"/>
              <w:left w:w="130" w:type="dxa"/>
              <w:bottom w:w="100" w:type="dxa"/>
              <w:right w:w="130" w:type="dxa"/>
            </w:tcMar>
            <w:vAlign w:val="center"/>
          </w:tcPr>
          <w:p w14:paraId="005B416D" w14:textId="77777777" w:rsidR="00BB766C" w:rsidRPr="00BB766C" w:rsidRDefault="00BB766C" w:rsidP="000505FA">
            <w:pPr>
              <w:widowControl w:val="0"/>
              <w:spacing w:after="0" w:line="240" w:lineRule="auto"/>
              <w:jc w:val="center"/>
              <w:rPr>
                <w:rFonts w:ascii="Arial" w:hAnsi="Arial" w:cs="Arial"/>
                <w:sz w:val="20"/>
                <w:szCs w:val="20"/>
              </w:rPr>
            </w:pPr>
            <w:r w:rsidRPr="00BB766C">
              <w:rPr>
                <w:rFonts w:ascii="Arial" w:hAnsi="Arial" w:cs="Arial"/>
                <w:sz w:val="20"/>
                <w:szCs w:val="20"/>
              </w:rPr>
              <w:t>Parámetro</w:t>
            </w:r>
          </w:p>
        </w:tc>
        <w:tc>
          <w:tcPr>
            <w:tcW w:w="0" w:type="auto"/>
            <w:tcMar>
              <w:top w:w="100" w:type="dxa"/>
              <w:left w:w="130" w:type="dxa"/>
              <w:bottom w:w="100" w:type="dxa"/>
              <w:right w:w="130" w:type="dxa"/>
            </w:tcMar>
            <w:vAlign w:val="center"/>
          </w:tcPr>
          <w:p w14:paraId="47E9B356" w14:textId="77777777" w:rsidR="00BB766C" w:rsidRPr="00BB766C" w:rsidRDefault="00BB766C" w:rsidP="000505FA">
            <w:pPr>
              <w:widowControl w:val="0"/>
              <w:spacing w:after="0" w:line="240" w:lineRule="auto"/>
              <w:jc w:val="center"/>
              <w:rPr>
                <w:rFonts w:ascii="Arial" w:hAnsi="Arial" w:cs="Arial"/>
                <w:sz w:val="20"/>
                <w:szCs w:val="20"/>
              </w:rPr>
            </w:pPr>
            <w:r w:rsidRPr="00BB766C">
              <w:rPr>
                <w:rFonts w:ascii="Arial" w:hAnsi="Arial" w:cs="Arial"/>
                <w:sz w:val="20"/>
                <w:szCs w:val="20"/>
              </w:rPr>
              <w:t>Especificación</w:t>
            </w:r>
          </w:p>
        </w:tc>
      </w:tr>
      <w:tr w:rsidR="00BB766C" w:rsidRPr="00BB766C" w14:paraId="35D09C45" w14:textId="77777777" w:rsidTr="00BB766C">
        <w:tc>
          <w:tcPr>
            <w:tcW w:w="0" w:type="auto"/>
            <w:tcMar>
              <w:top w:w="80" w:type="dxa"/>
              <w:left w:w="130" w:type="dxa"/>
              <w:bottom w:w="80" w:type="dxa"/>
              <w:right w:w="130" w:type="dxa"/>
            </w:tcMar>
          </w:tcPr>
          <w:p w14:paraId="51C03DD3" w14:textId="77777777" w:rsidR="00BB766C" w:rsidRPr="00BB766C" w:rsidRDefault="00BB766C" w:rsidP="000505FA">
            <w:pPr>
              <w:widowControl w:val="0"/>
              <w:spacing w:after="0" w:line="240" w:lineRule="auto"/>
              <w:jc w:val="center"/>
              <w:rPr>
                <w:rFonts w:ascii="Arial" w:hAnsi="Arial" w:cs="Arial"/>
                <w:sz w:val="20"/>
                <w:szCs w:val="20"/>
              </w:rPr>
            </w:pPr>
            <w:r w:rsidRPr="00BB766C">
              <w:rPr>
                <w:rFonts w:ascii="Arial" w:hAnsi="Arial" w:cs="Arial"/>
                <w:sz w:val="20"/>
                <w:szCs w:val="20"/>
              </w:rPr>
              <w:t>Superficie máxima</w:t>
            </w:r>
          </w:p>
        </w:tc>
        <w:tc>
          <w:tcPr>
            <w:tcW w:w="0" w:type="auto"/>
            <w:tcMar>
              <w:top w:w="80" w:type="dxa"/>
              <w:left w:w="130" w:type="dxa"/>
              <w:bottom w:w="80" w:type="dxa"/>
              <w:right w:w="130" w:type="dxa"/>
            </w:tcMar>
          </w:tcPr>
          <w:p w14:paraId="5710AD2E" w14:textId="77777777" w:rsidR="00BB766C" w:rsidRPr="00BB766C" w:rsidRDefault="00BB766C" w:rsidP="000505FA">
            <w:pPr>
              <w:widowControl w:val="0"/>
              <w:spacing w:after="0" w:line="240" w:lineRule="auto"/>
              <w:jc w:val="center"/>
              <w:rPr>
                <w:rFonts w:ascii="Arial" w:hAnsi="Arial" w:cs="Arial"/>
                <w:sz w:val="20"/>
                <w:szCs w:val="20"/>
              </w:rPr>
            </w:pPr>
            <w:r w:rsidRPr="00BB766C">
              <w:rPr>
                <w:rFonts w:ascii="Arial" w:hAnsi="Arial" w:cs="Arial"/>
                <w:sz w:val="20"/>
                <w:szCs w:val="20"/>
              </w:rPr>
              <w:t xml:space="preserve">Hasta 45 m² por vivienda </w:t>
            </w:r>
          </w:p>
        </w:tc>
      </w:tr>
      <w:tr w:rsidR="00BB766C" w:rsidRPr="00BB766C" w14:paraId="2EA51621" w14:textId="77777777" w:rsidTr="00BB766C">
        <w:tc>
          <w:tcPr>
            <w:tcW w:w="0" w:type="auto"/>
            <w:tcMar>
              <w:top w:w="80" w:type="dxa"/>
              <w:left w:w="130" w:type="dxa"/>
              <w:bottom w:w="80" w:type="dxa"/>
              <w:right w:w="130" w:type="dxa"/>
            </w:tcMar>
          </w:tcPr>
          <w:p w14:paraId="1F07E5C0" w14:textId="77777777" w:rsidR="00BB766C" w:rsidRPr="00BB766C" w:rsidRDefault="00BB766C" w:rsidP="000505FA">
            <w:pPr>
              <w:widowControl w:val="0"/>
              <w:spacing w:after="0" w:line="240" w:lineRule="auto"/>
              <w:jc w:val="center"/>
              <w:rPr>
                <w:rFonts w:ascii="Arial" w:hAnsi="Arial" w:cs="Arial"/>
                <w:sz w:val="20"/>
                <w:szCs w:val="20"/>
              </w:rPr>
            </w:pPr>
            <w:r w:rsidRPr="00BB766C">
              <w:rPr>
                <w:rFonts w:ascii="Arial" w:hAnsi="Arial" w:cs="Arial"/>
                <w:sz w:val="20"/>
                <w:szCs w:val="20"/>
              </w:rPr>
              <w:t>Espesor del firme</w:t>
            </w:r>
          </w:p>
        </w:tc>
        <w:tc>
          <w:tcPr>
            <w:tcW w:w="0" w:type="auto"/>
            <w:tcMar>
              <w:top w:w="80" w:type="dxa"/>
              <w:left w:w="130" w:type="dxa"/>
              <w:bottom w:w="80" w:type="dxa"/>
              <w:right w:w="130" w:type="dxa"/>
            </w:tcMar>
          </w:tcPr>
          <w:p w14:paraId="0D05B2B2" w14:textId="77777777" w:rsidR="00BB766C" w:rsidRPr="00BB766C" w:rsidRDefault="00BB766C" w:rsidP="000505FA">
            <w:pPr>
              <w:widowControl w:val="0"/>
              <w:spacing w:after="0" w:line="240" w:lineRule="auto"/>
              <w:jc w:val="center"/>
              <w:rPr>
                <w:rFonts w:ascii="Arial" w:hAnsi="Arial" w:cs="Arial"/>
                <w:sz w:val="20"/>
                <w:szCs w:val="20"/>
              </w:rPr>
            </w:pPr>
            <w:r w:rsidRPr="00BB766C">
              <w:rPr>
                <w:rFonts w:ascii="Arial" w:hAnsi="Arial" w:cs="Arial"/>
                <w:sz w:val="20"/>
                <w:szCs w:val="20"/>
              </w:rPr>
              <w:t>Hasta 10 cm</w:t>
            </w:r>
          </w:p>
        </w:tc>
      </w:tr>
      <w:tr w:rsidR="00BB766C" w:rsidRPr="00BB766C" w14:paraId="4AB0AEBF" w14:textId="77777777" w:rsidTr="00BB766C">
        <w:tc>
          <w:tcPr>
            <w:tcW w:w="0" w:type="auto"/>
            <w:tcMar>
              <w:top w:w="80" w:type="dxa"/>
              <w:left w:w="130" w:type="dxa"/>
              <w:bottom w:w="80" w:type="dxa"/>
              <w:right w:w="130" w:type="dxa"/>
            </w:tcMar>
          </w:tcPr>
          <w:p w14:paraId="0E4EC410" w14:textId="77777777" w:rsidR="00BB766C" w:rsidRPr="00BB766C" w:rsidRDefault="00BB766C" w:rsidP="000505FA">
            <w:pPr>
              <w:widowControl w:val="0"/>
              <w:spacing w:after="0" w:line="240" w:lineRule="auto"/>
              <w:jc w:val="center"/>
              <w:rPr>
                <w:rFonts w:ascii="Arial" w:hAnsi="Arial" w:cs="Arial"/>
                <w:sz w:val="20"/>
                <w:szCs w:val="20"/>
              </w:rPr>
            </w:pPr>
            <w:r w:rsidRPr="00BB766C">
              <w:rPr>
                <w:rFonts w:ascii="Arial" w:hAnsi="Arial" w:cs="Arial"/>
                <w:sz w:val="20"/>
                <w:szCs w:val="20"/>
              </w:rPr>
              <w:t>Resistencia del concreto</w:t>
            </w:r>
          </w:p>
        </w:tc>
        <w:tc>
          <w:tcPr>
            <w:tcW w:w="0" w:type="auto"/>
            <w:tcMar>
              <w:top w:w="80" w:type="dxa"/>
              <w:left w:w="130" w:type="dxa"/>
              <w:bottom w:w="80" w:type="dxa"/>
              <w:right w:w="130" w:type="dxa"/>
            </w:tcMar>
          </w:tcPr>
          <w:p w14:paraId="7EC445A4" w14:textId="77777777" w:rsidR="00BB766C" w:rsidRPr="00BB766C" w:rsidRDefault="00BB766C" w:rsidP="000505FA">
            <w:pPr>
              <w:widowControl w:val="0"/>
              <w:spacing w:after="0" w:line="240" w:lineRule="auto"/>
              <w:jc w:val="center"/>
              <w:rPr>
                <w:rFonts w:ascii="Arial" w:hAnsi="Arial" w:cs="Arial"/>
                <w:sz w:val="20"/>
                <w:szCs w:val="20"/>
              </w:rPr>
            </w:pPr>
            <w:r w:rsidRPr="00BB766C">
              <w:rPr>
                <w:rFonts w:ascii="Arial" w:hAnsi="Arial" w:cs="Arial"/>
                <w:sz w:val="20"/>
                <w:szCs w:val="20"/>
              </w:rPr>
              <w:t xml:space="preserve">f'c = 150 kg/cm² </w:t>
            </w:r>
          </w:p>
        </w:tc>
      </w:tr>
      <w:tr w:rsidR="00BB766C" w:rsidRPr="00BB766C" w14:paraId="33DA5EA0" w14:textId="77777777" w:rsidTr="00BB766C">
        <w:tc>
          <w:tcPr>
            <w:tcW w:w="0" w:type="auto"/>
            <w:tcMar>
              <w:top w:w="80" w:type="dxa"/>
              <w:left w:w="130" w:type="dxa"/>
              <w:bottom w:w="80" w:type="dxa"/>
              <w:right w:w="130" w:type="dxa"/>
            </w:tcMar>
          </w:tcPr>
          <w:p w14:paraId="772CAD20" w14:textId="77777777" w:rsidR="00BB766C" w:rsidRPr="00BB766C" w:rsidRDefault="00BB766C" w:rsidP="000505FA">
            <w:pPr>
              <w:widowControl w:val="0"/>
              <w:spacing w:after="0" w:line="240" w:lineRule="auto"/>
              <w:jc w:val="center"/>
              <w:rPr>
                <w:rFonts w:ascii="Arial" w:hAnsi="Arial" w:cs="Arial"/>
                <w:sz w:val="20"/>
                <w:szCs w:val="20"/>
              </w:rPr>
            </w:pPr>
            <w:r w:rsidRPr="00BB766C">
              <w:rPr>
                <w:rFonts w:ascii="Arial" w:hAnsi="Arial" w:cs="Arial"/>
                <w:sz w:val="20"/>
                <w:szCs w:val="20"/>
              </w:rPr>
              <w:t>Refuerzo</w:t>
            </w:r>
          </w:p>
        </w:tc>
        <w:tc>
          <w:tcPr>
            <w:tcW w:w="0" w:type="auto"/>
            <w:tcMar>
              <w:top w:w="80" w:type="dxa"/>
              <w:left w:w="130" w:type="dxa"/>
              <w:bottom w:w="80" w:type="dxa"/>
              <w:right w:w="130" w:type="dxa"/>
            </w:tcMar>
          </w:tcPr>
          <w:p w14:paraId="07FA995E" w14:textId="77777777" w:rsidR="00BB766C" w:rsidRPr="00BB766C" w:rsidRDefault="00BB766C" w:rsidP="000505FA">
            <w:pPr>
              <w:widowControl w:val="0"/>
              <w:spacing w:after="0" w:line="240" w:lineRule="auto"/>
              <w:jc w:val="center"/>
              <w:rPr>
                <w:rFonts w:ascii="Arial" w:hAnsi="Arial" w:cs="Arial"/>
                <w:sz w:val="20"/>
                <w:szCs w:val="20"/>
              </w:rPr>
            </w:pPr>
            <w:r w:rsidRPr="00BB766C">
              <w:rPr>
                <w:rFonts w:ascii="Arial" w:hAnsi="Arial" w:cs="Arial"/>
                <w:sz w:val="20"/>
                <w:szCs w:val="20"/>
              </w:rPr>
              <w:t>Malla electrosoldada 6-6-10-10 (calibre 10, cuadro 15×15 cm)</w:t>
            </w:r>
          </w:p>
        </w:tc>
      </w:tr>
      <w:tr w:rsidR="00BB766C" w:rsidRPr="00BB766C" w14:paraId="713E14B9" w14:textId="77777777" w:rsidTr="00BB766C">
        <w:tc>
          <w:tcPr>
            <w:tcW w:w="0" w:type="auto"/>
            <w:tcMar>
              <w:top w:w="80" w:type="dxa"/>
              <w:left w:w="130" w:type="dxa"/>
              <w:bottom w:w="80" w:type="dxa"/>
              <w:right w:w="130" w:type="dxa"/>
            </w:tcMar>
          </w:tcPr>
          <w:p w14:paraId="5B6CF1CC" w14:textId="77777777" w:rsidR="00BB766C" w:rsidRPr="00BB766C" w:rsidRDefault="00BB766C" w:rsidP="000505FA">
            <w:pPr>
              <w:widowControl w:val="0"/>
              <w:spacing w:after="0" w:line="240" w:lineRule="auto"/>
              <w:jc w:val="center"/>
              <w:rPr>
                <w:rFonts w:ascii="Arial" w:hAnsi="Arial" w:cs="Arial"/>
                <w:sz w:val="20"/>
                <w:szCs w:val="20"/>
              </w:rPr>
            </w:pPr>
            <w:r w:rsidRPr="00BB766C">
              <w:rPr>
                <w:rFonts w:ascii="Arial" w:hAnsi="Arial" w:cs="Arial"/>
                <w:sz w:val="20"/>
                <w:szCs w:val="20"/>
              </w:rPr>
              <w:t>Preparación del terreno</w:t>
            </w:r>
          </w:p>
        </w:tc>
        <w:tc>
          <w:tcPr>
            <w:tcW w:w="0" w:type="auto"/>
            <w:tcMar>
              <w:top w:w="80" w:type="dxa"/>
              <w:left w:w="130" w:type="dxa"/>
              <w:bottom w:w="80" w:type="dxa"/>
              <w:right w:w="130" w:type="dxa"/>
            </w:tcMar>
          </w:tcPr>
          <w:p w14:paraId="7D84F87F" w14:textId="77777777" w:rsidR="00BB766C" w:rsidRPr="00BB766C" w:rsidRDefault="00BB766C" w:rsidP="000505FA">
            <w:pPr>
              <w:widowControl w:val="0"/>
              <w:spacing w:after="0" w:line="240" w:lineRule="auto"/>
              <w:jc w:val="center"/>
              <w:rPr>
                <w:rFonts w:ascii="Arial" w:hAnsi="Arial" w:cs="Arial"/>
                <w:sz w:val="20"/>
                <w:szCs w:val="20"/>
              </w:rPr>
            </w:pPr>
            <w:r w:rsidRPr="00BB766C">
              <w:rPr>
                <w:rFonts w:ascii="Arial" w:hAnsi="Arial" w:cs="Arial"/>
                <w:sz w:val="20"/>
                <w:szCs w:val="20"/>
              </w:rPr>
              <w:t>Retiro de material orgánico, nivelación y compactación de la sub-base</w:t>
            </w:r>
          </w:p>
        </w:tc>
      </w:tr>
    </w:tbl>
    <w:p w14:paraId="5EDEEDFD" w14:textId="77777777" w:rsidR="00BB766C" w:rsidRDefault="00BB766C" w:rsidP="00992992">
      <w:pPr>
        <w:widowControl w:val="0"/>
        <w:spacing w:after="0" w:line="240" w:lineRule="auto"/>
        <w:jc w:val="both"/>
        <w:rPr>
          <w:rFonts w:ascii="Arial" w:eastAsia="Soberana Sans" w:hAnsi="Arial" w:cs="Arial"/>
          <w:color w:val="000000"/>
          <w:sz w:val="24"/>
          <w:szCs w:val="24"/>
        </w:rPr>
      </w:pPr>
      <w:bookmarkStart w:id="0" w:name="_heading=h.amprwpq3dfob" w:colFirst="0" w:colLast="0"/>
      <w:bookmarkEnd w:id="0"/>
    </w:p>
    <w:p w14:paraId="221E5E3D" w14:textId="77777777" w:rsidR="00BB766C" w:rsidRDefault="00BB766C" w:rsidP="00BB766C">
      <w:pPr>
        <w:widowControl w:val="0"/>
        <w:spacing w:after="0" w:line="240" w:lineRule="auto"/>
        <w:jc w:val="both"/>
        <w:rPr>
          <w:rFonts w:ascii="Arial" w:eastAsia="Soberana Sans" w:hAnsi="Arial" w:cs="Arial"/>
          <w:color w:val="000000"/>
          <w:sz w:val="24"/>
          <w:szCs w:val="24"/>
        </w:rPr>
      </w:pPr>
      <w:r w:rsidRPr="00BB766C">
        <w:rPr>
          <w:rFonts w:ascii="Arial" w:eastAsia="Soberana Sans" w:hAnsi="Arial" w:cs="Arial"/>
          <w:color w:val="000000"/>
          <w:sz w:val="24"/>
          <w:szCs w:val="24"/>
        </w:rPr>
        <w:t>5.3. Monto del apoyo</w:t>
      </w:r>
    </w:p>
    <w:p w14:paraId="29EA5DF4" w14:textId="77777777" w:rsidR="00D454B1" w:rsidRPr="00BB766C" w:rsidRDefault="00D454B1" w:rsidP="00BB766C">
      <w:pPr>
        <w:widowControl w:val="0"/>
        <w:spacing w:after="0" w:line="240" w:lineRule="auto"/>
        <w:jc w:val="both"/>
        <w:rPr>
          <w:rFonts w:ascii="Arial" w:eastAsia="Soberana Sans" w:hAnsi="Arial" w:cs="Arial"/>
          <w:color w:val="000000"/>
          <w:sz w:val="24"/>
          <w:szCs w:val="24"/>
        </w:rPr>
      </w:pPr>
    </w:p>
    <w:p w14:paraId="021220EE" w14:textId="77777777" w:rsidR="00BB766C" w:rsidRPr="00BB766C" w:rsidRDefault="00BB766C" w:rsidP="00BB766C">
      <w:pPr>
        <w:widowControl w:val="0"/>
        <w:spacing w:after="0" w:line="240" w:lineRule="auto"/>
        <w:jc w:val="both"/>
        <w:rPr>
          <w:rFonts w:ascii="Arial" w:eastAsia="Soberana Sans" w:hAnsi="Arial" w:cs="Arial"/>
          <w:color w:val="000000"/>
          <w:sz w:val="24"/>
          <w:szCs w:val="24"/>
        </w:rPr>
      </w:pPr>
      <w:r w:rsidRPr="00BB766C">
        <w:rPr>
          <w:rFonts w:ascii="Arial" w:eastAsia="Soberana Sans" w:hAnsi="Arial" w:cs="Arial"/>
          <w:color w:val="000000"/>
          <w:sz w:val="24"/>
          <w:szCs w:val="24"/>
        </w:rPr>
        <w:t xml:space="preserve">El apoyo máximo al que podrán acceder las personas beneficiarias, por concepto de las acciones previstas en el Programa, será de hasta 45 m² por persona beneficiaria, lo que corresponde a una inversión máxima de $33,981.23 (treinta y </w:t>
      </w:r>
      <w:r w:rsidRPr="00BB766C">
        <w:rPr>
          <w:rFonts w:ascii="Arial" w:eastAsia="Soberana Sans" w:hAnsi="Arial" w:cs="Arial"/>
          <w:color w:val="000000"/>
          <w:sz w:val="24"/>
          <w:szCs w:val="24"/>
        </w:rPr>
        <w:lastRenderedPageBreak/>
        <w:t>tres mil novecientos ochenta y un pesos 23/100 M.N.)</w:t>
      </w:r>
    </w:p>
    <w:p w14:paraId="23F0CD91" w14:textId="77777777" w:rsidR="00D454B1" w:rsidRDefault="00D454B1" w:rsidP="00BB766C">
      <w:pPr>
        <w:widowControl w:val="0"/>
        <w:spacing w:after="0" w:line="240" w:lineRule="auto"/>
        <w:jc w:val="both"/>
        <w:rPr>
          <w:rFonts w:ascii="Arial" w:eastAsia="Soberana Sans" w:hAnsi="Arial" w:cs="Arial"/>
          <w:color w:val="000000"/>
          <w:sz w:val="24"/>
          <w:szCs w:val="24"/>
        </w:rPr>
      </w:pPr>
    </w:p>
    <w:p w14:paraId="0C860AFA" w14:textId="1F232FE3" w:rsidR="00BB766C" w:rsidRPr="00BB766C" w:rsidRDefault="00BB766C" w:rsidP="00BB766C">
      <w:pPr>
        <w:widowControl w:val="0"/>
        <w:spacing w:after="0" w:line="240" w:lineRule="auto"/>
        <w:jc w:val="both"/>
        <w:rPr>
          <w:rFonts w:ascii="Arial" w:eastAsia="Soberana Sans" w:hAnsi="Arial" w:cs="Arial"/>
          <w:color w:val="000000"/>
          <w:sz w:val="24"/>
          <w:szCs w:val="24"/>
        </w:rPr>
      </w:pPr>
      <w:r w:rsidRPr="00BB766C">
        <w:rPr>
          <w:rFonts w:ascii="Arial" w:eastAsia="Soberana Sans" w:hAnsi="Arial" w:cs="Arial"/>
          <w:color w:val="000000"/>
          <w:sz w:val="24"/>
          <w:szCs w:val="24"/>
        </w:rPr>
        <w:t>5.4 Monto total de las Acciones</w:t>
      </w:r>
    </w:p>
    <w:p w14:paraId="06274B46" w14:textId="77777777" w:rsidR="00D454B1" w:rsidRDefault="00D454B1" w:rsidP="00BB766C">
      <w:pPr>
        <w:widowControl w:val="0"/>
        <w:spacing w:after="0" w:line="240" w:lineRule="auto"/>
        <w:jc w:val="both"/>
        <w:rPr>
          <w:rFonts w:ascii="Arial" w:eastAsia="Soberana Sans" w:hAnsi="Arial" w:cs="Arial"/>
          <w:color w:val="000000"/>
          <w:sz w:val="24"/>
          <w:szCs w:val="24"/>
        </w:rPr>
      </w:pPr>
    </w:p>
    <w:p w14:paraId="0D5FDB5D" w14:textId="680AECB2" w:rsidR="00BB766C" w:rsidRPr="00BB766C" w:rsidRDefault="00BB766C" w:rsidP="00BB766C">
      <w:pPr>
        <w:widowControl w:val="0"/>
        <w:spacing w:after="0" w:line="240" w:lineRule="auto"/>
        <w:jc w:val="both"/>
        <w:rPr>
          <w:rFonts w:ascii="Arial" w:eastAsia="Soberana Sans" w:hAnsi="Arial" w:cs="Arial"/>
          <w:color w:val="000000"/>
          <w:sz w:val="24"/>
          <w:szCs w:val="24"/>
        </w:rPr>
      </w:pPr>
      <w:r w:rsidRPr="00BB766C">
        <w:rPr>
          <w:rFonts w:ascii="Arial" w:eastAsia="Soberana Sans" w:hAnsi="Arial" w:cs="Arial"/>
          <w:color w:val="000000"/>
          <w:sz w:val="24"/>
          <w:szCs w:val="24"/>
        </w:rPr>
        <w:t>El presupuesto asignado al Programa Social será por un monto total de hasta $10,900,000.00 (DIEZ MILLONES NOVECIENTOS MIL PESOS 00/100 M.N.) aplicable en su caso para la ejecución de 451 acciones aproximadamente.</w:t>
      </w:r>
    </w:p>
    <w:p w14:paraId="302E665E" w14:textId="77777777" w:rsidR="00D454B1" w:rsidRPr="00E1007F" w:rsidRDefault="00D454B1" w:rsidP="00BB766C">
      <w:pPr>
        <w:widowControl w:val="0"/>
        <w:spacing w:after="0" w:line="240" w:lineRule="auto"/>
        <w:jc w:val="both"/>
        <w:rPr>
          <w:rFonts w:ascii="Arial" w:eastAsia="Soberana Sans" w:hAnsi="Arial" w:cs="Arial"/>
          <w:b/>
          <w:bCs/>
          <w:color w:val="000000"/>
          <w:sz w:val="24"/>
          <w:szCs w:val="24"/>
        </w:rPr>
      </w:pPr>
    </w:p>
    <w:p w14:paraId="316F2E48" w14:textId="2C7F7168" w:rsidR="00BB766C" w:rsidRPr="00E1007F" w:rsidRDefault="00BB766C" w:rsidP="00BB766C">
      <w:pPr>
        <w:widowControl w:val="0"/>
        <w:spacing w:after="0" w:line="240" w:lineRule="auto"/>
        <w:jc w:val="both"/>
        <w:rPr>
          <w:rFonts w:ascii="Arial" w:eastAsia="Soberana Sans" w:hAnsi="Arial" w:cs="Arial"/>
          <w:b/>
          <w:bCs/>
          <w:color w:val="000000"/>
          <w:sz w:val="24"/>
          <w:szCs w:val="24"/>
        </w:rPr>
      </w:pPr>
      <w:r w:rsidRPr="00E1007F">
        <w:rPr>
          <w:rFonts w:ascii="Arial" w:eastAsia="Soberana Sans" w:hAnsi="Arial" w:cs="Arial"/>
          <w:b/>
          <w:bCs/>
          <w:color w:val="000000"/>
          <w:sz w:val="24"/>
          <w:szCs w:val="24"/>
        </w:rPr>
        <w:t>6. MECANISMO DE ACCESO</w:t>
      </w:r>
    </w:p>
    <w:p w14:paraId="2245EF30" w14:textId="77777777" w:rsidR="00D454B1" w:rsidRDefault="00D454B1" w:rsidP="00BB766C">
      <w:pPr>
        <w:widowControl w:val="0"/>
        <w:spacing w:after="0" w:line="240" w:lineRule="auto"/>
        <w:jc w:val="both"/>
        <w:rPr>
          <w:rFonts w:ascii="Arial" w:eastAsia="Soberana Sans" w:hAnsi="Arial" w:cs="Arial"/>
          <w:color w:val="000000"/>
          <w:sz w:val="24"/>
          <w:szCs w:val="24"/>
        </w:rPr>
      </w:pPr>
    </w:p>
    <w:p w14:paraId="114F50E5" w14:textId="7F19F7D7" w:rsidR="00BB766C" w:rsidRDefault="00BB766C" w:rsidP="00BB766C">
      <w:pPr>
        <w:widowControl w:val="0"/>
        <w:spacing w:after="0" w:line="240" w:lineRule="auto"/>
        <w:jc w:val="both"/>
        <w:rPr>
          <w:rFonts w:ascii="Arial" w:eastAsia="Soberana Sans" w:hAnsi="Arial" w:cs="Arial"/>
          <w:color w:val="000000"/>
          <w:sz w:val="24"/>
          <w:szCs w:val="24"/>
        </w:rPr>
      </w:pPr>
      <w:r w:rsidRPr="00BB766C">
        <w:rPr>
          <w:rFonts w:ascii="Arial" w:eastAsia="Soberana Sans" w:hAnsi="Arial" w:cs="Arial"/>
          <w:color w:val="000000"/>
          <w:sz w:val="24"/>
          <w:szCs w:val="24"/>
        </w:rPr>
        <w:t>6.1 Difusión</w:t>
      </w:r>
    </w:p>
    <w:p w14:paraId="453228EA" w14:textId="77777777" w:rsidR="00D454B1" w:rsidRPr="00BB766C" w:rsidRDefault="00D454B1" w:rsidP="00BB766C">
      <w:pPr>
        <w:widowControl w:val="0"/>
        <w:spacing w:after="0" w:line="240" w:lineRule="auto"/>
        <w:jc w:val="both"/>
        <w:rPr>
          <w:rFonts w:ascii="Arial" w:eastAsia="Soberana Sans" w:hAnsi="Arial" w:cs="Arial"/>
          <w:color w:val="000000"/>
          <w:sz w:val="24"/>
          <w:szCs w:val="24"/>
        </w:rPr>
      </w:pPr>
    </w:p>
    <w:p w14:paraId="2ADF1D06" w14:textId="77777777" w:rsidR="00BB766C" w:rsidRDefault="00BB766C" w:rsidP="00BB766C">
      <w:pPr>
        <w:widowControl w:val="0"/>
        <w:spacing w:after="0" w:line="240" w:lineRule="auto"/>
        <w:jc w:val="both"/>
        <w:rPr>
          <w:rFonts w:ascii="Arial" w:eastAsia="Soberana Sans" w:hAnsi="Arial" w:cs="Arial"/>
          <w:color w:val="000000"/>
          <w:sz w:val="24"/>
          <w:szCs w:val="24"/>
        </w:rPr>
      </w:pPr>
      <w:r w:rsidRPr="00BB766C">
        <w:rPr>
          <w:rFonts w:ascii="Arial" w:eastAsia="Soberana Sans" w:hAnsi="Arial" w:cs="Arial"/>
          <w:color w:val="000000"/>
          <w:sz w:val="24"/>
          <w:szCs w:val="24"/>
        </w:rPr>
        <w:t>La URP gestionará la publicación de las presentes Reglas de Operación en el Periódico Oficial “Tierra y Libertad” Órgano de Difusión del Gobierno del Estado de Morelos, así como en la página electrónica oficial del gobierno del estado https://www.morelos.gob.mx/. Toda documentación que se utilice para la promoción y publicidad del presente Programa, deberá contener la siguiente leyenda: “ESTE PROGRAMA ES PÚBLICO, AJENO A CUALQUIER PARTIDO POLÍTICO QUEDA PROHIBIDO SU USO PARA FINES DISTINTOS AL DESARROLLO SOCIAL, QUIEN HAGA USO INDEBIDO DE LOS RECURSOS DE ESTE PROGRAMA DEBERÁ SER DENUNCIADO Y SANCIONADO ANTE LAS AUTORIDADES CONFORME A LO QUE DISPONE LA LEY DE LA MATERIA”.</w:t>
      </w:r>
    </w:p>
    <w:p w14:paraId="4D2C35A4" w14:textId="77777777" w:rsidR="00D454B1" w:rsidRPr="00BB766C" w:rsidRDefault="00D454B1" w:rsidP="00BB766C">
      <w:pPr>
        <w:widowControl w:val="0"/>
        <w:spacing w:after="0" w:line="240" w:lineRule="auto"/>
        <w:jc w:val="both"/>
        <w:rPr>
          <w:rFonts w:ascii="Arial" w:eastAsia="Soberana Sans" w:hAnsi="Arial" w:cs="Arial"/>
          <w:color w:val="000000"/>
          <w:sz w:val="24"/>
          <w:szCs w:val="24"/>
        </w:rPr>
      </w:pPr>
    </w:p>
    <w:p w14:paraId="4C69375F" w14:textId="77777777" w:rsidR="00BB766C" w:rsidRDefault="00BB766C" w:rsidP="00BB766C">
      <w:pPr>
        <w:widowControl w:val="0"/>
        <w:spacing w:after="0" w:line="240" w:lineRule="auto"/>
        <w:jc w:val="both"/>
        <w:rPr>
          <w:rFonts w:ascii="Arial" w:eastAsia="Soberana Sans" w:hAnsi="Arial" w:cs="Arial"/>
          <w:color w:val="000000"/>
          <w:sz w:val="24"/>
          <w:szCs w:val="24"/>
        </w:rPr>
      </w:pPr>
      <w:r w:rsidRPr="00BB766C">
        <w:rPr>
          <w:rFonts w:ascii="Arial" w:eastAsia="Soberana Sans" w:hAnsi="Arial" w:cs="Arial"/>
          <w:color w:val="000000"/>
          <w:sz w:val="24"/>
          <w:szCs w:val="24"/>
        </w:rPr>
        <w:t>6.2. Registro</w:t>
      </w:r>
    </w:p>
    <w:p w14:paraId="4B8652DF" w14:textId="77777777" w:rsidR="00D454B1" w:rsidRPr="00BB766C" w:rsidRDefault="00D454B1" w:rsidP="00BB766C">
      <w:pPr>
        <w:widowControl w:val="0"/>
        <w:spacing w:after="0" w:line="240" w:lineRule="auto"/>
        <w:jc w:val="both"/>
        <w:rPr>
          <w:rFonts w:ascii="Arial" w:eastAsia="Soberana Sans" w:hAnsi="Arial" w:cs="Arial"/>
          <w:color w:val="000000"/>
          <w:sz w:val="24"/>
          <w:szCs w:val="24"/>
        </w:rPr>
      </w:pPr>
    </w:p>
    <w:p w14:paraId="7B7E24F1" w14:textId="77777777" w:rsidR="00BB766C" w:rsidRPr="00BB766C" w:rsidRDefault="00BB766C" w:rsidP="00D454B1">
      <w:pPr>
        <w:widowControl w:val="0"/>
        <w:spacing w:after="0" w:line="240" w:lineRule="auto"/>
        <w:ind w:left="284"/>
        <w:jc w:val="both"/>
        <w:rPr>
          <w:rFonts w:ascii="Arial" w:eastAsia="Soberana Sans" w:hAnsi="Arial" w:cs="Arial"/>
          <w:color w:val="000000"/>
          <w:sz w:val="24"/>
          <w:szCs w:val="24"/>
        </w:rPr>
      </w:pPr>
      <w:r w:rsidRPr="00BB766C">
        <w:rPr>
          <w:rFonts w:ascii="Arial" w:eastAsia="Soberana Sans" w:hAnsi="Arial" w:cs="Arial"/>
          <w:color w:val="000000"/>
          <w:sz w:val="24"/>
          <w:szCs w:val="24"/>
        </w:rPr>
        <w:t>a) El registro de solicitudes estará disponible a partir del día hábil siguiente a la publicación de las presentes Reglas de Operación y permanecerá abierto durante diez días naturales.</w:t>
      </w:r>
    </w:p>
    <w:p w14:paraId="315C2996" w14:textId="77777777" w:rsidR="00BB766C" w:rsidRPr="00BB766C" w:rsidRDefault="00BB766C" w:rsidP="00D454B1">
      <w:pPr>
        <w:widowControl w:val="0"/>
        <w:spacing w:after="0" w:line="240" w:lineRule="auto"/>
        <w:ind w:left="284"/>
        <w:jc w:val="both"/>
        <w:rPr>
          <w:rFonts w:ascii="Arial" w:eastAsia="Soberana Sans" w:hAnsi="Arial" w:cs="Arial"/>
          <w:color w:val="000000"/>
          <w:sz w:val="24"/>
          <w:szCs w:val="24"/>
        </w:rPr>
      </w:pPr>
      <w:r w:rsidRPr="00BB766C">
        <w:rPr>
          <w:rFonts w:ascii="Arial" w:eastAsia="Soberana Sans" w:hAnsi="Arial" w:cs="Arial"/>
          <w:color w:val="000000"/>
          <w:sz w:val="24"/>
          <w:szCs w:val="24"/>
        </w:rPr>
        <w:t>b) Las personas interesadas que registren la vivienda, deberán realizar su registro a través de la plataforma en línea correspondiente, disponible en la siguiente liga de acceso:  https://sire.morelos.gob.mx/r/coeval-beneficiarios-personas-nf4z17oqyq</w:t>
      </w:r>
    </w:p>
    <w:p w14:paraId="37B43908" w14:textId="77777777" w:rsidR="00BB766C" w:rsidRPr="00BB766C" w:rsidRDefault="00BB766C" w:rsidP="00D454B1">
      <w:pPr>
        <w:widowControl w:val="0"/>
        <w:spacing w:after="0" w:line="240" w:lineRule="auto"/>
        <w:ind w:left="284"/>
        <w:jc w:val="both"/>
        <w:rPr>
          <w:rFonts w:ascii="Arial" w:eastAsia="Soberana Sans" w:hAnsi="Arial" w:cs="Arial"/>
          <w:color w:val="000000"/>
          <w:sz w:val="24"/>
          <w:szCs w:val="24"/>
        </w:rPr>
      </w:pPr>
      <w:r w:rsidRPr="00BB766C">
        <w:rPr>
          <w:rFonts w:ascii="Arial" w:eastAsia="Soberana Sans" w:hAnsi="Arial" w:cs="Arial"/>
          <w:color w:val="000000"/>
          <w:sz w:val="24"/>
          <w:szCs w:val="24"/>
        </w:rPr>
        <w:t>c) Para realizar el registro, es necesario contar con:</w:t>
      </w:r>
    </w:p>
    <w:p w14:paraId="17FCC412" w14:textId="77777777" w:rsidR="00BB766C" w:rsidRPr="00BB766C" w:rsidRDefault="00BB766C" w:rsidP="00D454B1">
      <w:pPr>
        <w:widowControl w:val="0"/>
        <w:spacing w:after="0" w:line="240" w:lineRule="auto"/>
        <w:ind w:left="284"/>
        <w:jc w:val="both"/>
        <w:rPr>
          <w:rFonts w:ascii="Arial" w:eastAsia="Soberana Sans" w:hAnsi="Arial" w:cs="Arial"/>
          <w:color w:val="000000"/>
          <w:sz w:val="24"/>
          <w:szCs w:val="24"/>
        </w:rPr>
      </w:pPr>
      <w:r w:rsidRPr="00BB766C">
        <w:rPr>
          <w:rFonts w:ascii="Arial" w:eastAsia="Soberana Sans" w:hAnsi="Arial" w:cs="Arial"/>
          <w:color w:val="000000"/>
          <w:sz w:val="24"/>
          <w:szCs w:val="24"/>
        </w:rPr>
        <w:t>d) LIave MX mediante la CURP, que puede obtenerse en https://www.llave.gob.mx  de lo contrario no podrá hacer su registro.  Las personas que ya cuenten con Llave MX pueden iniciar el registro directamente.</w:t>
      </w:r>
    </w:p>
    <w:p w14:paraId="56FAAA0C" w14:textId="77777777" w:rsidR="00BB766C" w:rsidRPr="00BB766C" w:rsidRDefault="00BB766C" w:rsidP="00D454B1">
      <w:pPr>
        <w:widowControl w:val="0"/>
        <w:spacing w:after="0" w:line="240" w:lineRule="auto"/>
        <w:ind w:left="284"/>
        <w:jc w:val="both"/>
        <w:rPr>
          <w:rFonts w:ascii="Arial" w:eastAsia="Soberana Sans" w:hAnsi="Arial" w:cs="Arial"/>
          <w:color w:val="000000"/>
          <w:sz w:val="24"/>
          <w:szCs w:val="24"/>
        </w:rPr>
      </w:pPr>
      <w:r w:rsidRPr="00BB766C">
        <w:rPr>
          <w:rFonts w:ascii="Arial" w:eastAsia="Soberana Sans" w:hAnsi="Arial" w:cs="Arial"/>
          <w:color w:val="000000"/>
          <w:sz w:val="24"/>
          <w:szCs w:val="24"/>
        </w:rPr>
        <w:t xml:space="preserve">e) El SIRE solicitará datos de identificación y de contacto, los cuales deberán ser </w:t>
      </w:r>
      <w:r w:rsidRPr="00BB766C">
        <w:rPr>
          <w:rFonts w:ascii="Arial" w:eastAsia="Soberana Sans" w:hAnsi="Arial" w:cs="Arial"/>
          <w:color w:val="000000"/>
          <w:sz w:val="24"/>
          <w:szCs w:val="24"/>
        </w:rPr>
        <w:lastRenderedPageBreak/>
        <w:t xml:space="preserve">capturados correctamente y ser verídicos; el número de teléfono y la dirección de correo electrónico deberán corresponder a la persona solicitante, ya que fungirán como el medio de comunicación que utilizará la URP. No se aceptará documentación por conducto de terceros, carta poder o medio distinto al señalado. </w:t>
      </w:r>
    </w:p>
    <w:p w14:paraId="695A8172" w14:textId="77777777" w:rsidR="00BB766C" w:rsidRPr="00BB766C" w:rsidRDefault="00BB766C" w:rsidP="00D454B1">
      <w:pPr>
        <w:widowControl w:val="0"/>
        <w:spacing w:after="0" w:line="240" w:lineRule="auto"/>
        <w:ind w:left="284"/>
        <w:jc w:val="both"/>
        <w:rPr>
          <w:rFonts w:ascii="Arial" w:eastAsia="Soberana Sans" w:hAnsi="Arial" w:cs="Arial"/>
          <w:color w:val="000000"/>
          <w:sz w:val="24"/>
          <w:szCs w:val="24"/>
        </w:rPr>
      </w:pPr>
      <w:r w:rsidRPr="00BB766C">
        <w:rPr>
          <w:rFonts w:ascii="Arial" w:eastAsia="Soberana Sans" w:hAnsi="Arial" w:cs="Arial"/>
          <w:color w:val="000000"/>
          <w:sz w:val="24"/>
          <w:szCs w:val="24"/>
        </w:rPr>
        <w:t>f) El registro de las solicitudes de apoyo es totalmente gratuito y puede realizarse las 24 horas del día. En el caso de presentarse complicaciones para su registro, la URP realizará las acciones necesarias para brindar apoyo en su solventación; en caso de no resolverse podrá realizar el registro de manera física con firma autógrafa, autorizado por la URP.</w:t>
      </w:r>
    </w:p>
    <w:p w14:paraId="5024F29E" w14:textId="77777777" w:rsidR="00BB766C" w:rsidRPr="00BB766C" w:rsidRDefault="00BB766C" w:rsidP="00D454B1">
      <w:pPr>
        <w:widowControl w:val="0"/>
        <w:spacing w:after="0" w:line="240" w:lineRule="auto"/>
        <w:ind w:left="284"/>
        <w:jc w:val="both"/>
        <w:rPr>
          <w:rFonts w:ascii="Arial" w:eastAsia="Soberana Sans" w:hAnsi="Arial" w:cs="Arial"/>
          <w:color w:val="000000"/>
          <w:sz w:val="24"/>
          <w:szCs w:val="24"/>
        </w:rPr>
      </w:pPr>
      <w:r w:rsidRPr="00BB766C">
        <w:rPr>
          <w:rFonts w:ascii="Arial" w:eastAsia="Soberana Sans" w:hAnsi="Arial" w:cs="Arial"/>
          <w:color w:val="000000"/>
          <w:sz w:val="24"/>
          <w:szCs w:val="24"/>
        </w:rPr>
        <w:t>g) Una vez realizado el registro, el sistema asignará de forma automática un número de folio a cada solicitud, el cual deberá conservar y será único e intransferible. La emisión del folio no representa la aprobación para participar en el programa y recibir los apoyos. Una vez validada la información registrada se le notificará a través de la URP.</w:t>
      </w:r>
    </w:p>
    <w:p w14:paraId="432BD754" w14:textId="77777777" w:rsidR="00D454B1" w:rsidRDefault="00BB766C" w:rsidP="00D454B1">
      <w:pPr>
        <w:widowControl w:val="0"/>
        <w:spacing w:after="0" w:line="240" w:lineRule="auto"/>
        <w:ind w:left="284"/>
        <w:jc w:val="both"/>
        <w:rPr>
          <w:rFonts w:ascii="Arial" w:eastAsia="Soberana Sans" w:hAnsi="Arial" w:cs="Arial"/>
          <w:color w:val="000000"/>
          <w:sz w:val="24"/>
          <w:szCs w:val="24"/>
        </w:rPr>
      </w:pPr>
      <w:r w:rsidRPr="00BB766C">
        <w:rPr>
          <w:rFonts w:ascii="Arial" w:eastAsia="Soberana Sans" w:hAnsi="Arial" w:cs="Arial"/>
          <w:color w:val="000000"/>
          <w:sz w:val="24"/>
          <w:szCs w:val="24"/>
        </w:rPr>
        <w:t>h) Para solicitar asesoría o solventar cualquier duda con el registro se brindará apoyo a través de las vías de atención de la URP; línea telefónica 777 202 16 24, a través del correo electrónico habitat.morelos@morelos.gob.mx en un horario de 9:00 a 16:00 hrs.</w:t>
      </w:r>
    </w:p>
    <w:p w14:paraId="23D7B0EE" w14:textId="03F0873D" w:rsidR="00BB766C" w:rsidRPr="00BB766C" w:rsidRDefault="00BB766C" w:rsidP="00D454B1">
      <w:pPr>
        <w:widowControl w:val="0"/>
        <w:spacing w:after="0" w:line="240" w:lineRule="auto"/>
        <w:ind w:left="284"/>
        <w:jc w:val="both"/>
        <w:rPr>
          <w:rFonts w:ascii="Arial" w:eastAsia="Soberana Sans" w:hAnsi="Arial" w:cs="Arial"/>
          <w:color w:val="000000"/>
          <w:sz w:val="24"/>
          <w:szCs w:val="24"/>
        </w:rPr>
      </w:pPr>
      <w:r w:rsidRPr="00BB766C">
        <w:rPr>
          <w:rFonts w:ascii="Arial" w:eastAsia="Soberana Sans" w:hAnsi="Arial" w:cs="Arial"/>
          <w:color w:val="000000"/>
          <w:sz w:val="24"/>
          <w:szCs w:val="24"/>
        </w:rPr>
        <w:t>i) Una vez registrada la solicitud de apoyo, no se podrán realizar modificaciones, adhesiones, precisiones o cualquier acto que tenga como objetivo modificar la solicitud registrada en el sistema.</w:t>
      </w:r>
    </w:p>
    <w:p w14:paraId="13586657" w14:textId="584D383A" w:rsidR="00D454B1" w:rsidRPr="00BB766C" w:rsidRDefault="00BB766C" w:rsidP="00EF29B0">
      <w:pPr>
        <w:widowControl w:val="0"/>
        <w:spacing w:after="0" w:line="240" w:lineRule="auto"/>
        <w:ind w:left="284"/>
        <w:jc w:val="both"/>
        <w:rPr>
          <w:rFonts w:ascii="Arial" w:eastAsia="Soberana Sans" w:hAnsi="Arial" w:cs="Arial"/>
          <w:color w:val="000000"/>
          <w:sz w:val="24"/>
          <w:szCs w:val="24"/>
        </w:rPr>
      </w:pPr>
      <w:r w:rsidRPr="00BB766C">
        <w:rPr>
          <w:rFonts w:ascii="Arial" w:eastAsia="Soberana Sans" w:hAnsi="Arial" w:cs="Arial"/>
          <w:color w:val="000000"/>
          <w:sz w:val="24"/>
          <w:szCs w:val="24"/>
        </w:rPr>
        <w:t>j) En caso de identificar dos o más registros de la misma persona, ambos serán descartados.</w:t>
      </w:r>
    </w:p>
    <w:p w14:paraId="246C479D" w14:textId="77777777" w:rsidR="00EF29B0" w:rsidRDefault="00EF29B0" w:rsidP="00BB766C">
      <w:pPr>
        <w:widowControl w:val="0"/>
        <w:spacing w:after="0" w:line="240" w:lineRule="auto"/>
        <w:jc w:val="both"/>
        <w:rPr>
          <w:rFonts w:ascii="Arial" w:eastAsia="Soberana Sans" w:hAnsi="Arial" w:cs="Arial"/>
          <w:color w:val="000000"/>
          <w:sz w:val="24"/>
          <w:szCs w:val="24"/>
        </w:rPr>
      </w:pPr>
    </w:p>
    <w:p w14:paraId="48F65D71" w14:textId="69042461" w:rsidR="00D454B1" w:rsidRDefault="00BB766C" w:rsidP="00BB766C">
      <w:pPr>
        <w:widowControl w:val="0"/>
        <w:spacing w:after="0" w:line="240" w:lineRule="auto"/>
        <w:jc w:val="both"/>
        <w:rPr>
          <w:rFonts w:ascii="Arial" w:eastAsia="Soberana Sans" w:hAnsi="Arial" w:cs="Arial"/>
          <w:color w:val="000000"/>
          <w:sz w:val="24"/>
          <w:szCs w:val="24"/>
        </w:rPr>
      </w:pPr>
      <w:r w:rsidRPr="00BB766C">
        <w:rPr>
          <w:rFonts w:ascii="Arial" w:eastAsia="Soberana Sans" w:hAnsi="Arial" w:cs="Arial"/>
          <w:color w:val="000000"/>
          <w:sz w:val="24"/>
          <w:szCs w:val="24"/>
        </w:rPr>
        <w:t>6.3 Requisitos:</w:t>
      </w:r>
    </w:p>
    <w:p w14:paraId="469F3A85" w14:textId="77777777" w:rsidR="000505FA" w:rsidRDefault="000505FA" w:rsidP="00BB766C">
      <w:pPr>
        <w:widowControl w:val="0"/>
        <w:spacing w:after="0" w:line="240" w:lineRule="auto"/>
        <w:jc w:val="both"/>
        <w:rPr>
          <w:rFonts w:ascii="Arial" w:eastAsia="Soberana Sans" w:hAnsi="Arial" w:cs="Arial"/>
          <w:color w:val="000000"/>
          <w:sz w:val="24"/>
          <w:szCs w:val="24"/>
        </w:rPr>
      </w:pPr>
    </w:p>
    <w:p w14:paraId="14F0C82D" w14:textId="77777777" w:rsidR="00D454B1" w:rsidRDefault="00D454B1" w:rsidP="00D454B1">
      <w:pPr>
        <w:widowControl w:val="0"/>
        <w:spacing w:after="0" w:line="240" w:lineRule="auto"/>
        <w:jc w:val="both"/>
        <w:rPr>
          <w:rFonts w:ascii="Arial" w:eastAsia="Soberana Sans" w:hAnsi="Arial" w:cs="Arial"/>
          <w:color w:val="000000"/>
          <w:sz w:val="24"/>
          <w:szCs w:val="24"/>
        </w:rPr>
      </w:pPr>
      <w:r w:rsidRPr="00D454B1">
        <w:rPr>
          <w:rFonts w:ascii="Arial" w:eastAsia="Soberana Sans" w:hAnsi="Arial" w:cs="Arial"/>
          <w:color w:val="000000"/>
          <w:sz w:val="24"/>
          <w:szCs w:val="24"/>
        </w:rPr>
        <w:t>Las personas solicitantes deberán adjuntar durante el registro en formato digital conforme lo determine la plataforma oficial referida en el numeral 6.2 inciso b), la documentación siguiente:</w:t>
      </w:r>
    </w:p>
    <w:p w14:paraId="132E20EE" w14:textId="77777777" w:rsidR="00D454B1" w:rsidRPr="00D454B1" w:rsidRDefault="00D454B1" w:rsidP="00D454B1">
      <w:pPr>
        <w:widowControl w:val="0"/>
        <w:spacing w:after="0" w:line="240" w:lineRule="auto"/>
        <w:jc w:val="both"/>
        <w:rPr>
          <w:rFonts w:ascii="Arial" w:eastAsia="Soberana Sans" w:hAnsi="Arial" w:cs="Arial"/>
          <w:color w:val="000000"/>
          <w:sz w:val="24"/>
          <w:szCs w:val="24"/>
        </w:rPr>
      </w:pPr>
    </w:p>
    <w:p w14:paraId="743C2609" w14:textId="77777777" w:rsidR="00D454B1" w:rsidRPr="00D454B1" w:rsidRDefault="00D454B1" w:rsidP="00D07405">
      <w:pPr>
        <w:widowControl w:val="0"/>
        <w:spacing w:after="0" w:line="240" w:lineRule="auto"/>
        <w:ind w:left="284"/>
        <w:jc w:val="both"/>
        <w:rPr>
          <w:rFonts w:ascii="Arial" w:eastAsia="Soberana Sans" w:hAnsi="Arial" w:cs="Arial"/>
          <w:color w:val="000000"/>
          <w:sz w:val="24"/>
          <w:szCs w:val="24"/>
        </w:rPr>
      </w:pPr>
      <w:r w:rsidRPr="00D454B1">
        <w:rPr>
          <w:rFonts w:ascii="Arial" w:eastAsia="Soberana Sans" w:hAnsi="Arial" w:cs="Arial"/>
          <w:color w:val="000000"/>
          <w:sz w:val="24"/>
          <w:szCs w:val="24"/>
        </w:rPr>
        <w:t>a) Identificación oficial vigente (INE, Pasaporte, Cédula Profesional, Cartilla Militar, Constancia de Residencia);</w:t>
      </w:r>
    </w:p>
    <w:p w14:paraId="428C103F" w14:textId="77777777" w:rsidR="00D454B1" w:rsidRPr="00D454B1" w:rsidRDefault="00D454B1" w:rsidP="00D07405">
      <w:pPr>
        <w:widowControl w:val="0"/>
        <w:spacing w:after="0" w:line="240" w:lineRule="auto"/>
        <w:ind w:left="284"/>
        <w:jc w:val="both"/>
        <w:rPr>
          <w:rFonts w:ascii="Arial" w:eastAsia="Soberana Sans" w:hAnsi="Arial" w:cs="Arial"/>
          <w:color w:val="000000"/>
          <w:sz w:val="24"/>
          <w:szCs w:val="24"/>
        </w:rPr>
      </w:pPr>
      <w:r w:rsidRPr="00D454B1">
        <w:rPr>
          <w:rFonts w:ascii="Arial" w:eastAsia="Soberana Sans" w:hAnsi="Arial" w:cs="Arial"/>
          <w:color w:val="000000"/>
          <w:sz w:val="24"/>
          <w:szCs w:val="24"/>
        </w:rPr>
        <w:t>b) CURP;</w:t>
      </w:r>
    </w:p>
    <w:p w14:paraId="125806CC" w14:textId="77777777" w:rsidR="00D454B1" w:rsidRPr="00D454B1" w:rsidRDefault="00D454B1" w:rsidP="00D07405">
      <w:pPr>
        <w:widowControl w:val="0"/>
        <w:spacing w:after="0" w:line="240" w:lineRule="auto"/>
        <w:ind w:left="284"/>
        <w:jc w:val="both"/>
        <w:rPr>
          <w:rFonts w:ascii="Arial" w:eastAsia="Soberana Sans" w:hAnsi="Arial" w:cs="Arial"/>
          <w:color w:val="000000"/>
          <w:sz w:val="24"/>
          <w:szCs w:val="24"/>
        </w:rPr>
      </w:pPr>
      <w:r w:rsidRPr="00D454B1">
        <w:rPr>
          <w:rFonts w:ascii="Arial" w:eastAsia="Soberana Sans" w:hAnsi="Arial" w:cs="Arial"/>
          <w:color w:val="000000"/>
          <w:sz w:val="24"/>
          <w:szCs w:val="24"/>
        </w:rPr>
        <w:t xml:space="preserve">c) Comprobante de domicilio con antigüedad no mayor a tres meses, que permita verificar que la persona solicitante habita de manera permanente la vivienda objeto del apoyo. Se considerarán válidos, entre otros, los recibos de agua </w:t>
      </w:r>
      <w:r w:rsidRPr="00D454B1">
        <w:rPr>
          <w:rFonts w:ascii="Arial" w:eastAsia="Soberana Sans" w:hAnsi="Arial" w:cs="Arial"/>
          <w:color w:val="000000"/>
          <w:sz w:val="24"/>
          <w:szCs w:val="24"/>
        </w:rPr>
        <w:lastRenderedPageBreak/>
        <w:t>potable, energía eléctrica, servicio de internet, constancia de residencia expedida por la autoridad competente o cualquier otro documento con validez oficial que acredite el domicilio señalado.</w:t>
      </w:r>
    </w:p>
    <w:p w14:paraId="560985A4" w14:textId="77777777" w:rsidR="00D454B1" w:rsidRPr="00D454B1" w:rsidRDefault="00D454B1" w:rsidP="00D07405">
      <w:pPr>
        <w:widowControl w:val="0"/>
        <w:spacing w:after="0" w:line="240" w:lineRule="auto"/>
        <w:ind w:left="284"/>
        <w:jc w:val="both"/>
        <w:rPr>
          <w:rFonts w:ascii="Arial" w:eastAsia="Soberana Sans" w:hAnsi="Arial" w:cs="Arial"/>
          <w:color w:val="000000"/>
          <w:sz w:val="24"/>
          <w:szCs w:val="24"/>
        </w:rPr>
      </w:pPr>
      <w:r w:rsidRPr="00D454B1">
        <w:rPr>
          <w:rFonts w:ascii="Arial" w:eastAsia="Soberana Sans" w:hAnsi="Arial" w:cs="Arial"/>
          <w:color w:val="000000"/>
          <w:sz w:val="24"/>
          <w:szCs w:val="24"/>
        </w:rPr>
        <w:t>d) Documentación que acredite la legal posesión del predio, propiedad o legítima ocupación de la vivienda objeto del apoyo: Escritura pública, título de propiedad, sentencia judicial, título o certificado parcelario, constancia de posesión ejidal o comunal, Contrato privado de compra venta que contenga anexa la identificación oficial del vendedor o Contrato privado de cesión de derechos que contenga anexa la identificación oficial del cedente. Acta de asamblea ejidal o comunal que reconozca la posesión del inmueble. En caso de no contar con alguna de las documentales descritas anteriormente, se deberá requisitar Carta bajo protesta de decir verdad, dirigida a la URP a través de la cual se acreditará la ocupación legítima y permanente de la vivienda, misma que se agrega como ANEXO 1 a las presentes Reglas de Operación. (La presentación de cualquiera de los documentos anteriores no constituye reconocimiento de propiedad por parte del Gobierno del Estado de Morelos, sino únicamente la acreditación de la posesión, ocupación o vínculo jurídico suficiente para efectos de la elegibilidad y ejecución del apoyo social.)</w:t>
      </w:r>
    </w:p>
    <w:p w14:paraId="4658D3FF" w14:textId="77777777" w:rsidR="00D454B1" w:rsidRDefault="00D454B1" w:rsidP="00D07405">
      <w:pPr>
        <w:widowControl w:val="0"/>
        <w:spacing w:after="0" w:line="240" w:lineRule="auto"/>
        <w:ind w:left="284"/>
        <w:jc w:val="both"/>
        <w:rPr>
          <w:rFonts w:ascii="Arial" w:eastAsia="Soberana Sans" w:hAnsi="Arial" w:cs="Arial"/>
          <w:color w:val="000000"/>
          <w:sz w:val="24"/>
          <w:szCs w:val="24"/>
        </w:rPr>
      </w:pPr>
      <w:r w:rsidRPr="00D454B1">
        <w:rPr>
          <w:rFonts w:ascii="Arial" w:eastAsia="Soberana Sans" w:hAnsi="Arial" w:cs="Arial"/>
          <w:color w:val="000000"/>
          <w:sz w:val="24"/>
          <w:szCs w:val="24"/>
        </w:rPr>
        <w:t>e) Folio de registro SIRE impreso</w:t>
      </w:r>
    </w:p>
    <w:p w14:paraId="2844DC65" w14:textId="77777777" w:rsidR="00D454B1" w:rsidRPr="00E1007F" w:rsidRDefault="00D454B1" w:rsidP="00D454B1">
      <w:pPr>
        <w:widowControl w:val="0"/>
        <w:spacing w:after="0" w:line="240" w:lineRule="auto"/>
        <w:jc w:val="both"/>
        <w:rPr>
          <w:rFonts w:ascii="Arial" w:eastAsia="Soberana Sans" w:hAnsi="Arial" w:cs="Arial"/>
          <w:b/>
          <w:bCs/>
          <w:color w:val="000000"/>
          <w:sz w:val="24"/>
          <w:szCs w:val="24"/>
        </w:rPr>
      </w:pPr>
    </w:p>
    <w:p w14:paraId="58C9BB4C" w14:textId="77777777" w:rsidR="00D454B1" w:rsidRPr="00E1007F" w:rsidRDefault="00D454B1" w:rsidP="00D454B1">
      <w:pPr>
        <w:widowControl w:val="0"/>
        <w:spacing w:after="0" w:line="240" w:lineRule="auto"/>
        <w:jc w:val="both"/>
        <w:rPr>
          <w:rFonts w:ascii="Arial" w:eastAsia="Soberana Sans" w:hAnsi="Arial" w:cs="Arial"/>
          <w:b/>
          <w:bCs/>
          <w:color w:val="000000"/>
          <w:sz w:val="24"/>
          <w:szCs w:val="24"/>
        </w:rPr>
      </w:pPr>
      <w:r w:rsidRPr="00E1007F">
        <w:rPr>
          <w:rFonts w:ascii="Arial" w:eastAsia="Soberana Sans" w:hAnsi="Arial" w:cs="Arial"/>
          <w:b/>
          <w:bCs/>
          <w:color w:val="000000"/>
          <w:sz w:val="24"/>
          <w:szCs w:val="24"/>
        </w:rPr>
        <w:t xml:space="preserve">7. MECÁNICA OPERATIVA </w:t>
      </w:r>
    </w:p>
    <w:p w14:paraId="2F56B2F3" w14:textId="77777777" w:rsidR="00D454B1" w:rsidRPr="00D454B1" w:rsidRDefault="00D454B1" w:rsidP="00D454B1">
      <w:pPr>
        <w:widowControl w:val="0"/>
        <w:spacing w:after="0" w:line="240" w:lineRule="auto"/>
        <w:jc w:val="both"/>
        <w:rPr>
          <w:rFonts w:ascii="Arial" w:eastAsia="Soberana Sans" w:hAnsi="Arial" w:cs="Arial"/>
          <w:color w:val="000000"/>
          <w:sz w:val="24"/>
          <w:szCs w:val="24"/>
        </w:rPr>
      </w:pPr>
    </w:p>
    <w:p w14:paraId="43156E67" w14:textId="79572513" w:rsidR="00D454B1" w:rsidRPr="00D454B1" w:rsidRDefault="00D454B1" w:rsidP="00D454B1">
      <w:pPr>
        <w:widowControl w:val="0"/>
        <w:spacing w:after="0" w:line="240" w:lineRule="auto"/>
        <w:jc w:val="both"/>
        <w:rPr>
          <w:rFonts w:ascii="Arial" w:eastAsia="Soberana Sans" w:hAnsi="Arial" w:cs="Arial"/>
          <w:color w:val="000000"/>
          <w:sz w:val="24"/>
          <w:szCs w:val="24"/>
        </w:rPr>
      </w:pPr>
      <w:r w:rsidRPr="00D454B1">
        <w:rPr>
          <w:rFonts w:ascii="Arial" w:eastAsia="Soberana Sans" w:hAnsi="Arial" w:cs="Arial"/>
          <w:color w:val="000000"/>
          <w:sz w:val="24"/>
          <w:szCs w:val="24"/>
        </w:rPr>
        <w:t>Todos los beneficiarios contarán con un folio de registro y la URP integrará su expediente identificado con el mismo y con el nombre de la persona solicitante, para el seguimiento de la solicitud. Una vez que se ha analizado su expediente y se ha comprobado que cumple con todos los requisitos, se determina el apoyo a otorgar de acuerdo a lo establecido en las presentes Reglas de Operación.</w:t>
      </w:r>
    </w:p>
    <w:p w14:paraId="194B902C" w14:textId="77777777" w:rsidR="000505FA" w:rsidRDefault="000505FA" w:rsidP="00D454B1">
      <w:pPr>
        <w:widowControl w:val="0"/>
        <w:spacing w:after="0" w:line="240" w:lineRule="auto"/>
        <w:jc w:val="both"/>
        <w:rPr>
          <w:rFonts w:ascii="Arial" w:eastAsia="Soberana Sans" w:hAnsi="Arial" w:cs="Arial"/>
          <w:color w:val="000000"/>
          <w:sz w:val="24"/>
          <w:szCs w:val="24"/>
        </w:rPr>
      </w:pPr>
    </w:p>
    <w:p w14:paraId="36B7C616" w14:textId="6594D210" w:rsidR="00D454B1" w:rsidRDefault="00D454B1" w:rsidP="00D454B1">
      <w:pPr>
        <w:widowControl w:val="0"/>
        <w:spacing w:after="0" w:line="240" w:lineRule="auto"/>
        <w:jc w:val="both"/>
        <w:rPr>
          <w:rFonts w:ascii="Arial" w:eastAsia="Soberana Sans" w:hAnsi="Arial" w:cs="Arial"/>
          <w:color w:val="000000"/>
          <w:sz w:val="24"/>
          <w:szCs w:val="24"/>
        </w:rPr>
      </w:pPr>
      <w:r w:rsidRPr="00D454B1">
        <w:rPr>
          <w:rFonts w:ascii="Arial" w:eastAsia="Soberana Sans" w:hAnsi="Arial" w:cs="Arial"/>
          <w:color w:val="000000"/>
          <w:sz w:val="24"/>
          <w:szCs w:val="24"/>
        </w:rPr>
        <w:t>7.1 Acciones siguientes al registro:</w:t>
      </w:r>
    </w:p>
    <w:p w14:paraId="1D159294" w14:textId="77777777" w:rsidR="00D454B1" w:rsidRPr="00D454B1" w:rsidRDefault="00D454B1" w:rsidP="00D454B1">
      <w:pPr>
        <w:widowControl w:val="0"/>
        <w:spacing w:after="0" w:line="240" w:lineRule="auto"/>
        <w:jc w:val="both"/>
        <w:rPr>
          <w:rFonts w:ascii="Arial" w:eastAsia="Soberana Sans" w:hAnsi="Arial" w:cs="Arial"/>
          <w:color w:val="000000"/>
          <w:sz w:val="24"/>
          <w:szCs w:val="24"/>
        </w:rPr>
      </w:pPr>
    </w:p>
    <w:p w14:paraId="43371B53" w14:textId="77777777" w:rsidR="00D454B1" w:rsidRPr="00D454B1" w:rsidRDefault="00D454B1" w:rsidP="00D07405">
      <w:pPr>
        <w:widowControl w:val="0"/>
        <w:spacing w:after="0" w:line="240" w:lineRule="auto"/>
        <w:ind w:left="284"/>
        <w:jc w:val="both"/>
        <w:rPr>
          <w:rFonts w:ascii="Arial" w:eastAsia="Soberana Sans" w:hAnsi="Arial" w:cs="Arial"/>
          <w:color w:val="000000"/>
          <w:sz w:val="24"/>
          <w:szCs w:val="24"/>
        </w:rPr>
      </w:pPr>
      <w:r w:rsidRPr="00D454B1">
        <w:rPr>
          <w:rFonts w:ascii="Arial" w:eastAsia="Soberana Sans" w:hAnsi="Arial" w:cs="Arial"/>
          <w:color w:val="000000"/>
          <w:sz w:val="24"/>
          <w:szCs w:val="24"/>
        </w:rPr>
        <w:t>a) A partir del día de inicio del registro, la URP deberá simultáneamente realizar la integración de la información registrada.</w:t>
      </w:r>
    </w:p>
    <w:p w14:paraId="3420171F" w14:textId="77777777" w:rsidR="00D454B1" w:rsidRPr="00D454B1" w:rsidRDefault="00D454B1" w:rsidP="00D07405">
      <w:pPr>
        <w:widowControl w:val="0"/>
        <w:spacing w:after="0" w:line="240" w:lineRule="auto"/>
        <w:ind w:left="284"/>
        <w:jc w:val="both"/>
        <w:rPr>
          <w:rFonts w:ascii="Arial" w:eastAsia="Soberana Sans" w:hAnsi="Arial" w:cs="Arial"/>
          <w:color w:val="000000"/>
          <w:sz w:val="24"/>
          <w:szCs w:val="24"/>
        </w:rPr>
      </w:pPr>
      <w:r w:rsidRPr="00D454B1">
        <w:rPr>
          <w:rFonts w:ascii="Arial" w:eastAsia="Soberana Sans" w:hAnsi="Arial" w:cs="Arial"/>
          <w:color w:val="000000"/>
          <w:sz w:val="24"/>
          <w:szCs w:val="24"/>
        </w:rPr>
        <w:t>b) La URP, clasificará los expedientes conforme a los registros realizados atendiendo a la superficie solicitada.</w:t>
      </w:r>
    </w:p>
    <w:p w14:paraId="544C01EB" w14:textId="77777777" w:rsidR="00D454B1" w:rsidRDefault="00D454B1" w:rsidP="00D454B1">
      <w:pPr>
        <w:widowControl w:val="0"/>
        <w:spacing w:after="0" w:line="240" w:lineRule="auto"/>
        <w:jc w:val="both"/>
        <w:rPr>
          <w:rFonts w:ascii="Arial" w:eastAsia="Soberana Sans" w:hAnsi="Arial" w:cs="Arial"/>
          <w:color w:val="000000"/>
          <w:sz w:val="24"/>
          <w:szCs w:val="24"/>
        </w:rPr>
      </w:pPr>
    </w:p>
    <w:p w14:paraId="4E23BD2E" w14:textId="5FA4E758" w:rsidR="00D454B1" w:rsidRDefault="00D454B1" w:rsidP="00D07405">
      <w:pPr>
        <w:widowControl w:val="0"/>
        <w:spacing w:after="0" w:line="240" w:lineRule="auto"/>
        <w:jc w:val="both"/>
        <w:rPr>
          <w:rFonts w:ascii="Arial" w:eastAsia="Soberana Sans" w:hAnsi="Arial" w:cs="Arial"/>
          <w:color w:val="000000"/>
          <w:sz w:val="24"/>
          <w:szCs w:val="24"/>
        </w:rPr>
      </w:pPr>
      <w:r w:rsidRPr="00D454B1">
        <w:rPr>
          <w:rFonts w:ascii="Arial" w:eastAsia="Soberana Sans" w:hAnsi="Arial" w:cs="Arial"/>
          <w:color w:val="000000"/>
          <w:sz w:val="24"/>
          <w:szCs w:val="24"/>
        </w:rPr>
        <w:t xml:space="preserve">7.2 Dictaminación de las solicitudes de apoyo </w:t>
      </w:r>
    </w:p>
    <w:p w14:paraId="2CC7F945" w14:textId="77777777" w:rsidR="00D454B1" w:rsidRPr="00D454B1" w:rsidRDefault="00D454B1" w:rsidP="00D07405">
      <w:pPr>
        <w:widowControl w:val="0"/>
        <w:spacing w:after="0" w:line="240" w:lineRule="auto"/>
        <w:jc w:val="both"/>
        <w:rPr>
          <w:rFonts w:ascii="Arial" w:eastAsia="Soberana Sans" w:hAnsi="Arial" w:cs="Arial"/>
          <w:color w:val="000000"/>
          <w:sz w:val="24"/>
          <w:szCs w:val="24"/>
        </w:rPr>
      </w:pPr>
    </w:p>
    <w:p w14:paraId="4C1D5B09" w14:textId="77777777" w:rsidR="00D454B1" w:rsidRPr="00D454B1" w:rsidRDefault="00D454B1" w:rsidP="00D07405">
      <w:pPr>
        <w:widowControl w:val="0"/>
        <w:spacing w:after="0" w:line="240" w:lineRule="auto"/>
        <w:jc w:val="both"/>
        <w:rPr>
          <w:rFonts w:ascii="Arial" w:eastAsia="Soberana Sans" w:hAnsi="Arial" w:cs="Arial"/>
          <w:color w:val="000000"/>
          <w:sz w:val="24"/>
          <w:szCs w:val="24"/>
        </w:rPr>
      </w:pPr>
      <w:r w:rsidRPr="00D454B1">
        <w:rPr>
          <w:rFonts w:ascii="Arial" w:eastAsia="Soberana Sans" w:hAnsi="Arial" w:cs="Arial"/>
          <w:color w:val="000000"/>
          <w:sz w:val="24"/>
          <w:szCs w:val="24"/>
        </w:rPr>
        <w:lastRenderedPageBreak/>
        <w:t>1. La URP convocará al Comité Dictaminador, señalado en el numeral 9.2, a la sesión correspondiente, a efecto de llevar a cabo la exposición de solicitudes de apoyo para ser analizadas y dictaminar su aprobación, improcedencia, cancelación o suspensión de cada una de ellas.</w:t>
      </w:r>
    </w:p>
    <w:p w14:paraId="7329C545" w14:textId="77777777" w:rsidR="00D454B1" w:rsidRDefault="00D454B1" w:rsidP="00D07405">
      <w:pPr>
        <w:widowControl w:val="0"/>
        <w:spacing w:after="0" w:line="240" w:lineRule="auto"/>
        <w:jc w:val="both"/>
        <w:rPr>
          <w:rFonts w:ascii="Arial" w:eastAsia="Soberana Sans" w:hAnsi="Arial" w:cs="Arial"/>
          <w:color w:val="000000"/>
          <w:sz w:val="24"/>
          <w:szCs w:val="24"/>
        </w:rPr>
      </w:pPr>
    </w:p>
    <w:p w14:paraId="1D3A537F" w14:textId="0EB28F22" w:rsidR="00D454B1" w:rsidRPr="00D454B1" w:rsidRDefault="00D454B1" w:rsidP="00D07405">
      <w:pPr>
        <w:widowControl w:val="0"/>
        <w:spacing w:after="0" w:line="240" w:lineRule="auto"/>
        <w:jc w:val="both"/>
        <w:rPr>
          <w:rFonts w:ascii="Arial" w:eastAsia="Soberana Sans" w:hAnsi="Arial" w:cs="Arial"/>
          <w:color w:val="000000"/>
          <w:sz w:val="24"/>
          <w:szCs w:val="24"/>
        </w:rPr>
      </w:pPr>
      <w:r w:rsidRPr="00D454B1">
        <w:rPr>
          <w:rFonts w:ascii="Arial" w:eastAsia="Soberana Sans" w:hAnsi="Arial" w:cs="Arial"/>
          <w:color w:val="000000"/>
          <w:sz w:val="24"/>
          <w:szCs w:val="24"/>
        </w:rPr>
        <w:t xml:space="preserve">7.2.1 Del procedimiento para la evaluación y dictaminación de las solicitudes de apoyo </w:t>
      </w:r>
    </w:p>
    <w:p w14:paraId="235177ED" w14:textId="77777777" w:rsidR="00D454B1" w:rsidRDefault="00D454B1" w:rsidP="00D07405">
      <w:pPr>
        <w:widowControl w:val="0"/>
        <w:spacing w:after="0" w:line="240" w:lineRule="auto"/>
        <w:jc w:val="both"/>
        <w:rPr>
          <w:rFonts w:ascii="Arial" w:eastAsia="Soberana Sans" w:hAnsi="Arial" w:cs="Arial"/>
          <w:color w:val="000000"/>
          <w:sz w:val="24"/>
          <w:szCs w:val="24"/>
        </w:rPr>
      </w:pPr>
    </w:p>
    <w:p w14:paraId="61A1DFD7" w14:textId="2481D191" w:rsidR="00D454B1" w:rsidRDefault="00D454B1" w:rsidP="00D07405">
      <w:pPr>
        <w:widowControl w:val="0"/>
        <w:spacing w:after="0" w:line="240" w:lineRule="auto"/>
        <w:jc w:val="both"/>
        <w:rPr>
          <w:rFonts w:ascii="Arial" w:eastAsia="Soberana Sans" w:hAnsi="Arial" w:cs="Arial"/>
          <w:color w:val="000000"/>
          <w:sz w:val="24"/>
          <w:szCs w:val="24"/>
        </w:rPr>
      </w:pPr>
      <w:r w:rsidRPr="00D454B1">
        <w:rPr>
          <w:rFonts w:ascii="Arial" w:eastAsia="Soberana Sans" w:hAnsi="Arial" w:cs="Arial"/>
          <w:color w:val="000000"/>
          <w:sz w:val="24"/>
          <w:szCs w:val="24"/>
        </w:rPr>
        <w:t>El Comité Dictaminador es quien verificará el cumplimiento de los requisitos y criterios de elegibilidad establecidos en las presentes reglas de operación con base en los siguientes criterios:</w:t>
      </w:r>
    </w:p>
    <w:p w14:paraId="3FA48207" w14:textId="77777777" w:rsidR="00D454B1" w:rsidRPr="00D454B1" w:rsidRDefault="00D454B1" w:rsidP="00D07405">
      <w:pPr>
        <w:widowControl w:val="0"/>
        <w:spacing w:after="0" w:line="240" w:lineRule="auto"/>
        <w:jc w:val="both"/>
        <w:rPr>
          <w:rFonts w:ascii="Arial" w:eastAsia="Soberana Sans" w:hAnsi="Arial" w:cs="Arial"/>
          <w:color w:val="000000"/>
          <w:sz w:val="24"/>
          <w:szCs w:val="24"/>
        </w:rPr>
      </w:pPr>
    </w:p>
    <w:p w14:paraId="1A15177F" w14:textId="77777777" w:rsidR="00D454B1" w:rsidRDefault="00D454B1" w:rsidP="00D07405">
      <w:pPr>
        <w:widowControl w:val="0"/>
        <w:spacing w:after="0" w:line="240" w:lineRule="auto"/>
        <w:jc w:val="both"/>
        <w:rPr>
          <w:rFonts w:ascii="Arial" w:eastAsia="Soberana Sans" w:hAnsi="Arial" w:cs="Arial"/>
          <w:color w:val="000000"/>
          <w:sz w:val="24"/>
          <w:szCs w:val="24"/>
        </w:rPr>
      </w:pPr>
      <w:r w:rsidRPr="00D454B1">
        <w:rPr>
          <w:rFonts w:ascii="Arial" w:eastAsia="Soberana Sans" w:hAnsi="Arial" w:cs="Arial"/>
          <w:color w:val="000000"/>
          <w:sz w:val="24"/>
          <w:szCs w:val="24"/>
        </w:rPr>
        <w:t xml:space="preserve">7.2.2.  Jerarquización de criterios de aprobación. </w:t>
      </w:r>
    </w:p>
    <w:p w14:paraId="4DEC2F74" w14:textId="77777777" w:rsidR="000B2321" w:rsidRPr="00D454B1" w:rsidRDefault="000B2321" w:rsidP="00D454B1">
      <w:pPr>
        <w:widowControl w:val="0"/>
        <w:spacing w:after="0" w:line="240" w:lineRule="auto"/>
        <w:jc w:val="both"/>
        <w:rPr>
          <w:rFonts w:ascii="Arial" w:eastAsia="Soberana Sans" w:hAnsi="Arial" w:cs="Arial"/>
          <w:color w:val="000000"/>
          <w:sz w:val="24"/>
          <w:szCs w:val="24"/>
        </w:rPr>
      </w:pPr>
    </w:p>
    <w:p w14:paraId="0FB7C8FF" w14:textId="622EA5BD" w:rsidR="000B2321" w:rsidRPr="00D454B1" w:rsidRDefault="00D454B1" w:rsidP="00D07405">
      <w:pPr>
        <w:widowControl w:val="0"/>
        <w:spacing w:after="0" w:line="240" w:lineRule="auto"/>
        <w:ind w:left="284"/>
        <w:jc w:val="both"/>
        <w:rPr>
          <w:rFonts w:ascii="Arial" w:eastAsia="Soberana Sans" w:hAnsi="Arial" w:cs="Arial"/>
          <w:color w:val="000000"/>
          <w:sz w:val="24"/>
          <w:szCs w:val="24"/>
        </w:rPr>
      </w:pPr>
      <w:r w:rsidRPr="00D454B1">
        <w:rPr>
          <w:rFonts w:ascii="Arial" w:eastAsia="Soberana Sans" w:hAnsi="Arial" w:cs="Arial"/>
          <w:color w:val="000000"/>
          <w:sz w:val="24"/>
          <w:szCs w:val="24"/>
        </w:rPr>
        <w:t xml:space="preserve">Se enlista a continuación por orden jerárquico los criterios de aprobación: </w:t>
      </w:r>
    </w:p>
    <w:p w14:paraId="60C0B92A" w14:textId="77777777" w:rsidR="00D454B1" w:rsidRPr="00D454B1" w:rsidRDefault="00D454B1" w:rsidP="00D07405">
      <w:pPr>
        <w:widowControl w:val="0"/>
        <w:spacing w:after="0" w:line="240" w:lineRule="auto"/>
        <w:ind w:left="284"/>
        <w:jc w:val="both"/>
        <w:rPr>
          <w:rFonts w:ascii="Arial" w:eastAsia="Soberana Sans" w:hAnsi="Arial" w:cs="Arial"/>
          <w:color w:val="000000"/>
          <w:sz w:val="24"/>
          <w:szCs w:val="24"/>
        </w:rPr>
      </w:pPr>
      <w:r w:rsidRPr="00D454B1">
        <w:rPr>
          <w:rFonts w:ascii="Arial" w:eastAsia="Soberana Sans" w:hAnsi="Arial" w:cs="Arial"/>
          <w:color w:val="000000"/>
          <w:sz w:val="24"/>
          <w:szCs w:val="24"/>
        </w:rPr>
        <w:t>a) Se cuente con el registro correspondiente en tiempo y forma.</w:t>
      </w:r>
    </w:p>
    <w:p w14:paraId="5C8C5B38" w14:textId="77777777" w:rsidR="00D454B1" w:rsidRPr="00D454B1" w:rsidRDefault="00D454B1" w:rsidP="00D07405">
      <w:pPr>
        <w:widowControl w:val="0"/>
        <w:spacing w:after="0" w:line="240" w:lineRule="auto"/>
        <w:ind w:left="284"/>
        <w:jc w:val="both"/>
        <w:rPr>
          <w:rFonts w:ascii="Arial" w:eastAsia="Soberana Sans" w:hAnsi="Arial" w:cs="Arial"/>
          <w:color w:val="000000"/>
          <w:sz w:val="24"/>
          <w:szCs w:val="24"/>
        </w:rPr>
      </w:pPr>
      <w:r w:rsidRPr="00D454B1">
        <w:rPr>
          <w:rFonts w:ascii="Arial" w:eastAsia="Soberana Sans" w:hAnsi="Arial" w:cs="Arial"/>
          <w:color w:val="000000"/>
          <w:sz w:val="24"/>
          <w:szCs w:val="24"/>
        </w:rPr>
        <w:t xml:space="preserve">b) Acreditación de residencia en las localidades previstas en el numeral 3.1.1 de las presentes Reglas de Operación, únicamente a través del comprobante de domicilio que permita verificar que la persona solicitante habita de manera permanente la vivienda objeto del apoyo. </w:t>
      </w:r>
    </w:p>
    <w:p w14:paraId="0F9460D1" w14:textId="77777777" w:rsidR="00D454B1" w:rsidRPr="00D454B1" w:rsidRDefault="00D454B1" w:rsidP="00D07405">
      <w:pPr>
        <w:widowControl w:val="0"/>
        <w:spacing w:after="0" w:line="240" w:lineRule="auto"/>
        <w:ind w:left="284"/>
        <w:jc w:val="both"/>
        <w:rPr>
          <w:rFonts w:ascii="Arial" w:eastAsia="Soberana Sans" w:hAnsi="Arial" w:cs="Arial"/>
          <w:color w:val="000000"/>
          <w:sz w:val="24"/>
          <w:szCs w:val="24"/>
        </w:rPr>
      </w:pPr>
      <w:r w:rsidRPr="00D454B1">
        <w:rPr>
          <w:rFonts w:ascii="Arial" w:eastAsia="Soberana Sans" w:hAnsi="Arial" w:cs="Arial"/>
          <w:color w:val="000000"/>
          <w:sz w:val="24"/>
          <w:szCs w:val="24"/>
        </w:rPr>
        <w:t>c) Acreditación de que la vivienda cuenta con piso de tierra al momento del registro, a través de la visita de verificación, prevista en las presentes Reglas de Operación.</w:t>
      </w:r>
    </w:p>
    <w:p w14:paraId="4A52F3DD" w14:textId="77777777" w:rsidR="00D454B1" w:rsidRPr="00D454B1" w:rsidRDefault="00D454B1" w:rsidP="00D07405">
      <w:pPr>
        <w:widowControl w:val="0"/>
        <w:spacing w:after="0" w:line="240" w:lineRule="auto"/>
        <w:ind w:left="284"/>
        <w:jc w:val="both"/>
        <w:rPr>
          <w:rFonts w:ascii="Arial" w:eastAsia="Soberana Sans" w:hAnsi="Arial" w:cs="Arial"/>
          <w:color w:val="000000"/>
          <w:sz w:val="24"/>
          <w:szCs w:val="24"/>
        </w:rPr>
      </w:pPr>
      <w:r w:rsidRPr="00D454B1">
        <w:rPr>
          <w:rFonts w:ascii="Arial" w:eastAsia="Soberana Sans" w:hAnsi="Arial" w:cs="Arial"/>
          <w:color w:val="000000"/>
          <w:sz w:val="24"/>
          <w:szCs w:val="24"/>
        </w:rPr>
        <w:t xml:space="preserve">d) Entrega correcta, completa, legible y vigente de la documentación referida en el numeral 6.3 de las presentes Reglas de Operación. </w:t>
      </w:r>
    </w:p>
    <w:p w14:paraId="4BB897C1" w14:textId="77777777" w:rsidR="000B2321" w:rsidRDefault="000B2321" w:rsidP="000B2321">
      <w:pPr>
        <w:widowControl w:val="0"/>
        <w:spacing w:after="0" w:line="240" w:lineRule="auto"/>
        <w:ind w:left="284"/>
        <w:jc w:val="both"/>
        <w:rPr>
          <w:rFonts w:ascii="Arial" w:eastAsia="Soberana Sans" w:hAnsi="Arial" w:cs="Arial"/>
          <w:color w:val="000000"/>
          <w:sz w:val="24"/>
          <w:szCs w:val="24"/>
        </w:rPr>
      </w:pPr>
    </w:p>
    <w:p w14:paraId="6B623921" w14:textId="18A6A299" w:rsidR="00D454B1" w:rsidRPr="00D454B1" w:rsidRDefault="00D454B1" w:rsidP="00D07405">
      <w:pPr>
        <w:widowControl w:val="0"/>
        <w:spacing w:after="0" w:line="240" w:lineRule="auto"/>
        <w:jc w:val="both"/>
        <w:rPr>
          <w:rFonts w:ascii="Arial" w:eastAsia="Soberana Sans" w:hAnsi="Arial" w:cs="Arial"/>
          <w:color w:val="000000"/>
          <w:sz w:val="24"/>
          <w:szCs w:val="24"/>
        </w:rPr>
      </w:pPr>
      <w:r w:rsidRPr="00D454B1">
        <w:rPr>
          <w:rFonts w:ascii="Arial" w:eastAsia="Soberana Sans" w:hAnsi="Arial" w:cs="Arial"/>
          <w:color w:val="000000"/>
          <w:sz w:val="24"/>
          <w:szCs w:val="24"/>
        </w:rPr>
        <w:t xml:space="preserve">7.2.3. Las solicitudes de apoyo dictaminadas como aprobadas, aquellas que reúnan los requisitos establecidos en el numeral 6.3, y estén ubicadas dentro del rango de presupuesto establecido   </w:t>
      </w:r>
    </w:p>
    <w:p w14:paraId="1310AAC7" w14:textId="77777777" w:rsidR="000B2321" w:rsidRDefault="000B2321" w:rsidP="00D07405">
      <w:pPr>
        <w:widowControl w:val="0"/>
        <w:spacing w:after="0" w:line="240" w:lineRule="auto"/>
        <w:jc w:val="both"/>
        <w:rPr>
          <w:rFonts w:ascii="Arial" w:eastAsia="Soberana Sans" w:hAnsi="Arial" w:cs="Arial"/>
          <w:color w:val="000000"/>
          <w:sz w:val="24"/>
          <w:szCs w:val="24"/>
        </w:rPr>
      </w:pPr>
    </w:p>
    <w:p w14:paraId="32368AA5" w14:textId="03A2AE98" w:rsidR="00D454B1" w:rsidRDefault="00D454B1" w:rsidP="00D07405">
      <w:pPr>
        <w:widowControl w:val="0"/>
        <w:spacing w:after="0" w:line="240" w:lineRule="auto"/>
        <w:jc w:val="both"/>
        <w:rPr>
          <w:rFonts w:ascii="Arial" w:eastAsia="Soberana Sans" w:hAnsi="Arial" w:cs="Arial"/>
          <w:color w:val="000000"/>
          <w:sz w:val="24"/>
          <w:szCs w:val="24"/>
        </w:rPr>
      </w:pPr>
      <w:r w:rsidRPr="00D454B1">
        <w:rPr>
          <w:rFonts w:ascii="Arial" w:eastAsia="Soberana Sans" w:hAnsi="Arial" w:cs="Arial"/>
          <w:color w:val="000000"/>
          <w:sz w:val="24"/>
          <w:szCs w:val="24"/>
        </w:rPr>
        <w:t>7.2.4 Las solicitudes de apoyo dictaminadas como improcedentes se determinan derivado de lo siguiente:</w:t>
      </w:r>
    </w:p>
    <w:p w14:paraId="320A179B" w14:textId="77777777" w:rsidR="000B2321" w:rsidRPr="00D454B1" w:rsidRDefault="000B2321" w:rsidP="00D454B1">
      <w:pPr>
        <w:widowControl w:val="0"/>
        <w:spacing w:after="0" w:line="240" w:lineRule="auto"/>
        <w:jc w:val="both"/>
        <w:rPr>
          <w:rFonts w:ascii="Arial" w:eastAsia="Soberana Sans" w:hAnsi="Arial" w:cs="Arial"/>
          <w:color w:val="000000"/>
          <w:sz w:val="24"/>
          <w:szCs w:val="24"/>
        </w:rPr>
      </w:pPr>
    </w:p>
    <w:p w14:paraId="7171A5E5" w14:textId="77777777" w:rsidR="00D454B1" w:rsidRPr="00D454B1" w:rsidRDefault="00D454B1" w:rsidP="00463805">
      <w:pPr>
        <w:widowControl w:val="0"/>
        <w:tabs>
          <w:tab w:val="left" w:pos="426"/>
        </w:tabs>
        <w:spacing w:after="0" w:line="240" w:lineRule="auto"/>
        <w:ind w:left="567"/>
        <w:jc w:val="both"/>
        <w:rPr>
          <w:rFonts w:ascii="Arial" w:eastAsia="Soberana Sans" w:hAnsi="Arial" w:cs="Arial"/>
          <w:color w:val="000000"/>
          <w:sz w:val="24"/>
          <w:szCs w:val="24"/>
        </w:rPr>
      </w:pPr>
      <w:r w:rsidRPr="00D454B1">
        <w:rPr>
          <w:rFonts w:ascii="Arial" w:eastAsia="Soberana Sans" w:hAnsi="Arial" w:cs="Arial"/>
          <w:color w:val="000000"/>
          <w:sz w:val="24"/>
          <w:szCs w:val="24"/>
        </w:rPr>
        <w:t>a) No cuentan con el folio de registro SIRE.</w:t>
      </w:r>
    </w:p>
    <w:p w14:paraId="2FF626BF" w14:textId="77777777" w:rsidR="00D454B1" w:rsidRPr="00D454B1" w:rsidRDefault="00D454B1" w:rsidP="00463805">
      <w:pPr>
        <w:widowControl w:val="0"/>
        <w:tabs>
          <w:tab w:val="left" w:pos="426"/>
        </w:tabs>
        <w:spacing w:after="0" w:line="240" w:lineRule="auto"/>
        <w:ind w:left="567"/>
        <w:jc w:val="both"/>
        <w:rPr>
          <w:rFonts w:ascii="Arial" w:eastAsia="Soberana Sans" w:hAnsi="Arial" w:cs="Arial"/>
          <w:color w:val="000000"/>
          <w:sz w:val="24"/>
          <w:szCs w:val="24"/>
        </w:rPr>
      </w:pPr>
      <w:r w:rsidRPr="00D454B1">
        <w:rPr>
          <w:rFonts w:ascii="Arial" w:eastAsia="Soberana Sans" w:hAnsi="Arial" w:cs="Arial"/>
          <w:color w:val="000000"/>
          <w:sz w:val="24"/>
          <w:szCs w:val="24"/>
        </w:rPr>
        <w:t>b) No cumplieron con los requisitos básicos de registro, como no inscribirse en tiempo o forma o no adjuntar la documentación respectiva.</w:t>
      </w:r>
    </w:p>
    <w:p w14:paraId="11393E3D" w14:textId="77777777" w:rsidR="00D454B1" w:rsidRPr="00D454B1" w:rsidRDefault="00D454B1" w:rsidP="00463805">
      <w:pPr>
        <w:widowControl w:val="0"/>
        <w:tabs>
          <w:tab w:val="left" w:pos="426"/>
        </w:tabs>
        <w:spacing w:after="0" w:line="240" w:lineRule="auto"/>
        <w:ind w:left="567"/>
        <w:jc w:val="both"/>
        <w:rPr>
          <w:rFonts w:ascii="Arial" w:eastAsia="Soberana Sans" w:hAnsi="Arial" w:cs="Arial"/>
          <w:color w:val="000000"/>
          <w:sz w:val="24"/>
          <w:szCs w:val="24"/>
        </w:rPr>
      </w:pPr>
      <w:r w:rsidRPr="00D454B1">
        <w:rPr>
          <w:rFonts w:ascii="Arial" w:eastAsia="Soberana Sans" w:hAnsi="Arial" w:cs="Arial"/>
          <w:color w:val="000000"/>
          <w:sz w:val="24"/>
          <w:szCs w:val="24"/>
        </w:rPr>
        <w:t xml:space="preserve">c) Presentaron documentación que no corresponde o que no puede ser </w:t>
      </w:r>
      <w:r w:rsidRPr="00D454B1">
        <w:rPr>
          <w:rFonts w:ascii="Arial" w:eastAsia="Soberana Sans" w:hAnsi="Arial" w:cs="Arial"/>
          <w:color w:val="000000"/>
          <w:sz w:val="24"/>
          <w:szCs w:val="24"/>
        </w:rPr>
        <w:lastRenderedPageBreak/>
        <w:t>validada conforme a las Reglas de Operación.</w:t>
      </w:r>
    </w:p>
    <w:p w14:paraId="5C155D43" w14:textId="77777777" w:rsidR="00D454B1" w:rsidRPr="00D454B1" w:rsidRDefault="00D454B1" w:rsidP="00463805">
      <w:pPr>
        <w:widowControl w:val="0"/>
        <w:tabs>
          <w:tab w:val="left" w:pos="426"/>
        </w:tabs>
        <w:spacing w:after="0" w:line="240" w:lineRule="auto"/>
        <w:ind w:left="567"/>
        <w:jc w:val="both"/>
        <w:rPr>
          <w:rFonts w:ascii="Arial" w:eastAsia="Soberana Sans" w:hAnsi="Arial" w:cs="Arial"/>
          <w:color w:val="000000"/>
          <w:sz w:val="24"/>
          <w:szCs w:val="24"/>
        </w:rPr>
      </w:pPr>
      <w:r w:rsidRPr="00D454B1">
        <w:rPr>
          <w:rFonts w:ascii="Arial" w:eastAsia="Soberana Sans" w:hAnsi="Arial" w:cs="Arial"/>
          <w:color w:val="000000"/>
          <w:sz w:val="24"/>
          <w:szCs w:val="24"/>
        </w:rPr>
        <w:t>d) Solicitaron apoyos para actividades o proyectos que no están contemplados en las bases del Programa.</w:t>
      </w:r>
    </w:p>
    <w:p w14:paraId="3AA7A889" w14:textId="77777777" w:rsidR="00D454B1" w:rsidRPr="00D454B1" w:rsidRDefault="00D454B1" w:rsidP="00463805">
      <w:pPr>
        <w:widowControl w:val="0"/>
        <w:tabs>
          <w:tab w:val="left" w:pos="426"/>
        </w:tabs>
        <w:spacing w:after="0" w:line="240" w:lineRule="auto"/>
        <w:ind w:left="567"/>
        <w:jc w:val="both"/>
        <w:rPr>
          <w:rFonts w:ascii="Arial" w:eastAsia="Soberana Sans" w:hAnsi="Arial" w:cs="Arial"/>
          <w:color w:val="000000"/>
          <w:sz w:val="24"/>
          <w:szCs w:val="24"/>
        </w:rPr>
      </w:pPr>
      <w:r w:rsidRPr="00D454B1">
        <w:rPr>
          <w:rFonts w:ascii="Arial" w:eastAsia="Soberana Sans" w:hAnsi="Arial" w:cs="Arial"/>
          <w:color w:val="000000"/>
          <w:sz w:val="24"/>
          <w:szCs w:val="24"/>
        </w:rPr>
        <w:t>e) Que presenten inconsistencias en la información del registro o en la documentación.</w:t>
      </w:r>
    </w:p>
    <w:p w14:paraId="6DE89F18" w14:textId="4CF95767" w:rsidR="00D454B1" w:rsidRDefault="00D454B1" w:rsidP="00463805">
      <w:pPr>
        <w:widowControl w:val="0"/>
        <w:tabs>
          <w:tab w:val="left" w:pos="426"/>
        </w:tabs>
        <w:spacing w:after="0" w:line="240" w:lineRule="auto"/>
        <w:ind w:left="567"/>
        <w:jc w:val="both"/>
        <w:rPr>
          <w:rFonts w:ascii="Arial" w:eastAsia="Soberana Sans" w:hAnsi="Arial" w:cs="Arial"/>
          <w:color w:val="000000"/>
          <w:sz w:val="24"/>
          <w:szCs w:val="24"/>
        </w:rPr>
      </w:pPr>
      <w:r w:rsidRPr="00D454B1">
        <w:rPr>
          <w:rFonts w:ascii="Arial" w:eastAsia="Soberana Sans" w:hAnsi="Arial" w:cs="Arial"/>
          <w:color w:val="000000"/>
          <w:sz w:val="24"/>
          <w:szCs w:val="24"/>
        </w:rPr>
        <w:t>f) Que la constancia de la Clave Única de Registro de Población (CURP) señale la Clave CURP distinta a la que se encuentra consignada en la identificación oficial; o bien, que pertenezca a persona diversa de la persona titular del registro</w:t>
      </w:r>
    </w:p>
    <w:p w14:paraId="4268BA91" w14:textId="77777777" w:rsidR="000B2321" w:rsidRDefault="000B2321" w:rsidP="000B2321">
      <w:pPr>
        <w:widowControl w:val="0"/>
        <w:spacing w:after="0" w:line="240" w:lineRule="auto"/>
        <w:jc w:val="both"/>
        <w:rPr>
          <w:rFonts w:ascii="Arial" w:eastAsia="Soberana Sans" w:hAnsi="Arial" w:cs="Arial"/>
          <w:color w:val="000000"/>
          <w:sz w:val="24"/>
          <w:szCs w:val="24"/>
        </w:rPr>
      </w:pPr>
    </w:p>
    <w:p w14:paraId="09149C12" w14:textId="1D96EF58" w:rsidR="000B2321" w:rsidRDefault="000B2321" w:rsidP="000B2321">
      <w:pPr>
        <w:widowControl w:val="0"/>
        <w:spacing w:after="0" w:line="240" w:lineRule="auto"/>
        <w:jc w:val="both"/>
        <w:rPr>
          <w:rFonts w:ascii="Arial" w:eastAsia="Soberana Sans" w:hAnsi="Arial" w:cs="Arial"/>
          <w:color w:val="000000"/>
          <w:sz w:val="24"/>
          <w:szCs w:val="24"/>
        </w:rPr>
      </w:pPr>
      <w:r w:rsidRPr="000B2321">
        <w:rPr>
          <w:rFonts w:ascii="Arial" w:eastAsia="Soberana Sans" w:hAnsi="Arial" w:cs="Arial"/>
          <w:color w:val="000000"/>
          <w:sz w:val="24"/>
          <w:szCs w:val="24"/>
        </w:rPr>
        <w:t>7.2.5. Las solicitudes de apoyo dictaminadas como canceladas se determinan derivado de lo siguiente:</w:t>
      </w:r>
    </w:p>
    <w:p w14:paraId="52ECB65E" w14:textId="77777777" w:rsidR="000B2321" w:rsidRPr="000B2321" w:rsidRDefault="000B2321" w:rsidP="000B2321">
      <w:pPr>
        <w:widowControl w:val="0"/>
        <w:spacing w:after="0" w:line="240" w:lineRule="auto"/>
        <w:ind w:left="284"/>
        <w:jc w:val="both"/>
        <w:rPr>
          <w:rFonts w:ascii="Arial" w:eastAsia="Soberana Sans" w:hAnsi="Arial" w:cs="Arial"/>
          <w:color w:val="000000"/>
          <w:sz w:val="24"/>
          <w:szCs w:val="24"/>
        </w:rPr>
      </w:pPr>
    </w:p>
    <w:p w14:paraId="76B412B0" w14:textId="77777777" w:rsidR="000B2321" w:rsidRPr="000B2321" w:rsidRDefault="000B2321" w:rsidP="000B2321">
      <w:pPr>
        <w:widowControl w:val="0"/>
        <w:spacing w:after="0" w:line="240" w:lineRule="auto"/>
        <w:ind w:left="284"/>
        <w:jc w:val="both"/>
        <w:rPr>
          <w:rFonts w:ascii="Arial" w:eastAsia="Soberana Sans" w:hAnsi="Arial" w:cs="Arial"/>
          <w:color w:val="000000"/>
          <w:sz w:val="24"/>
          <w:szCs w:val="24"/>
        </w:rPr>
      </w:pPr>
      <w:r w:rsidRPr="000B2321">
        <w:rPr>
          <w:rFonts w:ascii="Arial" w:eastAsia="Soberana Sans" w:hAnsi="Arial" w:cs="Arial"/>
          <w:color w:val="000000"/>
          <w:sz w:val="24"/>
          <w:szCs w:val="24"/>
        </w:rPr>
        <w:t>a) Se registraron en tiempo y forma; sin embargo, entregaron documentación incompleta.</w:t>
      </w:r>
    </w:p>
    <w:p w14:paraId="753DD3F5" w14:textId="77777777" w:rsidR="000B2321" w:rsidRPr="000B2321" w:rsidRDefault="000B2321" w:rsidP="000B2321">
      <w:pPr>
        <w:widowControl w:val="0"/>
        <w:spacing w:after="0" w:line="240" w:lineRule="auto"/>
        <w:ind w:left="284"/>
        <w:jc w:val="both"/>
        <w:rPr>
          <w:rFonts w:ascii="Arial" w:eastAsia="Soberana Sans" w:hAnsi="Arial" w:cs="Arial"/>
          <w:color w:val="000000"/>
          <w:sz w:val="24"/>
          <w:szCs w:val="24"/>
        </w:rPr>
      </w:pPr>
      <w:r w:rsidRPr="000B2321">
        <w:rPr>
          <w:rFonts w:ascii="Arial" w:eastAsia="Soberana Sans" w:hAnsi="Arial" w:cs="Arial"/>
          <w:color w:val="000000"/>
          <w:sz w:val="24"/>
          <w:szCs w:val="24"/>
        </w:rPr>
        <w:t>b) Se registraron en tiempo y forma; sin embargo, la documentación presentada fue incorrecta o inconsistente con los requisitos establecidos.</w:t>
      </w:r>
    </w:p>
    <w:p w14:paraId="5FF95F1B" w14:textId="77777777" w:rsidR="000B2321" w:rsidRPr="000B2321" w:rsidRDefault="000B2321" w:rsidP="000B2321">
      <w:pPr>
        <w:widowControl w:val="0"/>
        <w:spacing w:after="0" w:line="240" w:lineRule="auto"/>
        <w:ind w:left="284"/>
        <w:jc w:val="both"/>
        <w:rPr>
          <w:rFonts w:ascii="Arial" w:eastAsia="Soberana Sans" w:hAnsi="Arial" w:cs="Arial"/>
          <w:color w:val="000000"/>
          <w:sz w:val="24"/>
          <w:szCs w:val="24"/>
        </w:rPr>
      </w:pPr>
      <w:r w:rsidRPr="000B2321">
        <w:rPr>
          <w:rFonts w:ascii="Arial" w:eastAsia="Soberana Sans" w:hAnsi="Arial" w:cs="Arial"/>
          <w:color w:val="000000"/>
          <w:sz w:val="24"/>
          <w:szCs w:val="24"/>
        </w:rPr>
        <w:t>c) Se realizó la solicitud, pero la persona desistió voluntariamente de continuar con el trámite.</w:t>
      </w:r>
    </w:p>
    <w:p w14:paraId="7CC26772" w14:textId="77777777" w:rsidR="000B2321" w:rsidRPr="000B2321" w:rsidRDefault="000B2321" w:rsidP="000B2321">
      <w:pPr>
        <w:widowControl w:val="0"/>
        <w:spacing w:after="0" w:line="240" w:lineRule="auto"/>
        <w:ind w:left="284"/>
        <w:jc w:val="both"/>
        <w:rPr>
          <w:rFonts w:ascii="Arial" w:eastAsia="Soberana Sans" w:hAnsi="Arial" w:cs="Arial"/>
          <w:color w:val="000000"/>
          <w:sz w:val="24"/>
          <w:szCs w:val="24"/>
        </w:rPr>
      </w:pPr>
      <w:r w:rsidRPr="000B2321">
        <w:rPr>
          <w:rFonts w:ascii="Arial" w:eastAsia="Soberana Sans" w:hAnsi="Arial" w:cs="Arial"/>
          <w:color w:val="000000"/>
          <w:sz w:val="24"/>
          <w:szCs w:val="24"/>
        </w:rPr>
        <w:t>d) Se comprobó la existencia de irregularidades o falsedad en la información proporcionada, lo que llevó a la cancelación del Apoyo.</w:t>
      </w:r>
    </w:p>
    <w:p w14:paraId="49077C0C" w14:textId="77777777" w:rsidR="000B2321" w:rsidRPr="000B2321" w:rsidRDefault="000B2321" w:rsidP="000B2321">
      <w:pPr>
        <w:widowControl w:val="0"/>
        <w:spacing w:after="0" w:line="240" w:lineRule="auto"/>
        <w:ind w:left="284"/>
        <w:jc w:val="both"/>
        <w:rPr>
          <w:rFonts w:ascii="Arial" w:eastAsia="Soberana Sans" w:hAnsi="Arial" w:cs="Arial"/>
          <w:color w:val="000000"/>
          <w:sz w:val="24"/>
          <w:szCs w:val="24"/>
        </w:rPr>
      </w:pPr>
      <w:r w:rsidRPr="000B2321">
        <w:rPr>
          <w:rFonts w:ascii="Arial" w:eastAsia="Soberana Sans" w:hAnsi="Arial" w:cs="Arial"/>
          <w:color w:val="000000"/>
          <w:sz w:val="24"/>
          <w:szCs w:val="24"/>
        </w:rPr>
        <w:t>e) Alguno de los documentos presentados no cumple con los requisitos establecidos.</w:t>
      </w:r>
    </w:p>
    <w:p w14:paraId="3F2EA71C" w14:textId="77777777" w:rsidR="000B2321" w:rsidRPr="000B2321" w:rsidRDefault="000B2321" w:rsidP="000B2321">
      <w:pPr>
        <w:widowControl w:val="0"/>
        <w:spacing w:after="0" w:line="240" w:lineRule="auto"/>
        <w:ind w:left="284"/>
        <w:jc w:val="both"/>
        <w:rPr>
          <w:rFonts w:ascii="Arial" w:eastAsia="Soberana Sans" w:hAnsi="Arial" w:cs="Arial"/>
          <w:color w:val="000000"/>
          <w:sz w:val="24"/>
          <w:szCs w:val="24"/>
        </w:rPr>
      </w:pPr>
      <w:r w:rsidRPr="000B2321">
        <w:rPr>
          <w:rFonts w:ascii="Arial" w:eastAsia="Soberana Sans" w:hAnsi="Arial" w:cs="Arial"/>
          <w:color w:val="000000"/>
          <w:sz w:val="24"/>
          <w:szCs w:val="24"/>
        </w:rPr>
        <w:t>f) Reincidencia en causas de suspensión sin subsanar la situación en el plazo otorgado;</w:t>
      </w:r>
    </w:p>
    <w:p w14:paraId="7BCDB356" w14:textId="77777777" w:rsidR="000B2321" w:rsidRDefault="000B2321" w:rsidP="000B2321">
      <w:pPr>
        <w:widowControl w:val="0"/>
        <w:spacing w:after="0" w:line="240" w:lineRule="auto"/>
        <w:ind w:left="284"/>
        <w:jc w:val="both"/>
        <w:rPr>
          <w:rFonts w:ascii="Arial" w:eastAsia="Soberana Sans" w:hAnsi="Arial" w:cs="Arial"/>
          <w:color w:val="000000"/>
          <w:sz w:val="24"/>
          <w:szCs w:val="24"/>
        </w:rPr>
      </w:pPr>
      <w:r w:rsidRPr="000B2321">
        <w:rPr>
          <w:rFonts w:ascii="Arial" w:eastAsia="Soberana Sans" w:hAnsi="Arial" w:cs="Arial"/>
          <w:color w:val="000000"/>
          <w:sz w:val="24"/>
          <w:szCs w:val="24"/>
        </w:rPr>
        <w:t>g) Abandono definitivo de la vivienda durante el proceso constructivo.</w:t>
      </w:r>
    </w:p>
    <w:p w14:paraId="766DBFF7" w14:textId="77777777" w:rsidR="000B2321" w:rsidRPr="000B2321" w:rsidRDefault="000B2321" w:rsidP="000B2321">
      <w:pPr>
        <w:widowControl w:val="0"/>
        <w:spacing w:after="0" w:line="240" w:lineRule="auto"/>
        <w:ind w:left="284"/>
        <w:jc w:val="both"/>
        <w:rPr>
          <w:rFonts w:ascii="Arial" w:eastAsia="Soberana Sans" w:hAnsi="Arial" w:cs="Arial"/>
          <w:color w:val="000000"/>
          <w:sz w:val="24"/>
          <w:szCs w:val="24"/>
        </w:rPr>
      </w:pPr>
    </w:p>
    <w:p w14:paraId="1D65E61A" w14:textId="77777777" w:rsidR="000B2321" w:rsidRDefault="000B2321" w:rsidP="000B2321">
      <w:pPr>
        <w:widowControl w:val="0"/>
        <w:spacing w:after="0" w:line="240" w:lineRule="auto"/>
        <w:jc w:val="both"/>
        <w:rPr>
          <w:rFonts w:ascii="Arial" w:eastAsia="Soberana Sans" w:hAnsi="Arial" w:cs="Arial"/>
          <w:color w:val="000000"/>
          <w:sz w:val="24"/>
          <w:szCs w:val="24"/>
        </w:rPr>
      </w:pPr>
      <w:r w:rsidRPr="000B2321">
        <w:rPr>
          <w:rFonts w:ascii="Arial" w:eastAsia="Soberana Sans" w:hAnsi="Arial" w:cs="Arial"/>
          <w:color w:val="000000"/>
          <w:sz w:val="24"/>
          <w:szCs w:val="24"/>
        </w:rPr>
        <w:t>7.2.6. El apoyo podrá ser suspendido temporalmente, cuando el beneficiario impida el acceso a la vivienda al momento que la URP realice visitas de verificación o muestreo. Antes de ejecutar la suspensión, la URP notificará por escrito al beneficiario/a la causa imputada, otorgándole un plazo de dos (2) días hábiles para acreditar la justificación o presentar pruebas en su favor. Agotado el plazo sin respuesta o sin prueba suficiente, se emitirá resolución fundada y motivada. La suspensión se levantará una vez acreditada la solución, previa resolución del Comité Dictaminador.</w:t>
      </w:r>
    </w:p>
    <w:p w14:paraId="5B1F1A73" w14:textId="77777777" w:rsidR="000B2321" w:rsidRPr="000B2321" w:rsidRDefault="000B2321" w:rsidP="000B2321">
      <w:pPr>
        <w:widowControl w:val="0"/>
        <w:spacing w:after="0" w:line="240" w:lineRule="auto"/>
        <w:jc w:val="both"/>
        <w:rPr>
          <w:rFonts w:ascii="Arial" w:eastAsia="Soberana Sans" w:hAnsi="Arial" w:cs="Arial"/>
          <w:color w:val="000000"/>
          <w:sz w:val="24"/>
          <w:szCs w:val="24"/>
        </w:rPr>
      </w:pPr>
    </w:p>
    <w:p w14:paraId="693930A9" w14:textId="77777777" w:rsidR="000B2321" w:rsidRDefault="000B2321" w:rsidP="00AA10E6">
      <w:pPr>
        <w:widowControl w:val="0"/>
        <w:spacing w:after="0" w:line="240" w:lineRule="auto"/>
        <w:jc w:val="both"/>
        <w:rPr>
          <w:rFonts w:ascii="Arial" w:eastAsia="Soberana Sans" w:hAnsi="Arial" w:cs="Arial"/>
          <w:color w:val="000000"/>
          <w:sz w:val="24"/>
          <w:szCs w:val="24"/>
        </w:rPr>
      </w:pPr>
      <w:r w:rsidRPr="000B2321">
        <w:rPr>
          <w:rFonts w:ascii="Arial" w:eastAsia="Soberana Sans" w:hAnsi="Arial" w:cs="Arial"/>
          <w:color w:val="000000"/>
          <w:sz w:val="24"/>
          <w:szCs w:val="24"/>
        </w:rPr>
        <w:t xml:space="preserve">7.2.7. Las solicitudes de apoyo clasificadas como “no beneficiadas”, se determinan </w:t>
      </w:r>
      <w:r w:rsidRPr="000B2321">
        <w:rPr>
          <w:rFonts w:ascii="Arial" w:eastAsia="Soberana Sans" w:hAnsi="Arial" w:cs="Arial"/>
          <w:color w:val="000000"/>
          <w:sz w:val="24"/>
          <w:szCs w:val="24"/>
        </w:rPr>
        <w:lastRenderedPageBreak/>
        <w:t>derivado de haber sido registradas en tiempo y forma y cumplieron con los requisitos; sin embargo, la demanda superó la disponibilidad presupuestal del Programa, por lo que no resultaron seleccionadas.</w:t>
      </w:r>
    </w:p>
    <w:p w14:paraId="3F0DAFE6" w14:textId="77777777" w:rsidR="00AA10E6" w:rsidRPr="000B2321" w:rsidRDefault="00AA10E6" w:rsidP="00AA10E6">
      <w:pPr>
        <w:widowControl w:val="0"/>
        <w:spacing w:after="0" w:line="240" w:lineRule="auto"/>
        <w:jc w:val="both"/>
        <w:rPr>
          <w:rFonts w:ascii="Arial" w:eastAsia="Soberana Sans" w:hAnsi="Arial" w:cs="Arial"/>
          <w:color w:val="000000"/>
          <w:sz w:val="24"/>
          <w:szCs w:val="24"/>
        </w:rPr>
      </w:pPr>
    </w:p>
    <w:p w14:paraId="520CAC98" w14:textId="77777777" w:rsidR="000B2321" w:rsidRDefault="000B2321" w:rsidP="00AA10E6">
      <w:pPr>
        <w:widowControl w:val="0"/>
        <w:spacing w:after="0" w:line="240" w:lineRule="auto"/>
        <w:jc w:val="both"/>
        <w:rPr>
          <w:rFonts w:ascii="Arial" w:eastAsia="Soberana Sans" w:hAnsi="Arial" w:cs="Arial"/>
          <w:color w:val="000000"/>
          <w:sz w:val="24"/>
          <w:szCs w:val="24"/>
        </w:rPr>
      </w:pPr>
      <w:r w:rsidRPr="000B2321">
        <w:rPr>
          <w:rFonts w:ascii="Arial" w:eastAsia="Soberana Sans" w:hAnsi="Arial" w:cs="Arial"/>
          <w:color w:val="000000"/>
          <w:sz w:val="24"/>
          <w:szCs w:val="24"/>
        </w:rPr>
        <w:t>7.3. Emisión de dictámenes correspondientes. El Comité Dictaminador, una vez concluido el proceso de análisis, emitirá el dictamen correspondiente a cada una de las solicitudes de apoyo, a efecto de integrar, con las solicitudes aprobadas, al padrón de beneficiarios.</w:t>
      </w:r>
    </w:p>
    <w:p w14:paraId="75DB4302" w14:textId="77777777" w:rsidR="00AA10E6" w:rsidRPr="000B2321" w:rsidRDefault="00AA10E6" w:rsidP="00AA10E6">
      <w:pPr>
        <w:widowControl w:val="0"/>
        <w:spacing w:after="0" w:line="240" w:lineRule="auto"/>
        <w:jc w:val="both"/>
        <w:rPr>
          <w:rFonts w:ascii="Arial" w:eastAsia="Soberana Sans" w:hAnsi="Arial" w:cs="Arial"/>
          <w:color w:val="000000"/>
          <w:sz w:val="24"/>
          <w:szCs w:val="24"/>
        </w:rPr>
      </w:pPr>
    </w:p>
    <w:p w14:paraId="4B461DF5" w14:textId="76C55E9A" w:rsidR="000B2321" w:rsidRDefault="000B2321" w:rsidP="00AA10E6">
      <w:pPr>
        <w:widowControl w:val="0"/>
        <w:spacing w:after="0" w:line="240" w:lineRule="auto"/>
        <w:jc w:val="both"/>
        <w:rPr>
          <w:rFonts w:ascii="Arial" w:eastAsia="Soberana Sans" w:hAnsi="Arial" w:cs="Arial"/>
          <w:color w:val="000000"/>
          <w:sz w:val="24"/>
          <w:szCs w:val="24"/>
        </w:rPr>
      </w:pPr>
      <w:r w:rsidRPr="000B2321">
        <w:rPr>
          <w:rFonts w:ascii="Arial" w:eastAsia="Soberana Sans" w:hAnsi="Arial" w:cs="Arial"/>
          <w:color w:val="000000"/>
          <w:sz w:val="24"/>
          <w:szCs w:val="24"/>
        </w:rPr>
        <w:t xml:space="preserve">7.4. Publicaciones. Todas las publicaciones derivadas del presente programa, se realizarán con la aprobación del Comité Dictaminador, en su versión pública como a cada una corresponda, salvaguardando la protección de datos personales sensibles, de conformidad con la normativa aplicable, en la página oficial </w:t>
      </w:r>
      <w:hyperlink r:id="rId8" w:history="1">
        <w:r w:rsidRPr="0010641C">
          <w:rPr>
            <w:rStyle w:val="Hipervnculo"/>
            <w:rFonts w:ascii="Arial" w:eastAsia="Soberana Sans" w:hAnsi="Arial" w:cs="Arial"/>
            <w:sz w:val="24"/>
            <w:szCs w:val="24"/>
          </w:rPr>
          <w:t>https://www.morelos.gob.mx</w:t>
        </w:r>
      </w:hyperlink>
    </w:p>
    <w:p w14:paraId="566B4BF0" w14:textId="77777777" w:rsidR="000B2321" w:rsidRPr="000B2321" w:rsidRDefault="000B2321" w:rsidP="00AA10E6">
      <w:pPr>
        <w:widowControl w:val="0"/>
        <w:spacing w:after="0" w:line="240" w:lineRule="auto"/>
        <w:jc w:val="both"/>
        <w:rPr>
          <w:rFonts w:ascii="Arial" w:eastAsia="Soberana Sans" w:hAnsi="Arial" w:cs="Arial"/>
          <w:color w:val="000000"/>
          <w:sz w:val="24"/>
          <w:szCs w:val="24"/>
        </w:rPr>
      </w:pPr>
    </w:p>
    <w:p w14:paraId="5BF81891" w14:textId="77777777" w:rsidR="000B2321" w:rsidRDefault="000B2321" w:rsidP="00AA10E6">
      <w:pPr>
        <w:widowControl w:val="0"/>
        <w:spacing w:after="0" w:line="240" w:lineRule="auto"/>
        <w:jc w:val="both"/>
        <w:rPr>
          <w:rFonts w:ascii="Arial" w:eastAsia="Soberana Sans" w:hAnsi="Arial" w:cs="Arial"/>
          <w:color w:val="000000"/>
          <w:sz w:val="24"/>
          <w:szCs w:val="24"/>
        </w:rPr>
      </w:pPr>
      <w:r w:rsidRPr="000B2321">
        <w:rPr>
          <w:rFonts w:ascii="Arial" w:eastAsia="Soberana Sans" w:hAnsi="Arial" w:cs="Arial"/>
          <w:color w:val="000000"/>
          <w:sz w:val="24"/>
          <w:szCs w:val="24"/>
        </w:rPr>
        <w:t xml:space="preserve">La publicación de solicitudes de apoyo aprobadas, se realizará en un periodo máximo de 03 (tres) días hábiles posteriores a su dictaminación; se precisa que su versión pública estará conformada por el número de folio y el municipio. Esta publicación surtirá los efectos de una notificación. </w:t>
      </w:r>
    </w:p>
    <w:p w14:paraId="7EF8A2F9" w14:textId="77777777" w:rsidR="00463805" w:rsidRPr="000B2321" w:rsidRDefault="00463805" w:rsidP="00AA10E6">
      <w:pPr>
        <w:widowControl w:val="0"/>
        <w:spacing w:after="0" w:line="240" w:lineRule="auto"/>
        <w:jc w:val="both"/>
        <w:rPr>
          <w:rFonts w:ascii="Arial" w:eastAsia="Soberana Sans" w:hAnsi="Arial" w:cs="Arial"/>
          <w:color w:val="000000"/>
          <w:sz w:val="24"/>
          <w:szCs w:val="24"/>
        </w:rPr>
      </w:pPr>
    </w:p>
    <w:p w14:paraId="57D36757" w14:textId="77777777" w:rsidR="000B2321" w:rsidRDefault="000B2321" w:rsidP="00AA10E6">
      <w:pPr>
        <w:widowControl w:val="0"/>
        <w:spacing w:after="0" w:line="240" w:lineRule="auto"/>
        <w:jc w:val="both"/>
        <w:rPr>
          <w:rFonts w:ascii="Arial" w:eastAsia="Soberana Sans" w:hAnsi="Arial" w:cs="Arial"/>
          <w:color w:val="000000"/>
          <w:sz w:val="24"/>
          <w:szCs w:val="24"/>
        </w:rPr>
      </w:pPr>
      <w:r w:rsidRPr="000B2321">
        <w:rPr>
          <w:rFonts w:ascii="Arial" w:eastAsia="Soberana Sans" w:hAnsi="Arial" w:cs="Arial"/>
          <w:color w:val="000000"/>
          <w:sz w:val="24"/>
          <w:szCs w:val="24"/>
        </w:rPr>
        <w:t xml:space="preserve">La publicación de solicitudes de apoyo dictaminadas como canceladas e improcedentes se realizará en un periodo máximo de 3 (tres) días hábiles posteriores a la celebración de la sesión de dictaminación; se precisa que su versión pública estará conformada por el número de folio y el motivo de cancelación o improcedencia según corresponda, conforme a lo establecido en las presentes reglas de operación. Esta publicación surtirá los efectos de una notificación. </w:t>
      </w:r>
    </w:p>
    <w:p w14:paraId="12CDEAC4" w14:textId="77777777" w:rsidR="00463805" w:rsidRPr="000B2321" w:rsidRDefault="00463805" w:rsidP="00AA10E6">
      <w:pPr>
        <w:widowControl w:val="0"/>
        <w:spacing w:after="0" w:line="240" w:lineRule="auto"/>
        <w:jc w:val="both"/>
        <w:rPr>
          <w:rFonts w:ascii="Arial" w:eastAsia="Soberana Sans" w:hAnsi="Arial" w:cs="Arial"/>
          <w:color w:val="000000"/>
          <w:sz w:val="24"/>
          <w:szCs w:val="24"/>
        </w:rPr>
      </w:pPr>
    </w:p>
    <w:p w14:paraId="64304753" w14:textId="77777777" w:rsidR="000B2321" w:rsidRDefault="000B2321" w:rsidP="00AA10E6">
      <w:pPr>
        <w:widowControl w:val="0"/>
        <w:spacing w:after="0" w:line="240" w:lineRule="auto"/>
        <w:jc w:val="both"/>
        <w:rPr>
          <w:rFonts w:ascii="Arial" w:eastAsia="Soberana Sans" w:hAnsi="Arial" w:cs="Arial"/>
          <w:color w:val="000000"/>
          <w:sz w:val="24"/>
          <w:szCs w:val="24"/>
        </w:rPr>
      </w:pPr>
      <w:r w:rsidRPr="000B2321">
        <w:rPr>
          <w:rFonts w:ascii="Arial" w:eastAsia="Soberana Sans" w:hAnsi="Arial" w:cs="Arial"/>
          <w:color w:val="000000"/>
          <w:sz w:val="24"/>
          <w:szCs w:val="24"/>
        </w:rPr>
        <w:t xml:space="preserve">Las solicitudes de apoyo que no hayan sido publicadas como aprobadas, canceladas o improcedentes, serán consideradas como no beneficiadas; su publicación se realizará una vez que se haya concluido la dictaminación por parte del Comité Dictaminador, y la versión pública estará conformada por número de folio y municipio. Esta publicación surtirá los efectos de una notificación. </w:t>
      </w:r>
    </w:p>
    <w:p w14:paraId="188FBD1E" w14:textId="77777777" w:rsidR="00463805" w:rsidRPr="000B2321" w:rsidRDefault="00463805" w:rsidP="00AA10E6">
      <w:pPr>
        <w:widowControl w:val="0"/>
        <w:spacing w:after="0" w:line="240" w:lineRule="auto"/>
        <w:jc w:val="both"/>
        <w:rPr>
          <w:rFonts w:ascii="Arial" w:eastAsia="Soberana Sans" w:hAnsi="Arial" w:cs="Arial"/>
          <w:color w:val="000000"/>
          <w:sz w:val="24"/>
          <w:szCs w:val="24"/>
        </w:rPr>
      </w:pPr>
    </w:p>
    <w:p w14:paraId="2B2D2960" w14:textId="77777777" w:rsidR="000B2321" w:rsidRDefault="000B2321" w:rsidP="00AA10E6">
      <w:pPr>
        <w:widowControl w:val="0"/>
        <w:spacing w:after="0" w:line="240" w:lineRule="auto"/>
        <w:jc w:val="both"/>
        <w:rPr>
          <w:rFonts w:ascii="Arial" w:eastAsia="Soberana Sans" w:hAnsi="Arial" w:cs="Arial"/>
          <w:color w:val="000000"/>
          <w:sz w:val="24"/>
          <w:szCs w:val="24"/>
        </w:rPr>
      </w:pPr>
      <w:r w:rsidRPr="000B2321">
        <w:rPr>
          <w:rFonts w:ascii="Arial" w:eastAsia="Soberana Sans" w:hAnsi="Arial" w:cs="Arial"/>
          <w:color w:val="000000"/>
          <w:sz w:val="24"/>
          <w:szCs w:val="24"/>
        </w:rPr>
        <w:t xml:space="preserve">La publicación del padrón de beneficiarios del programa, se realizará a través de la Comisión Estatal de Evaluación del Desarrollo Social, en cumplimiento a la Ley de Desarrollo Social para el Estado de Morelos; y será presentado por la URP, en un periodo máximo de 60 días hábiles posteriores a la entrega de la totalidad de los </w:t>
      </w:r>
      <w:r w:rsidRPr="000B2321">
        <w:rPr>
          <w:rFonts w:ascii="Arial" w:eastAsia="Soberana Sans" w:hAnsi="Arial" w:cs="Arial"/>
          <w:color w:val="000000"/>
          <w:sz w:val="24"/>
          <w:szCs w:val="24"/>
        </w:rPr>
        <w:lastRenderedPageBreak/>
        <w:t xml:space="preserve">beneficios del programa. Se precisa que su versión pública estará conformada por los siguientes datos: nombre de la Persona beneficiaria, monto del apoyo, origen del recurso, beneficio o apoyo otorgado a cada una de ellas, municipio y en su caso edad y sexo. </w:t>
      </w:r>
    </w:p>
    <w:p w14:paraId="696420F3" w14:textId="77777777" w:rsidR="00463805" w:rsidRPr="000B2321" w:rsidRDefault="00463805" w:rsidP="00AA10E6">
      <w:pPr>
        <w:widowControl w:val="0"/>
        <w:spacing w:after="0" w:line="240" w:lineRule="auto"/>
        <w:jc w:val="both"/>
        <w:rPr>
          <w:rFonts w:ascii="Arial" w:eastAsia="Soberana Sans" w:hAnsi="Arial" w:cs="Arial"/>
          <w:color w:val="000000"/>
          <w:sz w:val="24"/>
          <w:szCs w:val="24"/>
        </w:rPr>
      </w:pPr>
    </w:p>
    <w:p w14:paraId="7E9902C4" w14:textId="77777777" w:rsidR="000B2321" w:rsidRDefault="000B2321" w:rsidP="00AA10E6">
      <w:pPr>
        <w:widowControl w:val="0"/>
        <w:spacing w:after="0" w:line="240" w:lineRule="auto"/>
        <w:jc w:val="both"/>
        <w:rPr>
          <w:rFonts w:ascii="Arial" w:eastAsia="Soberana Sans" w:hAnsi="Arial" w:cs="Arial"/>
          <w:color w:val="000000"/>
          <w:sz w:val="24"/>
          <w:szCs w:val="24"/>
        </w:rPr>
      </w:pPr>
      <w:r w:rsidRPr="000B2321">
        <w:rPr>
          <w:rFonts w:ascii="Arial" w:eastAsia="Soberana Sans" w:hAnsi="Arial" w:cs="Arial"/>
          <w:color w:val="000000"/>
          <w:sz w:val="24"/>
          <w:szCs w:val="24"/>
        </w:rPr>
        <w:t xml:space="preserve">La URP publicará en la página oficial https://www.morelos.gob.mx, el Padrón de Beneficiarios, como mecanismo de transparencia de los procesos realizados. </w:t>
      </w:r>
    </w:p>
    <w:p w14:paraId="5B1A98BA" w14:textId="77777777" w:rsidR="00463805" w:rsidRPr="000B2321" w:rsidRDefault="00463805" w:rsidP="00AA10E6">
      <w:pPr>
        <w:widowControl w:val="0"/>
        <w:spacing w:after="0" w:line="240" w:lineRule="auto"/>
        <w:jc w:val="both"/>
        <w:rPr>
          <w:rFonts w:ascii="Arial" w:eastAsia="Soberana Sans" w:hAnsi="Arial" w:cs="Arial"/>
          <w:color w:val="000000"/>
          <w:sz w:val="24"/>
          <w:szCs w:val="24"/>
        </w:rPr>
      </w:pPr>
    </w:p>
    <w:p w14:paraId="4F0C1090" w14:textId="77777777" w:rsidR="000B2321" w:rsidRDefault="000B2321" w:rsidP="00AA10E6">
      <w:pPr>
        <w:widowControl w:val="0"/>
        <w:spacing w:after="0" w:line="240" w:lineRule="auto"/>
        <w:jc w:val="both"/>
        <w:rPr>
          <w:rFonts w:ascii="Arial" w:eastAsia="Soberana Sans" w:hAnsi="Arial" w:cs="Arial"/>
          <w:color w:val="000000"/>
          <w:sz w:val="24"/>
          <w:szCs w:val="24"/>
        </w:rPr>
      </w:pPr>
      <w:r w:rsidRPr="000B2321">
        <w:rPr>
          <w:rFonts w:ascii="Arial" w:eastAsia="Soberana Sans" w:hAnsi="Arial" w:cs="Arial"/>
          <w:color w:val="000000"/>
          <w:sz w:val="24"/>
          <w:szCs w:val="24"/>
        </w:rPr>
        <w:t>7.5. Convenio de colaboración interinstitucional. Una vez integrado y publicado el padrón de beneficiarios final, la URP suscribirá convenio de coordinación y/o colaboración interinstitucional con la Secretaría de Infraestructura del Poder Ejecutivo Estatal, a efecto de que esta última lleve a cabo los procedimientos de contratación de las acciones de piso firme, conforme a la Ley de Obra Pública y Servicios Relacionados con la misma del Estado de Morelos. En el contrato deberán establecerse los plazos de ejecución de las acciones, forma de pago, entrega de las mismas, entre otras.</w:t>
      </w:r>
    </w:p>
    <w:p w14:paraId="19C154ED" w14:textId="77777777" w:rsidR="00463805" w:rsidRPr="000B2321" w:rsidRDefault="00463805" w:rsidP="00AA10E6">
      <w:pPr>
        <w:widowControl w:val="0"/>
        <w:spacing w:after="0" w:line="240" w:lineRule="auto"/>
        <w:jc w:val="both"/>
        <w:rPr>
          <w:rFonts w:ascii="Arial" w:eastAsia="Soberana Sans" w:hAnsi="Arial" w:cs="Arial"/>
          <w:color w:val="000000"/>
          <w:sz w:val="24"/>
          <w:szCs w:val="24"/>
        </w:rPr>
      </w:pPr>
    </w:p>
    <w:p w14:paraId="1CE44BCA" w14:textId="77777777" w:rsidR="000B2321" w:rsidRDefault="000B2321" w:rsidP="00AA10E6">
      <w:pPr>
        <w:widowControl w:val="0"/>
        <w:spacing w:after="0" w:line="240" w:lineRule="auto"/>
        <w:jc w:val="both"/>
        <w:rPr>
          <w:rFonts w:ascii="Arial" w:eastAsia="Soberana Sans" w:hAnsi="Arial" w:cs="Arial"/>
          <w:color w:val="000000"/>
          <w:sz w:val="24"/>
          <w:szCs w:val="24"/>
        </w:rPr>
      </w:pPr>
      <w:r w:rsidRPr="000B2321">
        <w:rPr>
          <w:rFonts w:ascii="Arial" w:eastAsia="Soberana Sans" w:hAnsi="Arial" w:cs="Arial"/>
          <w:color w:val="000000"/>
          <w:sz w:val="24"/>
          <w:szCs w:val="24"/>
        </w:rPr>
        <w:t>La URP gestionará ante la Unidad de Enlace Financiero Administrativo de la Jefatura de la Oficina de la Gubernatura del Estado la transferencia del recurso correspondiente a la Secretaría de Infraestructura del Poder Ejecutivo Estatal, para efectos de ejecutar las acciones mencionadas en las Reglas de Operación.</w:t>
      </w:r>
    </w:p>
    <w:p w14:paraId="4693C610" w14:textId="77777777" w:rsidR="00463805" w:rsidRPr="000B2321" w:rsidRDefault="00463805" w:rsidP="00AA10E6">
      <w:pPr>
        <w:widowControl w:val="0"/>
        <w:spacing w:after="0" w:line="240" w:lineRule="auto"/>
        <w:jc w:val="both"/>
        <w:rPr>
          <w:rFonts w:ascii="Arial" w:eastAsia="Soberana Sans" w:hAnsi="Arial" w:cs="Arial"/>
          <w:color w:val="000000"/>
          <w:sz w:val="24"/>
          <w:szCs w:val="24"/>
        </w:rPr>
      </w:pPr>
    </w:p>
    <w:p w14:paraId="7D3C584D" w14:textId="77777777" w:rsidR="000B2321" w:rsidRDefault="000B2321" w:rsidP="00AA10E6">
      <w:pPr>
        <w:widowControl w:val="0"/>
        <w:spacing w:after="0" w:line="240" w:lineRule="auto"/>
        <w:jc w:val="both"/>
        <w:rPr>
          <w:rFonts w:ascii="Arial" w:eastAsia="Soberana Sans" w:hAnsi="Arial" w:cs="Arial"/>
          <w:color w:val="000000"/>
          <w:sz w:val="24"/>
          <w:szCs w:val="24"/>
        </w:rPr>
      </w:pPr>
      <w:r w:rsidRPr="000B2321">
        <w:rPr>
          <w:rFonts w:ascii="Arial" w:eastAsia="Soberana Sans" w:hAnsi="Arial" w:cs="Arial"/>
          <w:color w:val="000000"/>
          <w:sz w:val="24"/>
          <w:szCs w:val="24"/>
        </w:rPr>
        <w:t>La Secretaría de Infraestructura del Poder Ejecutivo Estatal, realizará la entrega de las acciones mencionadas en las Reglas de Operación directamente a la URP, conforme lo establecido en el Convenio de coordinación y/o colaboración interinstitucional.</w:t>
      </w:r>
    </w:p>
    <w:p w14:paraId="6EBA22CC" w14:textId="77777777" w:rsidR="00463805" w:rsidRPr="000B2321" w:rsidRDefault="00463805" w:rsidP="00AA10E6">
      <w:pPr>
        <w:widowControl w:val="0"/>
        <w:spacing w:after="0" w:line="240" w:lineRule="auto"/>
        <w:jc w:val="both"/>
        <w:rPr>
          <w:rFonts w:ascii="Arial" w:eastAsia="Soberana Sans" w:hAnsi="Arial" w:cs="Arial"/>
          <w:color w:val="000000"/>
          <w:sz w:val="24"/>
          <w:szCs w:val="24"/>
        </w:rPr>
      </w:pPr>
    </w:p>
    <w:p w14:paraId="4B3CDDA0" w14:textId="1F36302F" w:rsidR="00AA10E6" w:rsidRPr="00E1007F" w:rsidRDefault="000B2321" w:rsidP="00AA10E6">
      <w:pPr>
        <w:widowControl w:val="0"/>
        <w:spacing w:after="0" w:line="240" w:lineRule="auto"/>
        <w:jc w:val="both"/>
        <w:rPr>
          <w:rFonts w:ascii="Arial" w:eastAsia="Soberana Sans" w:hAnsi="Arial" w:cs="Arial"/>
          <w:b/>
          <w:bCs/>
          <w:color w:val="000000"/>
          <w:sz w:val="24"/>
          <w:szCs w:val="24"/>
        </w:rPr>
      </w:pPr>
      <w:r w:rsidRPr="00E1007F">
        <w:rPr>
          <w:rFonts w:ascii="Arial" w:eastAsia="Soberana Sans" w:hAnsi="Arial" w:cs="Arial"/>
          <w:b/>
          <w:bCs/>
          <w:color w:val="000000"/>
          <w:sz w:val="24"/>
          <w:szCs w:val="24"/>
        </w:rPr>
        <w:t>8. VIGENCIA Y RECURSOS</w:t>
      </w:r>
    </w:p>
    <w:p w14:paraId="674AE87B" w14:textId="77777777" w:rsidR="000505FA" w:rsidRDefault="000505FA" w:rsidP="00AA10E6">
      <w:pPr>
        <w:widowControl w:val="0"/>
        <w:spacing w:after="0" w:line="240" w:lineRule="auto"/>
        <w:jc w:val="both"/>
        <w:rPr>
          <w:rFonts w:ascii="Arial" w:eastAsia="Soberana Sans" w:hAnsi="Arial" w:cs="Arial"/>
          <w:color w:val="000000"/>
          <w:sz w:val="24"/>
          <w:szCs w:val="24"/>
        </w:rPr>
      </w:pPr>
    </w:p>
    <w:p w14:paraId="58B9C266" w14:textId="77777777" w:rsidR="00AA10E6" w:rsidRDefault="00AA10E6" w:rsidP="00AA10E6">
      <w:pPr>
        <w:widowControl w:val="0"/>
        <w:spacing w:after="0" w:line="240" w:lineRule="auto"/>
        <w:jc w:val="both"/>
        <w:rPr>
          <w:rFonts w:ascii="Arial" w:eastAsia="Soberana Sans" w:hAnsi="Arial" w:cs="Arial"/>
          <w:color w:val="000000"/>
          <w:sz w:val="24"/>
          <w:szCs w:val="24"/>
        </w:rPr>
      </w:pPr>
      <w:r w:rsidRPr="00AA10E6">
        <w:rPr>
          <w:rFonts w:ascii="Arial" w:eastAsia="Soberana Sans" w:hAnsi="Arial" w:cs="Arial"/>
          <w:color w:val="000000"/>
          <w:sz w:val="24"/>
          <w:szCs w:val="24"/>
        </w:rPr>
        <w:t>Vigencia: Las presentes Reglas de Operación entrarán en vigor al día siguiente de su publicación en el Periódico Oficial "Tierra y Libertad" y tendrán vigencia hasta la entrega total de los apoyos a los beneficiarios.</w:t>
      </w:r>
    </w:p>
    <w:p w14:paraId="1C6B2925" w14:textId="77777777" w:rsidR="000505FA" w:rsidRPr="00AA10E6" w:rsidRDefault="000505FA" w:rsidP="00AA10E6">
      <w:pPr>
        <w:widowControl w:val="0"/>
        <w:spacing w:after="0" w:line="240" w:lineRule="auto"/>
        <w:jc w:val="both"/>
        <w:rPr>
          <w:rFonts w:ascii="Arial" w:eastAsia="Soberana Sans" w:hAnsi="Arial" w:cs="Arial"/>
          <w:color w:val="000000"/>
          <w:sz w:val="24"/>
          <w:szCs w:val="24"/>
        </w:rPr>
      </w:pPr>
    </w:p>
    <w:p w14:paraId="6963B7B7" w14:textId="77777777" w:rsidR="00AA10E6" w:rsidRDefault="00AA10E6" w:rsidP="00AA10E6">
      <w:pPr>
        <w:widowControl w:val="0"/>
        <w:spacing w:after="0" w:line="240" w:lineRule="auto"/>
        <w:jc w:val="both"/>
        <w:rPr>
          <w:rFonts w:ascii="Arial" w:eastAsia="Soberana Sans" w:hAnsi="Arial" w:cs="Arial"/>
          <w:color w:val="000000"/>
          <w:sz w:val="24"/>
          <w:szCs w:val="24"/>
        </w:rPr>
      </w:pPr>
      <w:r w:rsidRPr="00AA10E6">
        <w:rPr>
          <w:rFonts w:ascii="Arial" w:eastAsia="Soberana Sans" w:hAnsi="Arial" w:cs="Arial"/>
          <w:color w:val="000000"/>
          <w:sz w:val="24"/>
          <w:szCs w:val="24"/>
        </w:rPr>
        <w:t xml:space="preserve">Recursos: El presupuesto asignado al programa será de recursos de libre disposición, y estará sujeto a la suficiencia presupuestal con que se cuente durante la vigencia del mismo. El programa contará con un presupuesto de $10,900,000.00 (DIEZ MILLONES NOVECIENTOS MIL PESOS 00/100 M.N.), que se destinará a </w:t>
      </w:r>
      <w:r w:rsidRPr="00AA10E6">
        <w:rPr>
          <w:rFonts w:ascii="Arial" w:eastAsia="Soberana Sans" w:hAnsi="Arial" w:cs="Arial"/>
          <w:color w:val="000000"/>
          <w:sz w:val="24"/>
          <w:szCs w:val="24"/>
        </w:rPr>
        <w:lastRenderedPageBreak/>
        <w:t>otorgar apoyos conforme a los requisitos y la mecánica operativa establecida en estas Reglas de Operación. Dichos recursos provienen de la adecuación presupuestal solicitada a la Secretaría de Administración y Finanzas del Gobierno del Estado de Morelos y autorizada mediante oficio SAF/SE/DGPGP/2622-LM/2026 de fecha 11 de junio del 2026, asignaciones para Gasto a Capital establecidas en el Artículo Vigésimo Segundo de las asignaciones para Gasto de Capital, integradas en la Clasificación Administrativa que se presenta en el Anexo 6 del Decreto Novecientos Noventa y Ocho del Presupuesto de Egresos del Gobierno del Estado de Morelos correspondiente al periodo del 01 de enero al 31 de diciembre de 2026; publicado en el Periódico Oficial Tierra y Libertad, el 16 de diciembre del 2025.</w:t>
      </w:r>
    </w:p>
    <w:p w14:paraId="690C86ED" w14:textId="77777777" w:rsidR="00AA10E6" w:rsidRPr="00AA10E6" w:rsidRDefault="00AA10E6" w:rsidP="00AA10E6">
      <w:pPr>
        <w:widowControl w:val="0"/>
        <w:spacing w:after="0" w:line="240" w:lineRule="auto"/>
        <w:jc w:val="both"/>
        <w:rPr>
          <w:rFonts w:ascii="Arial" w:eastAsia="Soberana Sans" w:hAnsi="Arial" w:cs="Arial"/>
          <w:color w:val="000000"/>
          <w:sz w:val="24"/>
          <w:szCs w:val="24"/>
        </w:rPr>
      </w:pPr>
    </w:p>
    <w:p w14:paraId="318BE091" w14:textId="77777777" w:rsidR="00AA10E6" w:rsidRPr="00AA10E6" w:rsidRDefault="00AA10E6" w:rsidP="00AA10E6">
      <w:pPr>
        <w:widowControl w:val="0"/>
        <w:spacing w:after="0" w:line="240" w:lineRule="auto"/>
        <w:jc w:val="both"/>
        <w:rPr>
          <w:rFonts w:ascii="Arial" w:eastAsia="Soberana Sans" w:hAnsi="Arial" w:cs="Arial"/>
          <w:color w:val="000000"/>
          <w:sz w:val="24"/>
          <w:szCs w:val="24"/>
        </w:rPr>
      </w:pPr>
      <w:r w:rsidRPr="00AA10E6">
        <w:rPr>
          <w:rFonts w:ascii="Arial" w:eastAsia="Soberana Sans" w:hAnsi="Arial" w:cs="Arial"/>
          <w:color w:val="000000"/>
          <w:sz w:val="24"/>
          <w:szCs w:val="24"/>
        </w:rPr>
        <w:t>Adicionalmente, la URP podrá celebrar convenios de colaboración con Asociaciones civiles que les permitan obtener aportaciones destinadas al programa.</w:t>
      </w:r>
    </w:p>
    <w:p w14:paraId="5CD8B011" w14:textId="77777777" w:rsidR="00AA10E6" w:rsidRDefault="00AA10E6" w:rsidP="00AA10E6">
      <w:pPr>
        <w:widowControl w:val="0"/>
        <w:spacing w:after="0" w:line="240" w:lineRule="auto"/>
        <w:jc w:val="both"/>
        <w:rPr>
          <w:rFonts w:ascii="Arial" w:eastAsia="Soberana Sans" w:hAnsi="Arial" w:cs="Arial"/>
          <w:color w:val="000000"/>
          <w:sz w:val="24"/>
          <w:szCs w:val="24"/>
        </w:rPr>
      </w:pPr>
    </w:p>
    <w:p w14:paraId="5E32E288" w14:textId="55A2AD21" w:rsidR="00AA10E6" w:rsidRPr="00E1007F" w:rsidRDefault="00AA10E6" w:rsidP="00AA10E6">
      <w:pPr>
        <w:widowControl w:val="0"/>
        <w:spacing w:after="0" w:line="240" w:lineRule="auto"/>
        <w:jc w:val="both"/>
        <w:rPr>
          <w:rFonts w:ascii="Arial" w:eastAsia="Soberana Sans" w:hAnsi="Arial" w:cs="Arial"/>
          <w:b/>
          <w:bCs/>
          <w:color w:val="000000"/>
          <w:sz w:val="24"/>
          <w:szCs w:val="24"/>
        </w:rPr>
      </w:pPr>
      <w:r w:rsidRPr="00E1007F">
        <w:rPr>
          <w:rFonts w:ascii="Arial" w:eastAsia="Soberana Sans" w:hAnsi="Arial" w:cs="Arial"/>
          <w:b/>
          <w:bCs/>
          <w:color w:val="000000"/>
          <w:sz w:val="24"/>
          <w:szCs w:val="24"/>
        </w:rPr>
        <w:t>9. MECANISMOS DE TRANSPARENCIA</w:t>
      </w:r>
    </w:p>
    <w:p w14:paraId="5E453CFF" w14:textId="77777777" w:rsidR="00AA10E6" w:rsidRDefault="00AA10E6" w:rsidP="00AA10E6">
      <w:pPr>
        <w:widowControl w:val="0"/>
        <w:spacing w:after="0" w:line="240" w:lineRule="auto"/>
        <w:jc w:val="both"/>
        <w:rPr>
          <w:rFonts w:ascii="Arial" w:eastAsia="Soberana Sans" w:hAnsi="Arial" w:cs="Arial"/>
          <w:color w:val="000000"/>
          <w:sz w:val="24"/>
          <w:szCs w:val="24"/>
        </w:rPr>
      </w:pPr>
    </w:p>
    <w:p w14:paraId="61295CA9" w14:textId="20A1123C" w:rsidR="00AA10E6" w:rsidRDefault="00AA10E6" w:rsidP="00AA10E6">
      <w:pPr>
        <w:widowControl w:val="0"/>
        <w:spacing w:after="0" w:line="240" w:lineRule="auto"/>
        <w:jc w:val="both"/>
        <w:rPr>
          <w:rFonts w:ascii="Arial" w:eastAsia="Soberana Sans" w:hAnsi="Arial" w:cs="Arial"/>
          <w:color w:val="000000"/>
          <w:sz w:val="24"/>
          <w:szCs w:val="24"/>
        </w:rPr>
      </w:pPr>
      <w:r w:rsidRPr="00AA10E6">
        <w:rPr>
          <w:rFonts w:ascii="Arial" w:eastAsia="Soberana Sans" w:hAnsi="Arial" w:cs="Arial"/>
          <w:color w:val="000000"/>
          <w:sz w:val="24"/>
          <w:szCs w:val="24"/>
        </w:rPr>
        <w:t xml:space="preserve">9.1. Del registro en SIRE </w:t>
      </w:r>
    </w:p>
    <w:p w14:paraId="76804851" w14:textId="77777777" w:rsidR="00AA10E6" w:rsidRPr="00AA10E6" w:rsidRDefault="00AA10E6" w:rsidP="00AA10E6">
      <w:pPr>
        <w:widowControl w:val="0"/>
        <w:spacing w:after="0" w:line="240" w:lineRule="auto"/>
        <w:jc w:val="both"/>
        <w:rPr>
          <w:rFonts w:ascii="Arial" w:eastAsia="Soberana Sans" w:hAnsi="Arial" w:cs="Arial"/>
          <w:color w:val="000000"/>
          <w:sz w:val="24"/>
          <w:szCs w:val="24"/>
        </w:rPr>
      </w:pPr>
    </w:p>
    <w:p w14:paraId="0AD4B6C2" w14:textId="77777777" w:rsidR="00AA10E6" w:rsidRDefault="00AA10E6" w:rsidP="00AA10E6">
      <w:pPr>
        <w:widowControl w:val="0"/>
        <w:spacing w:after="0" w:line="240" w:lineRule="auto"/>
        <w:jc w:val="both"/>
        <w:rPr>
          <w:rFonts w:ascii="Arial" w:eastAsia="Soberana Sans" w:hAnsi="Arial" w:cs="Arial"/>
          <w:color w:val="000000"/>
          <w:sz w:val="24"/>
          <w:szCs w:val="24"/>
        </w:rPr>
      </w:pPr>
      <w:r w:rsidRPr="00AA10E6">
        <w:rPr>
          <w:rFonts w:ascii="Arial" w:eastAsia="Soberana Sans" w:hAnsi="Arial" w:cs="Arial"/>
          <w:color w:val="000000"/>
          <w:sz w:val="24"/>
          <w:szCs w:val="24"/>
        </w:rPr>
        <w:t xml:space="preserve">Todos los beneficiarios deben estar registrados en la plataforma https://sire.morelos.gob.mx/r/coeval-beneficiarios-personas-nf4z17oqyq y haber cumplido con los requisitos establecidos en las presentes reglas de operación. </w:t>
      </w:r>
    </w:p>
    <w:p w14:paraId="25E63669" w14:textId="77777777" w:rsidR="00AA10E6" w:rsidRPr="00AA10E6" w:rsidRDefault="00AA10E6" w:rsidP="00AA10E6">
      <w:pPr>
        <w:widowControl w:val="0"/>
        <w:spacing w:after="0" w:line="240" w:lineRule="auto"/>
        <w:jc w:val="both"/>
        <w:rPr>
          <w:rFonts w:ascii="Arial" w:eastAsia="Soberana Sans" w:hAnsi="Arial" w:cs="Arial"/>
          <w:color w:val="000000"/>
          <w:sz w:val="24"/>
          <w:szCs w:val="24"/>
        </w:rPr>
      </w:pPr>
    </w:p>
    <w:p w14:paraId="1D73F184" w14:textId="77777777" w:rsidR="00AA10E6" w:rsidRDefault="00AA10E6" w:rsidP="00AA10E6">
      <w:pPr>
        <w:widowControl w:val="0"/>
        <w:spacing w:after="0" w:line="240" w:lineRule="auto"/>
        <w:jc w:val="both"/>
        <w:rPr>
          <w:rFonts w:ascii="Arial" w:eastAsia="Soberana Sans" w:hAnsi="Arial" w:cs="Arial"/>
          <w:color w:val="000000"/>
          <w:sz w:val="24"/>
          <w:szCs w:val="24"/>
        </w:rPr>
      </w:pPr>
      <w:r w:rsidRPr="00AA10E6">
        <w:rPr>
          <w:rFonts w:ascii="Arial" w:eastAsia="Soberana Sans" w:hAnsi="Arial" w:cs="Arial"/>
          <w:color w:val="000000"/>
          <w:sz w:val="24"/>
          <w:szCs w:val="24"/>
        </w:rPr>
        <w:t>9.2. Del Comité Dictaminador. Es el órgano colegiado encargado de dictaminar, las solicitudes de apoyos integradas por la URP y que al someterse a revisión, análisis y dictaminación otorga transparencia a los procedimientos que se desarrollan por parte de Hábitat Morelos en el marco del presente programa, dicho órgano colegiado tendrá las atribuciones relativas a dictaminar la aprobación, cancelación, improcedencia, modificación, implementación o desarrollo de aspectos sustantivos en los siguientes aspectos del programa:</w:t>
      </w:r>
    </w:p>
    <w:p w14:paraId="31405F87" w14:textId="77777777" w:rsidR="00AA10E6" w:rsidRPr="00AA10E6" w:rsidRDefault="00AA10E6" w:rsidP="00AA10E6">
      <w:pPr>
        <w:widowControl w:val="0"/>
        <w:spacing w:after="0" w:line="240" w:lineRule="auto"/>
        <w:jc w:val="both"/>
        <w:rPr>
          <w:rFonts w:ascii="Arial" w:eastAsia="Soberana Sans" w:hAnsi="Arial" w:cs="Arial"/>
          <w:color w:val="000000"/>
          <w:sz w:val="24"/>
          <w:szCs w:val="24"/>
        </w:rPr>
      </w:pPr>
    </w:p>
    <w:p w14:paraId="040521E9" w14:textId="77777777" w:rsidR="00AA10E6" w:rsidRPr="00AA10E6" w:rsidRDefault="00AA10E6" w:rsidP="00AA10E6">
      <w:pPr>
        <w:widowControl w:val="0"/>
        <w:spacing w:after="0" w:line="240" w:lineRule="auto"/>
        <w:ind w:left="284"/>
        <w:jc w:val="both"/>
        <w:rPr>
          <w:rFonts w:ascii="Arial" w:eastAsia="Soberana Sans" w:hAnsi="Arial" w:cs="Arial"/>
          <w:color w:val="000000"/>
          <w:sz w:val="24"/>
          <w:szCs w:val="24"/>
        </w:rPr>
      </w:pPr>
      <w:r w:rsidRPr="00AA10E6">
        <w:rPr>
          <w:rFonts w:ascii="Arial" w:eastAsia="Soberana Sans" w:hAnsi="Arial" w:cs="Arial"/>
          <w:color w:val="000000"/>
          <w:sz w:val="24"/>
          <w:szCs w:val="24"/>
        </w:rPr>
        <w:t xml:space="preserve">1. Solicitudes de apoyo registradas. </w:t>
      </w:r>
    </w:p>
    <w:p w14:paraId="53F289A9" w14:textId="77777777" w:rsidR="00AA10E6" w:rsidRPr="00AA10E6" w:rsidRDefault="00AA10E6" w:rsidP="00AA10E6">
      <w:pPr>
        <w:widowControl w:val="0"/>
        <w:spacing w:after="0" w:line="240" w:lineRule="auto"/>
        <w:ind w:left="284"/>
        <w:jc w:val="both"/>
        <w:rPr>
          <w:rFonts w:ascii="Arial" w:eastAsia="Soberana Sans" w:hAnsi="Arial" w:cs="Arial"/>
          <w:color w:val="000000"/>
          <w:sz w:val="24"/>
          <w:szCs w:val="24"/>
        </w:rPr>
      </w:pPr>
      <w:r w:rsidRPr="00AA10E6">
        <w:rPr>
          <w:rFonts w:ascii="Arial" w:eastAsia="Soberana Sans" w:hAnsi="Arial" w:cs="Arial"/>
          <w:color w:val="000000"/>
          <w:sz w:val="24"/>
          <w:szCs w:val="24"/>
        </w:rPr>
        <w:t>2. Procedimientos establecidos.</w:t>
      </w:r>
    </w:p>
    <w:p w14:paraId="1A980412" w14:textId="77777777" w:rsidR="00AA10E6" w:rsidRPr="00AA10E6" w:rsidRDefault="00AA10E6" w:rsidP="00AA10E6">
      <w:pPr>
        <w:widowControl w:val="0"/>
        <w:spacing w:after="0" w:line="240" w:lineRule="auto"/>
        <w:ind w:left="284"/>
        <w:jc w:val="both"/>
        <w:rPr>
          <w:rFonts w:ascii="Arial" w:eastAsia="Soberana Sans" w:hAnsi="Arial" w:cs="Arial"/>
          <w:color w:val="000000"/>
          <w:sz w:val="24"/>
          <w:szCs w:val="24"/>
        </w:rPr>
      </w:pPr>
      <w:r w:rsidRPr="00AA10E6">
        <w:rPr>
          <w:rFonts w:ascii="Arial" w:eastAsia="Soberana Sans" w:hAnsi="Arial" w:cs="Arial"/>
          <w:color w:val="000000"/>
          <w:sz w:val="24"/>
          <w:szCs w:val="24"/>
        </w:rPr>
        <w:t xml:space="preserve">3. Procedimientos no previstos. </w:t>
      </w:r>
    </w:p>
    <w:p w14:paraId="2E4C736D" w14:textId="77777777" w:rsidR="000505FA" w:rsidRDefault="000505FA" w:rsidP="00AA10E6">
      <w:pPr>
        <w:widowControl w:val="0"/>
        <w:spacing w:after="0" w:line="240" w:lineRule="auto"/>
        <w:jc w:val="both"/>
        <w:rPr>
          <w:rFonts w:ascii="Arial" w:eastAsia="Soberana Sans" w:hAnsi="Arial" w:cs="Arial"/>
          <w:color w:val="000000"/>
          <w:sz w:val="24"/>
          <w:szCs w:val="24"/>
        </w:rPr>
      </w:pPr>
    </w:p>
    <w:p w14:paraId="54E0DAB0" w14:textId="56163DC4" w:rsidR="00AA10E6" w:rsidRDefault="00AA10E6" w:rsidP="00AA10E6">
      <w:pPr>
        <w:widowControl w:val="0"/>
        <w:spacing w:after="0" w:line="240" w:lineRule="auto"/>
        <w:jc w:val="both"/>
        <w:rPr>
          <w:rFonts w:ascii="Arial" w:eastAsia="Soberana Sans" w:hAnsi="Arial" w:cs="Arial"/>
          <w:color w:val="000000"/>
          <w:sz w:val="24"/>
          <w:szCs w:val="24"/>
        </w:rPr>
      </w:pPr>
      <w:r w:rsidRPr="00AA10E6">
        <w:rPr>
          <w:rFonts w:ascii="Arial" w:eastAsia="Soberana Sans" w:hAnsi="Arial" w:cs="Arial"/>
          <w:color w:val="000000"/>
          <w:sz w:val="24"/>
          <w:szCs w:val="24"/>
        </w:rPr>
        <w:t xml:space="preserve">9.2.1 El Comité Dictaminador, se integrará por: </w:t>
      </w:r>
    </w:p>
    <w:p w14:paraId="65CEC593" w14:textId="77777777" w:rsidR="00AA10E6" w:rsidRPr="00AA10E6" w:rsidRDefault="00AA10E6" w:rsidP="00AA10E6">
      <w:pPr>
        <w:widowControl w:val="0"/>
        <w:spacing w:after="0" w:line="240" w:lineRule="auto"/>
        <w:jc w:val="both"/>
        <w:rPr>
          <w:rFonts w:ascii="Arial" w:eastAsia="Soberana Sans" w:hAnsi="Arial" w:cs="Arial"/>
          <w:color w:val="000000"/>
          <w:sz w:val="24"/>
          <w:szCs w:val="24"/>
        </w:rPr>
      </w:pPr>
    </w:p>
    <w:p w14:paraId="51327BF6" w14:textId="77777777" w:rsidR="00AA10E6" w:rsidRDefault="00AA10E6" w:rsidP="00AA10E6">
      <w:pPr>
        <w:widowControl w:val="0"/>
        <w:spacing w:after="0" w:line="240" w:lineRule="auto"/>
        <w:jc w:val="both"/>
        <w:rPr>
          <w:rFonts w:ascii="Arial" w:eastAsia="Soberana Sans" w:hAnsi="Arial" w:cs="Arial"/>
          <w:color w:val="000000"/>
          <w:sz w:val="24"/>
          <w:szCs w:val="24"/>
        </w:rPr>
      </w:pPr>
      <w:r w:rsidRPr="00AA10E6">
        <w:rPr>
          <w:rFonts w:ascii="Arial" w:eastAsia="Soberana Sans" w:hAnsi="Arial" w:cs="Arial"/>
          <w:color w:val="000000"/>
          <w:sz w:val="24"/>
          <w:szCs w:val="24"/>
        </w:rPr>
        <w:t xml:space="preserve">Integrantes con voz y voto dentro del Comité </w:t>
      </w:r>
    </w:p>
    <w:p w14:paraId="548644BB" w14:textId="77777777" w:rsidR="00AA10E6" w:rsidRPr="00AA10E6" w:rsidRDefault="00AA10E6" w:rsidP="00AA10E6">
      <w:pPr>
        <w:widowControl w:val="0"/>
        <w:spacing w:after="0" w:line="240" w:lineRule="auto"/>
        <w:jc w:val="both"/>
        <w:rPr>
          <w:rFonts w:ascii="Arial" w:eastAsia="Soberana Sans" w:hAnsi="Arial" w:cs="Arial"/>
          <w:color w:val="000000"/>
          <w:sz w:val="24"/>
          <w:szCs w:val="24"/>
        </w:rPr>
      </w:pPr>
    </w:p>
    <w:p w14:paraId="18CA6708" w14:textId="77777777" w:rsidR="00AA10E6" w:rsidRPr="00AA10E6" w:rsidRDefault="00AA10E6" w:rsidP="00AA10E6">
      <w:pPr>
        <w:widowControl w:val="0"/>
        <w:spacing w:after="0" w:line="240" w:lineRule="auto"/>
        <w:ind w:left="284"/>
        <w:jc w:val="both"/>
        <w:rPr>
          <w:rFonts w:ascii="Arial" w:eastAsia="Soberana Sans" w:hAnsi="Arial" w:cs="Arial"/>
          <w:color w:val="000000"/>
          <w:sz w:val="24"/>
          <w:szCs w:val="24"/>
        </w:rPr>
      </w:pPr>
      <w:r w:rsidRPr="00AA10E6">
        <w:rPr>
          <w:rFonts w:ascii="Arial" w:eastAsia="Soberana Sans" w:hAnsi="Arial" w:cs="Arial"/>
          <w:color w:val="000000"/>
          <w:sz w:val="24"/>
          <w:szCs w:val="24"/>
        </w:rPr>
        <w:t xml:space="preserve">I.  La persona titular de la Jefatura de la Oficina de la Gubernatura del Poder Ejecutivo Estatal o su representante; </w:t>
      </w:r>
    </w:p>
    <w:p w14:paraId="27DF6F81" w14:textId="77777777" w:rsidR="00AA10E6" w:rsidRPr="00AA10E6" w:rsidRDefault="00AA10E6" w:rsidP="00AA10E6">
      <w:pPr>
        <w:widowControl w:val="0"/>
        <w:spacing w:after="0" w:line="240" w:lineRule="auto"/>
        <w:ind w:left="284"/>
        <w:jc w:val="both"/>
        <w:rPr>
          <w:rFonts w:ascii="Arial" w:eastAsia="Soberana Sans" w:hAnsi="Arial" w:cs="Arial"/>
          <w:color w:val="000000"/>
          <w:sz w:val="24"/>
          <w:szCs w:val="24"/>
        </w:rPr>
      </w:pPr>
      <w:r w:rsidRPr="00AA10E6">
        <w:rPr>
          <w:rFonts w:ascii="Arial" w:eastAsia="Soberana Sans" w:hAnsi="Arial" w:cs="Arial"/>
          <w:color w:val="000000"/>
          <w:sz w:val="24"/>
          <w:szCs w:val="24"/>
        </w:rPr>
        <w:t xml:space="preserve">II. La persona titular de la Secretaría de Bienestar del Poder Ejecutivo Estatal o su representante;  </w:t>
      </w:r>
    </w:p>
    <w:p w14:paraId="41C57A49" w14:textId="77777777" w:rsidR="00AA10E6" w:rsidRPr="00AA10E6" w:rsidRDefault="00AA10E6" w:rsidP="00AA10E6">
      <w:pPr>
        <w:widowControl w:val="0"/>
        <w:spacing w:after="0" w:line="240" w:lineRule="auto"/>
        <w:ind w:left="284"/>
        <w:jc w:val="both"/>
        <w:rPr>
          <w:rFonts w:ascii="Arial" w:eastAsia="Soberana Sans" w:hAnsi="Arial" w:cs="Arial"/>
          <w:color w:val="000000"/>
          <w:sz w:val="24"/>
          <w:szCs w:val="24"/>
        </w:rPr>
      </w:pPr>
      <w:r w:rsidRPr="00AA10E6">
        <w:rPr>
          <w:rFonts w:ascii="Arial" w:eastAsia="Soberana Sans" w:hAnsi="Arial" w:cs="Arial"/>
          <w:color w:val="000000"/>
          <w:sz w:val="24"/>
          <w:szCs w:val="24"/>
        </w:rPr>
        <w:t xml:space="preserve">III. La persona titular de Secretaría de Infraestructura del Poder Ejecutivo Estatal o su representante; </w:t>
      </w:r>
    </w:p>
    <w:p w14:paraId="4FF114DD" w14:textId="77777777" w:rsidR="00AA10E6" w:rsidRPr="00AA10E6" w:rsidRDefault="00AA10E6" w:rsidP="00AA10E6">
      <w:pPr>
        <w:widowControl w:val="0"/>
        <w:spacing w:after="0" w:line="240" w:lineRule="auto"/>
        <w:ind w:left="284"/>
        <w:jc w:val="both"/>
        <w:rPr>
          <w:rFonts w:ascii="Arial" w:eastAsia="Soberana Sans" w:hAnsi="Arial" w:cs="Arial"/>
          <w:color w:val="000000"/>
          <w:sz w:val="24"/>
          <w:szCs w:val="24"/>
        </w:rPr>
      </w:pPr>
      <w:r w:rsidRPr="00AA10E6">
        <w:rPr>
          <w:rFonts w:ascii="Arial" w:eastAsia="Soberana Sans" w:hAnsi="Arial" w:cs="Arial"/>
          <w:color w:val="000000"/>
          <w:sz w:val="24"/>
          <w:szCs w:val="24"/>
        </w:rPr>
        <w:t>Integrantes con voz pero sin voto dentro del Comité;</w:t>
      </w:r>
    </w:p>
    <w:p w14:paraId="6EBA5406" w14:textId="77777777" w:rsidR="00AA10E6" w:rsidRPr="00AA10E6" w:rsidRDefault="00AA10E6" w:rsidP="00AA10E6">
      <w:pPr>
        <w:widowControl w:val="0"/>
        <w:spacing w:after="0" w:line="240" w:lineRule="auto"/>
        <w:ind w:left="284"/>
        <w:jc w:val="both"/>
        <w:rPr>
          <w:rFonts w:ascii="Arial" w:eastAsia="Soberana Sans" w:hAnsi="Arial" w:cs="Arial"/>
          <w:color w:val="000000"/>
          <w:sz w:val="24"/>
          <w:szCs w:val="24"/>
        </w:rPr>
      </w:pPr>
      <w:r w:rsidRPr="00AA10E6">
        <w:rPr>
          <w:rFonts w:ascii="Arial" w:eastAsia="Soberana Sans" w:hAnsi="Arial" w:cs="Arial"/>
          <w:color w:val="000000"/>
          <w:sz w:val="24"/>
          <w:szCs w:val="24"/>
        </w:rPr>
        <w:t xml:space="preserve">IV. La persona titular de la Secretaría Anticorrupción y Buen Gobierno del Poder Ejecutivo Estatal, o su representante; </w:t>
      </w:r>
    </w:p>
    <w:p w14:paraId="7D36600A" w14:textId="77777777" w:rsidR="00AA10E6" w:rsidRPr="00AA10E6" w:rsidRDefault="00AA10E6" w:rsidP="00AA10E6">
      <w:pPr>
        <w:widowControl w:val="0"/>
        <w:spacing w:after="0" w:line="240" w:lineRule="auto"/>
        <w:ind w:left="284"/>
        <w:jc w:val="both"/>
        <w:rPr>
          <w:rFonts w:ascii="Arial" w:eastAsia="Soberana Sans" w:hAnsi="Arial" w:cs="Arial"/>
          <w:color w:val="000000"/>
          <w:sz w:val="24"/>
          <w:szCs w:val="24"/>
        </w:rPr>
      </w:pPr>
      <w:r w:rsidRPr="00AA10E6">
        <w:rPr>
          <w:rFonts w:ascii="Arial" w:eastAsia="Soberana Sans" w:hAnsi="Arial" w:cs="Arial"/>
          <w:color w:val="000000"/>
          <w:sz w:val="24"/>
          <w:szCs w:val="24"/>
        </w:rPr>
        <w:t xml:space="preserve">V. La persona titular de la COEVAL o su representante; </w:t>
      </w:r>
    </w:p>
    <w:p w14:paraId="2A0F5532" w14:textId="77777777" w:rsidR="00AA10E6" w:rsidRPr="00AA10E6" w:rsidRDefault="00AA10E6" w:rsidP="00AA10E6">
      <w:pPr>
        <w:widowControl w:val="0"/>
        <w:spacing w:after="0" w:line="240" w:lineRule="auto"/>
        <w:ind w:left="284"/>
        <w:jc w:val="both"/>
        <w:rPr>
          <w:rFonts w:ascii="Arial" w:eastAsia="Soberana Sans" w:hAnsi="Arial" w:cs="Arial"/>
          <w:color w:val="000000"/>
          <w:sz w:val="24"/>
          <w:szCs w:val="24"/>
        </w:rPr>
      </w:pPr>
      <w:r w:rsidRPr="00AA10E6">
        <w:rPr>
          <w:rFonts w:ascii="Arial" w:eastAsia="Soberana Sans" w:hAnsi="Arial" w:cs="Arial"/>
          <w:color w:val="000000"/>
          <w:sz w:val="24"/>
          <w:szCs w:val="24"/>
        </w:rPr>
        <w:t xml:space="preserve">VI. La persona titular de la Secretaría de Administración y Finanzas del Poder Ejecutivo Estatal o su representante  </w:t>
      </w:r>
    </w:p>
    <w:p w14:paraId="294438DB" w14:textId="77777777" w:rsidR="00AA10E6" w:rsidRPr="00AA10E6" w:rsidRDefault="00AA10E6" w:rsidP="00AA10E6">
      <w:pPr>
        <w:widowControl w:val="0"/>
        <w:spacing w:after="0" w:line="240" w:lineRule="auto"/>
        <w:ind w:left="284"/>
        <w:jc w:val="both"/>
        <w:rPr>
          <w:rFonts w:ascii="Arial" w:eastAsia="Soberana Sans" w:hAnsi="Arial" w:cs="Arial"/>
          <w:color w:val="000000"/>
          <w:sz w:val="24"/>
          <w:szCs w:val="24"/>
        </w:rPr>
      </w:pPr>
      <w:r w:rsidRPr="00AA10E6">
        <w:rPr>
          <w:rFonts w:ascii="Arial" w:eastAsia="Soberana Sans" w:hAnsi="Arial" w:cs="Arial"/>
          <w:color w:val="000000"/>
          <w:sz w:val="24"/>
          <w:szCs w:val="24"/>
        </w:rPr>
        <w:t>VII.- La persona titular de la Coordinación Técnica del Órgano, quien fungirá como Secretario Técnico.</w:t>
      </w:r>
    </w:p>
    <w:p w14:paraId="38C305BC" w14:textId="77777777" w:rsidR="00AA10E6" w:rsidRDefault="00AA10E6" w:rsidP="00B92693">
      <w:pPr>
        <w:widowControl w:val="0"/>
        <w:spacing w:after="0" w:line="240" w:lineRule="auto"/>
        <w:jc w:val="both"/>
        <w:rPr>
          <w:rFonts w:ascii="Arial" w:eastAsia="Soberana Sans" w:hAnsi="Arial" w:cs="Arial"/>
          <w:color w:val="000000"/>
          <w:sz w:val="24"/>
          <w:szCs w:val="24"/>
        </w:rPr>
      </w:pPr>
    </w:p>
    <w:p w14:paraId="3945ED4B" w14:textId="487E850C" w:rsidR="00AA10E6" w:rsidRDefault="00AA10E6" w:rsidP="00B92693">
      <w:pPr>
        <w:widowControl w:val="0"/>
        <w:spacing w:after="0" w:line="240" w:lineRule="auto"/>
        <w:jc w:val="both"/>
        <w:rPr>
          <w:rFonts w:ascii="Arial" w:eastAsia="Soberana Sans" w:hAnsi="Arial" w:cs="Arial"/>
          <w:color w:val="000000"/>
          <w:sz w:val="24"/>
          <w:szCs w:val="24"/>
        </w:rPr>
      </w:pPr>
      <w:r w:rsidRPr="00AA10E6">
        <w:rPr>
          <w:rFonts w:ascii="Arial" w:eastAsia="Soberana Sans" w:hAnsi="Arial" w:cs="Arial"/>
          <w:color w:val="000000"/>
          <w:sz w:val="24"/>
          <w:szCs w:val="24"/>
        </w:rPr>
        <w:t xml:space="preserve">9.2.2. Las atribuciones del Comité Dictaminador, para efectos de las presentes Reglas de Operación son las siguientes: </w:t>
      </w:r>
    </w:p>
    <w:p w14:paraId="44525DE0" w14:textId="77777777" w:rsidR="00AA10E6" w:rsidRPr="00AA10E6" w:rsidRDefault="00AA10E6" w:rsidP="00AA10E6">
      <w:pPr>
        <w:widowControl w:val="0"/>
        <w:spacing w:after="0" w:line="240" w:lineRule="auto"/>
        <w:jc w:val="both"/>
        <w:rPr>
          <w:rFonts w:ascii="Arial" w:eastAsia="Soberana Sans" w:hAnsi="Arial" w:cs="Arial"/>
          <w:color w:val="000000"/>
          <w:sz w:val="24"/>
          <w:szCs w:val="24"/>
        </w:rPr>
      </w:pPr>
    </w:p>
    <w:p w14:paraId="4AAD37E1" w14:textId="77777777" w:rsidR="00AA10E6" w:rsidRPr="00AA10E6" w:rsidRDefault="00AA10E6" w:rsidP="00B92693">
      <w:pPr>
        <w:widowControl w:val="0"/>
        <w:spacing w:after="0" w:line="240" w:lineRule="auto"/>
        <w:ind w:left="284"/>
        <w:jc w:val="both"/>
        <w:rPr>
          <w:rFonts w:ascii="Arial" w:eastAsia="Soberana Sans" w:hAnsi="Arial" w:cs="Arial"/>
          <w:color w:val="000000"/>
          <w:sz w:val="24"/>
          <w:szCs w:val="24"/>
        </w:rPr>
      </w:pPr>
      <w:r w:rsidRPr="00AA10E6">
        <w:rPr>
          <w:rFonts w:ascii="Arial" w:eastAsia="Soberana Sans" w:hAnsi="Arial" w:cs="Arial"/>
          <w:color w:val="000000"/>
          <w:sz w:val="24"/>
          <w:szCs w:val="24"/>
        </w:rPr>
        <w:t xml:space="preserve">a) La celebración de sesiones que conforme a la operación del programa se requiera, así como la realización de las convocatorias, actuará de conformidad con lo establecido en el “Acuerdo por el que se establecen los lineamientos para la celebración de sesiones de los distintos Órganos Colegiados que actúan y participan en la Administración Pública del Estado de Morelos” (Periódico Oficial “Tierra y Libertad” 5491). </w:t>
      </w:r>
    </w:p>
    <w:p w14:paraId="72458036" w14:textId="77777777" w:rsidR="00AA10E6" w:rsidRPr="00AA10E6" w:rsidRDefault="00AA10E6" w:rsidP="00B92693">
      <w:pPr>
        <w:widowControl w:val="0"/>
        <w:spacing w:after="0" w:line="240" w:lineRule="auto"/>
        <w:ind w:left="284"/>
        <w:jc w:val="both"/>
        <w:rPr>
          <w:rFonts w:ascii="Arial" w:eastAsia="Soberana Sans" w:hAnsi="Arial" w:cs="Arial"/>
          <w:color w:val="000000"/>
          <w:sz w:val="24"/>
          <w:szCs w:val="24"/>
        </w:rPr>
      </w:pPr>
      <w:r w:rsidRPr="00AA10E6">
        <w:rPr>
          <w:rFonts w:ascii="Arial" w:eastAsia="Soberana Sans" w:hAnsi="Arial" w:cs="Arial"/>
          <w:color w:val="000000"/>
          <w:sz w:val="24"/>
          <w:szCs w:val="24"/>
        </w:rPr>
        <w:t>b) Realizar la instalación del Comité Dictaminador del programa dentro de los 10 (diez) días hábiles posteriores a la publicación de las presentes reglas de operación en el Periódico Oficial “Tierra y Libertad”, mediante sesión ordinaria; la convocatoria para la instalación del Comité, se realizará por parte de la persona Titular de la URP, precisando la fecha, hora y forma de celebración, pudiendo ser a través de una videoconferencia (sin que ello obste la firma del acta correspondiente) o de manera presencial, indicando el lugar para celebrar la sesión; en la sesión de instalación, la persona Titular de la URP presentará ante el Comité Dictaminador lo siguiente: el programa y los procedimientos que se llevarán a cabo.</w:t>
      </w:r>
    </w:p>
    <w:p w14:paraId="6F5490C6" w14:textId="77777777" w:rsidR="00AA10E6" w:rsidRPr="00AA10E6" w:rsidRDefault="00AA10E6" w:rsidP="00B92693">
      <w:pPr>
        <w:widowControl w:val="0"/>
        <w:spacing w:after="0" w:line="240" w:lineRule="auto"/>
        <w:ind w:left="284"/>
        <w:jc w:val="both"/>
        <w:rPr>
          <w:rFonts w:ascii="Arial" w:eastAsia="Soberana Sans" w:hAnsi="Arial" w:cs="Arial"/>
          <w:color w:val="000000"/>
          <w:sz w:val="24"/>
          <w:szCs w:val="24"/>
        </w:rPr>
      </w:pPr>
      <w:r w:rsidRPr="00AA10E6">
        <w:rPr>
          <w:rFonts w:ascii="Arial" w:eastAsia="Soberana Sans" w:hAnsi="Arial" w:cs="Arial"/>
          <w:color w:val="000000"/>
          <w:sz w:val="24"/>
          <w:szCs w:val="24"/>
        </w:rPr>
        <w:t xml:space="preserve">c) Analizar las solicitudes de apoyo que se hayan registrado con motivo del programa en el sistema electrónico, con apego a lo establecido en las presentes </w:t>
      </w:r>
      <w:r w:rsidRPr="00AA10E6">
        <w:rPr>
          <w:rFonts w:ascii="Arial" w:eastAsia="Soberana Sans" w:hAnsi="Arial" w:cs="Arial"/>
          <w:color w:val="000000"/>
          <w:sz w:val="24"/>
          <w:szCs w:val="24"/>
        </w:rPr>
        <w:lastRenderedPageBreak/>
        <w:t>Reglas de Operación.</w:t>
      </w:r>
    </w:p>
    <w:p w14:paraId="562CE680" w14:textId="1A42F132" w:rsidR="00AA10E6" w:rsidRDefault="00AA10E6" w:rsidP="00B92693">
      <w:pPr>
        <w:widowControl w:val="0"/>
        <w:spacing w:after="0" w:line="240" w:lineRule="auto"/>
        <w:ind w:left="284"/>
        <w:jc w:val="both"/>
        <w:rPr>
          <w:rFonts w:ascii="Arial" w:eastAsia="Soberana Sans" w:hAnsi="Arial" w:cs="Arial"/>
          <w:color w:val="000000"/>
          <w:sz w:val="24"/>
          <w:szCs w:val="24"/>
        </w:rPr>
      </w:pPr>
      <w:r w:rsidRPr="00AA10E6">
        <w:rPr>
          <w:rFonts w:ascii="Arial" w:eastAsia="Soberana Sans" w:hAnsi="Arial" w:cs="Arial"/>
          <w:color w:val="000000"/>
          <w:sz w:val="24"/>
          <w:szCs w:val="24"/>
        </w:rPr>
        <w:t>d) Dictaminar la aprobación, improcedencia, cancelación, suspensión e incumplimiento de las solicitudes de apoyo registradas, de conformidad con lo establecido en las Reglas de Operación.</w:t>
      </w:r>
    </w:p>
    <w:p w14:paraId="40E0E8E4" w14:textId="77777777" w:rsidR="00AA10E6" w:rsidRPr="00AA10E6" w:rsidRDefault="00AA10E6" w:rsidP="00B92693">
      <w:pPr>
        <w:widowControl w:val="0"/>
        <w:spacing w:after="0" w:line="240" w:lineRule="auto"/>
        <w:ind w:left="284"/>
        <w:jc w:val="both"/>
        <w:rPr>
          <w:rFonts w:ascii="Arial" w:eastAsia="Soberana Sans" w:hAnsi="Arial" w:cs="Arial"/>
          <w:color w:val="000000"/>
          <w:sz w:val="24"/>
          <w:szCs w:val="24"/>
        </w:rPr>
      </w:pPr>
      <w:r w:rsidRPr="00AA10E6">
        <w:rPr>
          <w:rFonts w:ascii="Arial" w:eastAsia="Soberana Sans" w:hAnsi="Arial" w:cs="Arial"/>
          <w:color w:val="000000"/>
          <w:sz w:val="24"/>
          <w:szCs w:val="24"/>
        </w:rPr>
        <w:t>e) Considerar que la aprobación de solicitudes de apoyo se realice aplicando la jerarquización de criterios establecido en el numeral 7.2.2. de las reglas de operación.</w:t>
      </w:r>
    </w:p>
    <w:p w14:paraId="0F535164" w14:textId="77777777" w:rsidR="00AA10E6" w:rsidRPr="00AA10E6" w:rsidRDefault="00AA10E6" w:rsidP="00B92693">
      <w:pPr>
        <w:widowControl w:val="0"/>
        <w:spacing w:after="0" w:line="240" w:lineRule="auto"/>
        <w:ind w:left="284"/>
        <w:jc w:val="both"/>
        <w:rPr>
          <w:rFonts w:ascii="Arial" w:eastAsia="Soberana Sans" w:hAnsi="Arial" w:cs="Arial"/>
          <w:color w:val="000000"/>
          <w:sz w:val="24"/>
          <w:szCs w:val="24"/>
        </w:rPr>
      </w:pPr>
      <w:r w:rsidRPr="00AA10E6">
        <w:rPr>
          <w:rFonts w:ascii="Arial" w:eastAsia="Soberana Sans" w:hAnsi="Arial" w:cs="Arial"/>
          <w:color w:val="000000"/>
          <w:sz w:val="24"/>
          <w:szCs w:val="24"/>
        </w:rPr>
        <w:t>f) Considerar que la aprobación de solicitudes de apoyo, se realice preferentemente por orden de prelación en el registro.</w:t>
      </w:r>
    </w:p>
    <w:p w14:paraId="0A6625A6" w14:textId="77777777" w:rsidR="00AA10E6" w:rsidRPr="00AA10E6" w:rsidRDefault="00AA10E6" w:rsidP="00B92693">
      <w:pPr>
        <w:widowControl w:val="0"/>
        <w:spacing w:after="0" w:line="240" w:lineRule="auto"/>
        <w:ind w:left="284"/>
        <w:jc w:val="both"/>
        <w:rPr>
          <w:rFonts w:ascii="Arial" w:eastAsia="Soberana Sans" w:hAnsi="Arial" w:cs="Arial"/>
          <w:color w:val="000000"/>
          <w:sz w:val="24"/>
          <w:szCs w:val="24"/>
        </w:rPr>
      </w:pPr>
      <w:r w:rsidRPr="00AA10E6">
        <w:rPr>
          <w:rFonts w:ascii="Arial" w:eastAsia="Soberana Sans" w:hAnsi="Arial" w:cs="Arial"/>
          <w:color w:val="000000"/>
          <w:sz w:val="24"/>
          <w:szCs w:val="24"/>
        </w:rPr>
        <w:t>g) Aprobar e instruir la publicación del acuerdo de las solicitudes de apoyo, aprobadas, canceladas, improcedentes y no beneficiadas, emitido por el propio Comité Dictaminador.</w:t>
      </w:r>
    </w:p>
    <w:p w14:paraId="0BBF0D40" w14:textId="77777777" w:rsidR="00AA10E6" w:rsidRPr="00AA10E6" w:rsidRDefault="00AA10E6" w:rsidP="00B92693">
      <w:pPr>
        <w:widowControl w:val="0"/>
        <w:spacing w:after="0" w:line="240" w:lineRule="auto"/>
        <w:ind w:left="284"/>
        <w:jc w:val="both"/>
        <w:rPr>
          <w:rFonts w:ascii="Arial" w:eastAsia="Soberana Sans" w:hAnsi="Arial" w:cs="Arial"/>
          <w:color w:val="000000"/>
          <w:sz w:val="24"/>
          <w:szCs w:val="24"/>
        </w:rPr>
      </w:pPr>
      <w:r w:rsidRPr="00AA10E6">
        <w:rPr>
          <w:rFonts w:ascii="Arial" w:eastAsia="Soberana Sans" w:hAnsi="Arial" w:cs="Arial"/>
          <w:color w:val="000000"/>
          <w:sz w:val="24"/>
          <w:szCs w:val="24"/>
        </w:rPr>
        <w:t xml:space="preserve">h) Aprobar el padrón de beneficiarios del programa, de conformidad con lo establecido en las presentes reglas de operación, a fin de remitir a la Comisión Estatal de Evaluación del Desarrollo Social para su debido tratamiento y publicación. </w:t>
      </w:r>
    </w:p>
    <w:p w14:paraId="3B6C0FB7" w14:textId="77777777" w:rsidR="00AA10E6" w:rsidRPr="00AA10E6" w:rsidRDefault="00AA10E6" w:rsidP="00B92693">
      <w:pPr>
        <w:widowControl w:val="0"/>
        <w:spacing w:after="0" w:line="240" w:lineRule="auto"/>
        <w:ind w:left="284"/>
        <w:jc w:val="both"/>
        <w:rPr>
          <w:rFonts w:ascii="Arial" w:eastAsia="Soberana Sans" w:hAnsi="Arial" w:cs="Arial"/>
          <w:color w:val="000000"/>
          <w:sz w:val="24"/>
          <w:szCs w:val="24"/>
        </w:rPr>
      </w:pPr>
      <w:r w:rsidRPr="00AA10E6">
        <w:rPr>
          <w:rFonts w:ascii="Arial" w:eastAsia="Soberana Sans" w:hAnsi="Arial" w:cs="Arial"/>
          <w:color w:val="000000"/>
          <w:sz w:val="24"/>
          <w:szCs w:val="24"/>
        </w:rPr>
        <w:t>i) Interpretar las reglas de operación, procedimientos, mecanismos de operación del programa y los casos no previstos en las mismas.</w:t>
      </w:r>
    </w:p>
    <w:p w14:paraId="3BA3B38D" w14:textId="77777777" w:rsidR="00AA10E6" w:rsidRPr="00AA10E6" w:rsidRDefault="00AA10E6" w:rsidP="00B92693">
      <w:pPr>
        <w:widowControl w:val="0"/>
        <w:spacing w:after="0" w:line="240" w:lineRule="auto"/>
        <w:ind w:left="284"/>
        <w:jc w:val="both"/>
        <w:rPr>
          <w:rFonts w:ascii="Arial" w:eastAsia="Soberana Sans" w:hAnsi="Arial" w:cs="Arial"/>
          <w:color w:val="000000"/>
          <w:sz w:val="24"/>
          <w:szCs w:val="24"/>
        </w:rPr>
      </w:pPr>
      <w:r w:rsidRPr="00AA10E6">
        <w:rPr>
          <w:rFonts w:ascii="Arial" w:eastAsia="Soberana Sans" w:hAnsi="Arial" w:cs="Arial"/>
          <w:color w:val="000000"/>
          <w:sz w:val="24"/>
          <w:szCs w:val="24"/>
        </w:rPr>
        <w:t>j) Analizar, resolver y dictaminar todos los casos, las situaciones atípicas y las no previstas en las presentes reglas de operación, que se presenten o que se desprendan de los diferentes procedimientos, y que la URP ponga a su consideración con motivo del desarrollo del presente programa.</w:t>
      </w:r>
    </w:p>
    <w:p w14:paraId="122BFA6C" w14:textId="77777777" w:rsidR="00AA10E6" w:rsidRPr="00AA10E6" w:rsidRDefault="00AA10E6" w:rsidP="00B92693">
      <w:pPr>
        <w:widowControl w:val="0"/>
        <w:spacing w:after="0" w:line="240" w:lineRule="auto"/>
        <w:ind w:left="284"/>
        <w:jc w:val="both"/>
        <w:rPr>
          <w:rFonts w:ascii="Arial" w:eastAsia="Soberana Sans" w:hAnsi="Arial" w:cs="Arial"/>
          <w:color w:val="000000"/>
          <w:sz w:val="24"/>
          <w:szCs w:val="24"/>
        </w:rPr>
      </w:pPr>
      <w:r w:rsidRPr="00AA10E6">
        <w:rPr>
          <w:rFonts w:ascii="Arial" w:eastAsia="Soberana Sans" w:hAnsi="Arial" w:cs="Arial"/>
          <w:color w:val="000000"/>
          <w:sz w:val="24"/>
          <w:szCs w:val="24"/>
        </w:rPr>
        <w:t xml:space="preserve">k) Dictaminar la viabilidad para que la URP realice modificaciones a procedimientos o implementación de procedimientos nuevos o complementarios que permitan la óptima ejecución del programa; salvaguardando el beneficio de la población morelense en primera instancia, así como los principios de legalidad, honestidad, honradez, eficacia, eficiencia, economía, racionalidad, imparcialidad, austeridad, transparencia, control y rendición de cuentas, para alcanzar los objetivos del programa. </w:t>
      </w:r>
    </w:p>
    <w:p w14:paraId="3C32BEAD" w14:textId="77777777" w:rsidR="00AA10E6" w:rsidRDefault="00AA10E6" w:rsidP="00B92693">
      <w:pPr>
        <w:widowControl w:val="0"/>
        <w:spacing w:after="0" w:line="240" w:lineRule="auto"/>
        <w:ind w:left="284"/>
        <w:jc w:val="both"/>
        <w:rPr>
          <w:rFonts w:ascii="Arial" w:eastAsia="Soberana Sans" w:hAnsi="Arial" w:cs="Arial"/>
          <w:color w:val="000000"/>
          <w:sz w:val="24"/>
          <w:szCs w:val="24"/>
        </w:rPr>
      </w:pPr>
      <w:r w:rsidRPr="00AA10E6">
        <w:rPr>
          <w:rFonts w:ascii="Arial" w:eastAsia="Soberana Sans" w:hAnsi="Arial" w:cs="Arial"/>
          <w:color w:val="000000"/>
          <w:sz w:val="24"/>
          <w:szCs w:val="24"/>
        </w:rPr>
        <w:t xml:space="preserve">l) Vigilar que todos y cada uno de los acuerdos establecidos en las sesiones ordinarias y extraordinarias que celebre el Comité Dictaminador, se consignen correcta y claramente en las actas de sesión correspondiente; dichas actas fungirán como el documento que acredita el cumplimiento de las reglas de operación y en su caso, señalará los procedimientos modificados o que complementan la presente normatividad. </w:t>
      </w:r>
    </w:p>
    <w:p w14:paraId="082490C9" w14:textId="77777777" w:rsidR="00AA10E6" w:rsidRPr="00AA10E6" w:rsidRDefault="00AA10E6" w:rsidP="00AA10E6">
      <w:pPr>
        <w:widowControl w:val="0"/>
        <w:spacing w:after="0" w:line="240" w:lineRule="auto"/>
        <w:jc w:val="both"/>
        <w:rPr>
          <w:rFonts w:ascii="Arial" w:eastAsia="Soberana Sans" w:hAnsi="Arial" w:cs="Arial"/>
          <w:color w:val="000000"/>
          <w:sz w:val="24"/>
          <w:szCs w:val="24"/>
        </w:rPr>
      </w:pPr>
    </w:p>
    <w:p w14:paraId="29C7DDD3" w14:textId="21D42CBA" w:rsidR="00AA10E6" w:rsidRPr="008B46B4" w:rsidRDefault="00AA10E6" w:rsidP="00AA10E6">
      <w:pPr>
        <w:widowControl w:val="0"/>
        <w:spacing w:after="0" w:line="240" w:lineRule="auto"/>
        <w:jc w:val="both"/>
        <w:rPr>
          <w:rFonts w:ascii="Arial" w:eastAsia="Soberana Sans" w:hAnsi="Arial" w:cs="Arial"/>
          <w:b/>
          <w:bCs/>
          <w:color w:val="000000"/>
          <w:sz w:val="24"/>
          <w:szCs w:val="24"/>
        </w:rPr>
      </w:pPr>
      <w:r w:rsidRPr="00E1007F">
        <w:rPr>
          <w:rFonts w:ascii="Arial" w:eastAsia="Soberana Sans" w:hAnsi="Arial" w:cs="Arial"/>
          <w:b/>
          <w:bCs/>
          <w:color w:val="000000"/>
          <w:sz w:val="24"/>
          <w:szCs w:val="24"/>
        </w:rPr>
        <w:t>10. DERECHOS Y OBLIGACIONES</w:t>
      </w:r>
    </w:p>
    <w:p w14:paraId="356DD13B" w14:textId="77777777" w:rsidR="00AA10E6" w:rsidRDefault="00AA10E6" w:rsidP="00AA10E6">
      <w:pPr>
        <w:widowControl w:val="0"/>
        <w:spacing w:after="0" w:line="240" w:lineRule="auto"/>
        <w:jc w:val="both"/>
        <w:rPr>
          <w:rFonts w:ascii="Arial" w:eastAsia="Soberana Sans" w:hAnsi="Arial" w:cs="Arial"/>
          <w:color w:val="000000"/>
          <w:sz w:val="24"/>
          <w:szCs w:val="24"/>
        </w:rPr>
      </w:pPr>
      <w:r w:rsidRPr="00AA10E6">
        <w:rPr>
          <w:rFonts w:ascii="Arial" w:eastAsia="Soberana Sans" w:hAnsi="Arial" w:cs="Arial"/>
          <w:color w:val="000000"/>
          <w:sz w:val="24"/>
          <w:szCs w:val="24"/>
        </w:rPr>
        <w:lastRenderedPageBreak/>
        <w:t>Se integrará el Padrón Único de Beneficiarios, de acuerdo con el artículo 66 de la Ley de Desarrollo Social para el Estado de Morelos. Serán derechos y obligaciones de las y los beneficiarios los siguientes:</w:t>
      </w:r>
    </w:p>
    <w:p w14:paraId="4F07E6AA" w14:textId="77777777" w:rsidR="00AA10E6" w:rsidRPr="00AA10E6" w:rsidRDefault="00AA10E6" w:rsidP="00AA10E6">
      <w:pPr>
        <w:widowControl w:val="0"/>
        <w:spacing w:after="0" w:line="240" w:lineRule="auto"/>
        <w:jc w:val="both"/>
        <w:rPr>
          <w:rFonts w:ascii="Arial" w:eastAsia="Soberana Sans" w:hAnsi="Arial" w:cs="Arial"/>
          <w:color w:val="000000"/>
          <w:sz w:val="24"/>
          <w:szCs w:val="24"/>
        </w:rPr>
      </w:pPr>
    </w:p>
    <w:p w14:paraId="2C68566B" w14:textId="39C804B0" w:rsidR="00AA10E6" w:rsidRDefault="00AA10E6" w:rsidP="00AA10E6">
      <w:pPr>
        <w:widowControl w:val="0"/>
        <w:spacing w:after="0" w:line="240" w:lineRule="auto"/>
        <w:jc w:val="both"/>
        <w:rPr>
          <w:rFonts w:ascii="Arial" w:eastAsia="Soberana Sans" w:hAnsi="Arial" w:cs="Arial"/>
          <w:color w:val="000000"/>
          <w:sz w:val="24"/>
          <w:szCs w:val="24"/>
        </w:rPr>
      </w:pPr>
      <w:r w:rsidRPr="00AA10E6">
        <w:rPr>
          <w:rFonts w:ascii="Arial" w:eastAsia="Soberana Sans" w:hAnsi="Arial" w:cs="Arial"/>
          <w:color w:val="000000"/>
          <w:sz w:val="24"/>
          <w:szCs w:val="24"/>
        </w:rPr>
        <w:t>Derechos:</w:t>
      </w:r>
    </w:p>
    <w:p w14:paraId="24A59948" w14:textId="77777777" w:rsidR="00AA10E6" w:rsidRPr="00AA10E6" w:rsidRDefault="00AA10E6" w:rsidP="00AA10E6">
      <w:pPr>
        <w:widowControl w:val="0"/>
        <w:spacing w:after="0" w:line="240" w:lineRule="auto"/>
        <w:jc w:val="both"/>
        <w:rPr>
          <w:rFonts w:ascii="Arial" w:eastAsia="Soberana Sans" w:hAnsi="Arial" w:cs="Arial"/>
          <w:color w:val="000000"/>
          <w:sz w:val="24"/>
          <w:szCs w:val="24"/>
        </w:rPr>
      </w:pPr>
    </w:p>
    <w:p w14:paraId="1FBF0C5E" w14:textId="77777777" w:rsidR="00AA10E6" w:rsidRPr="00AA10E6" w:rsidRDefault="00AA10E6" w:rsidP="00AA10E6">
      <w:pPr>
        <w:widowControl w:val="0"/>
        <w:spacing w:after="0" w:line="240" w:lineRule="auto"/>
        <w:ind w:left="284"/>
        <w:jc w:val="both"/>
        <w:rPr>
          <w:rFonts w:ascii="Arial" w:eastAsia="Soberana Sans" w:hAnsi="Arial" w:cs="Arial"/>
          <w:color w:val="000000"/>
          <w:sz w:val="24"/>
          <w:szCs w:val="24"/>
        </w:rPr>
      </w:pPr>
      <w:r w:rsidRPr="00AA10E6">
        <w:rPr>
          <w:rFonts w:ascii="Arial" w:eastAsia="Soberana Sans" w:hAnsi="Arial" w:cs="Arial"/>
          <w:color w:val="000000"/>
          <w:sz w:val="24"/>
          <w:szCs w:val="24"/>
        </w:rPr>
        <w:t>I. Recibir de las autoridades responsables de la ejecución de los Programas de Desarrollo Social, un trato digno, respetuoso y de calidad;</w:t>
      </w:r>
    </w:p>
    <w:p w14:paraId="7F4A2459" w14:textId="77777777" w:rsidR="00AA10E6" w:rsidRPr="00AA10E6" w:rsidRDefault="00AA10E6" w:rsidP="00AA10E6">
      <w:pPr>
        <w:widowControl w:val="0"/>
        <w:spacing w:after="0" w:line="240" w:lineRule="auto"/>
        <w:ind w:left="284"/>
        <w:jc w:val="both"/>
        <w:rPr>
          <w:rFonts w:ascii="Arial" w:eastAsia="Soberana Sans" w:hAnsi="Arial" w:cs="Arial"/>
          <w:color w:val="000000"/>
          <w:sz w:val="24"/>
          <w:szCs w:val="24"/>
        </w:rPr>
      </w:pPr>
      <w:r w:rsidRPr="00AA10E6">
        <w:rPr>
          <w:rFonts w:ascii="Arial" w:eastAsia="Soberana Sans" w:hAnsi="Arial" w:cs="Arial"/>
          <w:color w:val="000000"/>
          <w:sz w:val="24"/>
          <w:szCs w:val="24"/>
        </w:rPr>
        <w:t>II. Acceder a la información necesaria y suficiente de los programas de Desarrollo Social, que desarrolle y ejecute la Secretaría o los Municipios; recibiendo en todo momento los beneficios y prestaciones que correspondan al Programa de que se trate, conforme a sus Reglas de Operación, salvo que les sean suspendidos por disposiciones de autoridad competente; y</w:t>
      </w:r>
    </w:p>
    <w:p w14:paraId="5A615EFE" w14:textId="77777777" w:rsidR="00AA10E6" w:rsidRPr="00AA10E6" w:rsidRDefault="00AA10E6" w:rsidP="00AA10E6">
      <w:pPr>
        <w:widowControl w:val="0"/>
        <w:spacing w:after="0" w:line="240" w:lineRule="auto"/>
        <w:ind w:left="284"/>
        <w:jc w:val="both"/>
        <w:rPr>
          <w:rFonts w:ascii="Arial" w:eastAsia="Soberana Sans" w:hAnsi="Arial" w:cs="Arial"/>
          <w:color w:val="000000"/>
          <w:sz w:val="24"/>
          <w:szCs w:val="24"/>
        </w:rPr>
      </w:pPr>
      <w:r w:rsidRPr="00AA10E6">
        <w:rPr>
          <w:rFonts w:ascii="Arial" w:eastAsia="Soberana Sans" w:hAnsi="Arial" w:cs="Arial"/>
          <w:color w:val="000000"/>
          <w:sz w:val="24"/>
          <w:szCs w:val="24"/>
        </w:rPr>
        <w:t>III. Presentar su propuesta de inclusión en el padrón de beneficiarios;</w:t>
      </w:r>
    </w:p>
    <w:p w14:paraId="755B7EB2" w14:textId="77777777" w:rsidR="00AA10E6" w:rsidRDefault="00AA10E6" w:rsidP="00AA10E6">
      <w:pPr>
        <w:widowControl w:val="0"/>
        <w:spacing w:after="0" w:line="240" w:lineRule="auto"/>
        <w:jc w:val="both"/>
        <w:rPr>
          <w:rFonts w:ascii="Arial" w:eastAsia="Soberana Sans" w:hAnsi="Arial" w:cs="Arial"/>
          <w:color w:val="000000"/>
          <w:sz w:val="24"/>
          <w:szCs w:val="24"/>
        </w:rPr>
      </w:pPr>
    </w:p>
    <w:p w14:paraId="64862F6E" w14:textId="1FD2CEFD" w:rsidR="00AA10E6" w:rsidRDefault="00AA10E6" w:rsidP="00AA10E6">
      <w:pPr>
        <w:widowControl w:val="0"/>
        <w:spacing w:after="0" w:line="240" w:lineRule="auto"/>
        <w:jc w:val="both"/>
        <w:rPr>
          <w:rFonts w:ascii="Arial" w:eastAsia="Soberana Sans" w:hAnsi="Arial" w:cs="Arial"/>
          <w:color w:val="000000"/>
          <w:sz w:val="24"/>
          <w:szCs w:val="24"/>
        </w:rPr>
      </w:pPr>
      <w:r w:rsidRPr="00AA10E6">
        <w:rPr>
          <w:rFonts w:ascii="Arial" w:eastAsia="Soberana Sans" w:hAnsi="Arial" w:cs="Arial"/>
          <w:color w:val="000000"/>
          <w:sz w:val="24"/>
          <w:szCs w:val="24"/>
        </w:rPr>
        <w:t>Obligaciones:</w:t>
      </w:r>
    </w:p>
    <w:p w14:paraId="1037B22C" w14:textId="77777777" w:rsidR="00AA10E6" w:rsidRPr="00AA10E6" w:rsidRDefault="00AA10E6" w:rsidP="00AA10E6">
      <w:pPr>
        <w:widowControl w:val="0"/>
        <w:spacing w:after="0" w:line="240" w:lineRule="auto"/>
        <w:jc w:val="both"/>
        <w:rPr>
          <w:rFonts w:ascii="Arial" w:eastAsia="Soberana Sans" w:hAnsi="Arial" w:cs="Arial"/>
          <w:color w:val="000000"/>
          <w:sz w:val="24"/>
          <w:szCs w:val="24"/>
        </w:rPr>
      </w:pPr>
    </w:p>
    <w:p w14:paraId="0AD68427" w14:textId="77777777" w:rsidR="00AA10E6" w:rsidRPr="00AA10E6" w:rsidRDefault="00AA10E6" w:rsidP="00AA10E6">
      <w:pPr>
        <w:widowControl w:val="0"/>
        <w:spacing w:after="0" w:line="240" w:lineRule="auto"/>
        <w:ind w:left="284"/>
        <w:jc w:val="both"/>
        <w:rPr>
          <w:rFonts w:ascii="Arial" w:eastAsia="Soberana Sans" w:hAnsi="Arial" w:cs="Arial"/>
          <w:color w:val="000000"/>
          <w:sz w:val="24"/>
          <w:szCs w:val="24"/>
        </w:rPr>
      </w:pPr>
      <w:r w:rsidRPr="00AA10E6">
        <w:rPr>
          <w:rFonts w:ascii="Arial" w:eastAsia="Soberana Sans" w:hAnsi="Arial" w:cs="Arial"/>
          <w:color w:val="000000"/>
          <w:sz w:val="24"/>
          <w:szCs w:val="24"/>
        </w:rPr>
        <w:t>I. Cumplir con lo establecido en la normatividad aplicable;</w:t>
      </w:r>
    </w:p>
    <w:p w14:paraId="629882F0" w14:textId="77777777" w:rsidR="00AA10E6" w:rsidRPr="00AA10E6" w:rsidRDefault="00AA10E6" w:rsidP="00AA10E6">
      <w:pPr>
        <w:widowControl w:val="0"/>
        <w:spacing w:after="0" w:line="240" w:lineRule="auto"/>
        <w:ind w:left="284"/>
        <w:jc w:val="both"/>
        <w:rPr>
          <w:rFonts w:ascii="Arial" w:eastAsia="Soberana Sans" w:hAnsi="Arial" w:cs="Arial"/>
          <w:color w:val="000000"/>
          <w:sz w:val="24"/>
          <w:szCs w:val="24"/>
        </w:rPr>
      </w:pPr>
      <w:r w:rsidRPr="00AA10E6">
        <w:rPr>
          <w:rFonts w:ascii="Arial" w:eastAsia="Soberana Sans" w:hAnsi="Arial" w:cs="Arial"/>
          <w:color w:val="000000"/>
          <w:sz w:val="24"/>
          <w:szCs w:val="24"/>
        </w:rPr>
        <w:t>II. Proporcionar la información necesaria que le sea requerida por las Dependencias de la Administración Pública Estatal o Municipal, según corresponda, para ser beneficiarios de los programas de Desarrollo Social; y</w:t>
      </w:r>
    </w:p>
    <w:p w14:paraId="0FE428ED" w14:textId="77777777" w:rsidR="00AA10E6" w:rsidRPr="00AA10E6" w:rsidRDefault="00AA10E6" w:rsidP="00AA10E6">
      <w:pPr>
        <w:widowControl w:val="0"/>
        <w:spacing w:after="0" w:line="240" w:lineRule="auto"/>
        <w:ind w:left="284"/>
        <w:jc w:val="both"/>
        <w:rPr>
          <w:rFonts w:ascii="Arial" w:eastAsia="Soberana Sans" w:hAnsi="Arial" w:cs="Arial"/>
          <w:color w:val="000000"/>
          <w:sz w:val="24"/>
          <w:szCs w:val="24"/>
        </w:rPr>
      </w:pPr>
      <w:r w:rsidRPr="00AA10E6">
        <w:rPr>
          <w:rFonts w:ascii="Arial" w:eastAsia="Soberana Sans" w:hAnsi="Arial" w:cs="Arial"/>
          <w:color w:val="000000"/>
          <w:sz w:val="24"/>
          <w:szCs w:val="24"/>
        </w:rPr>
        <w:t>III. Informar a las instancias correspondientes cuando sea beneficiaria o beneficiario de uno o más Programas de Desarrollo Social, ya sean Federales, Estatales o Municipales.</w:t>
      </w:r>
    </w:p>
    <w:p w14:paraId="21324020" w14:textId="77777777" w:rsidR="00AA10E6" w:rsidRDefault="00AA10E6" w:rsidP="00AA10E6">
      <w:pPr>
        <w:widowControl w:val="0"/>
        <w:spacing w:after="0" w:line="240" w:lineRule="auto"/>
        <w:ind w:left="284"/>
        <w:jc w:val="both"/>
        <w:rPr>
          <w:rFonts w:ascii="Arial" w:eastAsia="Soberana Sans" w:hAnsi="Arial" w:cs="Arial"/>
          <w:color w:val="000000"/>
          <w:sz w:val="24"/>
          <w:szCs w:val="24"/>
        </w:rPr>
      </w:pPr>
    </w:p>
    <w:p w14:paraId="3F02C99D" w14:textId="156498F6" w:rsidR="00AA10E6" w:rsidRPr="00E1007F" w:rsidRDefault="00E1007F" w:rsidP="00AA10E6">
      <w:pPr>
        <w:widowControl w:val="0"/>
        <w:spacing w:after="0" w:line="240" w:lineRule="auto"/>
        <w:jc w:val="both"/>
        <w:rPr>
          <w:rFonts w:ascii="Arial" w:eastAsia="Soberana Sans" w:hAnsi="Arial" w:cs="Arial"/>
          <w:b/>
          <w:bCs/>
          <w:color w:val="000000"/>
          <w:sz w:val="24"/>
          <w:szCs w:val="24"/>
        </w:rPr>
      </w:pPr>
      <w:r w:rsidRPr="00E1007F">
        <w:rPr>
          <w:rFonts w:ascii="Arial" w:eastAsia="Soberana Sans" w:hAnsi="Arial" w:cs="Arial"/>
          <w:b/>
          <w:bCs/>
          <w:color w:val="000000"/>
          <w:sz w:val="24"/>
          <w:szCs w:val="24"/>
        </w:rPr>
        <w:t>11. MECANISMO DE ENTREGA, SUPERVISIÓN Y EVALUACIÓN DE RESULTADOS DE LOS APOYOS</w:t>
      </w:r>
    </w:p>
    <w:p w14:paraId="0285448C" w14:textId="77777777" w:rsidR="00AA10E6" w:rsidRDefault="00AA10E6" w:rsidP="00AA10E6">
      <w:pPr>
        <w:widowControl w:val="0"/>
        <w:spacing w:after="0" w:line="240" w:lineRule="auto"/>
        <w:jc w:val="both"/>
        <w:rPr>
          <w:rFonts w:ascii="Arial" w:eastAsia="Soberana Sans" w:hAnsi="Arial" w:cs="Arial"/>
          <w:color w:val="000000"/>
          <w:sz w:val="24"/>
          <w:szCs w:val="24"/>
        </w:rPr>
      </w:pPr>
    </w:p>
    <w:p w14:paraId="68FD6ABE" w14:textId="3A7DADE7" w:rsidR="00AA10E6" w:rsidRDefault="00AA10E6" w:rsidP="00AA10E6">
      <w:pPr>
        <w:widowControl w:val="0"/>
        <w:spacing w:after="0" w:line="240" w:lineRule="auto"/>
        <w:jc w:val="both"/>
        <w:rPr>
          <w:rFonts w:ascii="Arial" w:eastAsia="Soberana Sans" w:hAnsi="Arial" w:cs="Arial"/>
          <w:color w:val="000000"/>
          <w:sz w:val="24"/>
          <w:szCs w:val="24"/>
        </w:rPr>
      </w:pPr>
      <w:r w:rsidRPr="00AA10E6">
        <w:rPr>
          <w:rFonts w:ascii="Arial" w:eastAsia="Soberana Sans" w:hAnsi="Arial" w:cs="Arial"/>
          <w:color w:val="000000"/>
          <w:sz w:val="24"/>
          <w:szCs w:val="24"/>
        </w:rPr>
        <w:t>11.1 Ejercicio y comprobación de los apoyos. Para ejecutar los procedimientos inherentes a la liberación, ejercicio y comprobación de los recursos del programa, la Secretaría de Infraestructura del Poder Ejecutivo Estatal deberá observar los procedimientos y normatividad vigente aplicables al programa.</w:t>
      </w:r>
    </w:p>
    <w:p w14:paraId="1108C306" w14:textId="77777777" w:rsidR="00AA10E6" w:rsidRPr="00AA10E6" w:rsidRDefault="00AA10E6" w:rsidP="00AA10E6">
      <w:pPr>
        <w:widowControl w:val="0"/>
        <w:spacing w:after="0" w:line="240" w:lineRule="auto"/>
        <w:jc w:val="both"/>
        <w:rPr>
          <w:rFonts w:ascii="Arial" w:eastAsia="Soberana Sans" w:hAnsi="Arial" w:cs="Arial"/>
          <w:color w:val="000000"/>
          <w:sz w:val="24"/>
          <w:szCs w:val="24"/>
        </w:rPr>
      </w:pPr>
    </w:p>
    <w:p w14:paraId="5CF4EBA4" w14:textId="77777777" w:rsidR="00AA10E6" w:rsidRDefault="00AA10E6" w:rsidP="00AA10E6">
      <w:pPr>
        <w:widowControl w:val="0"/>
        <w:spacing w:after="0" w:line="240" w:lineRule="auto"/>
        <w:jc w:val="both"/>
        <w:rPr>
          <w:rFonts w:ascii="Arial" w:eastAsia="Soberana Sans" w:hAnsi="Arial" w:cs="Arial"/>
          <w:color w:val="000000"/>
          <w:sz w:val="24"/>
          <w:szCs w:val="24"/>
        </w:rPr>
      </w:pPr>
      <w:r w:rsidRPr="00AA10E6">
        <w:rPr>
          <w:rFonts w:ascii="Arial" w:eastAsia="Soberana Sans" w:hAnsi="Arial" w:cs="Arial"/>
          <w:color w:val="000000"/>
          <w:sz w:val="24"/>
          <w:szCs w:val="24"/>
        </w:rPr>
        <w:t xml:space="preserve">El seguimiento de la ejecución de las acciones de mejoramiento de vivienda del Programa Social “Piso Firme” estará a cargo de la Secretaría de Infraestructura del Poder Ejecutivo Estatal conforme a los procesos normativos y serán reportados a la URP, conforme lo establezca el Convenio de coordinación y/o colaboración </w:t>
      </w:r>
      <w:r w:rsidRPr="00AA10E6">
        <w:rPr>
          <w:rFonts w:ascii="Arial" w:eastAsia="Soberana Sans" w:hAnsi="Arial" w:cs="Arial"/>
          <w:color w:val="000000"/>
          <w:sz w:val="24"/>
          <w:szCs w:val="24"/>
        </w:rPr>
        <w:lastRenderedPageBreak/>
        <w:t>Interinstitucional referido en el numeral 7.5 de las presentes Reglas de Operación. La URP podrá realizar en todo momento muestreos aleatorios de campo de viviendas intervenidas.</w:t>
      </w:r>
    </w:p>
    <w:p w14:paraId="46F2A23B" w14:textId="77777777" w:rsidR="00AA10E6" w:rsidRPr="00AA10E6" w:rsidRDefault="00AA10E6" w:rsidP="00AA10E6">
      <w:pPr>
        <w:widowControl w:val="0"/>
        <w:spacing w:after="0" w:line="240" w:lineRule="auto"/>
        <w:jc w:val="both"/>
        <w:rPr>
          <w:rFonts w:ascii="Arial" w:eastAsia="Soberana Sans" w:hAnsi="Arial" w:cs="Arial"/>
          <w:color w:val="000000"/>
          <w:sz w:val="24"/>
          <w:szCs w:val="24"/>
        </w:rPr>
      </w:pPr>
    </w:p>
    <w:p w14:paraId="3B00CCA4" w14:textId="77777777" w:rsidR="00AA10E6" w:rsidRDefault="00AA10E6" w:rsidP="00AA10E6">
      <w:pPr>
        <w:widowControl w:val="0"/>
        <w:spacing w:after="0" w:line="240" w:lineRule="auto"/>
        <w:jc w:val="both"/>
        <w:rPr>
          <w:rFonts w:ascii="Arial" w:eastAsia="Soberana Sans" w:hAnsi="Arial" w:cs="Arial"/>
          <w:color w:val="000000"/>
          <w:sz w:val="24"/>
          <w:szCs w:val="24"/>
        </w:rPr>
      </w:pPr>
      <w:r w:rsidRPr="00AA10E6">
        <w:rPr>
          <w:rFonts w:ascii="Arial" w:eastAsia="Soberana Sans" w:hAnsi="Arial" w:cs="Arial"/>
          <w:color w:val="000000"/>
          <w:sz w:val="24"/>
          <w:szCs w:val="24"/>
        </w:rPr>
        <w:t>11.2. Entrega de los apoyos. Hábitat Morelos Unidad Responsable del Programa realizará la entrega directa de los apoyos a los beneficiarios, mediante el acta o documento que para tal efecto emita la URP.</w:t>
      </w:r>
    </w:p>
    <w:p w14:paraId="5F8D6043" w14:textId="77777777" w:rsidR="00AA10E6" w:rsidRPr="00AA10E6" w:rsidRDefault="00AA10E6" w:rsidP="00AA10E6">
      <w:pPr>
        <w:widowControl w:val="0"/>
        <w:spacing w:after="0" w:line="240" w:lineRule="auto"/>
        <w:jc w:val="both"/>
        <w:rPr>
          <w:rFonts w:ascii="Arial" w:eastAsia="Soberana Sans" w:hAnsi="Arial" w:cs="Arial"/>
          <w:color w:val="000000"/>
          <w:sz w:val="24"/>
          <w:szCs w:val="24"/>
        </w:rPr>
      </w:pPr>
    </w:p>
    <w:p w14:paraId="28B79628" w14:textId="77777777" w:rsidR="00AA10E6" w:rsidRDefault="00AA10E6" w:rsidP="00AA10E6">
      <w:pPr>
        <w:widowControl w:val="0"/>
        <w:spacing w:after="0" w:line="240" w:lineRule="auto"/>
        <w:jc w:val="both"/>
        <w:rPr>
          <w:rFonts w:ascii="Arial" w:eastAsia="Soberana Sans" w:hAnsi="Arial" w:cs="Arial"/>
          <w:color w:val="000000"/>
          <w:sz w:val="24"/>
          <w:szCs w:val="24"/>
        </w:rPr>
      </w:pPr>
      <w:r w:rsidRPr="00AA10E6">
        <w:rPr>
          <w:rFonts w:ascii="Arial" w:eastAsia="Soberana Sans" w:hAnsi="Arial" w:cs="Arial"/>
          <w:color w:val="000000"/>
          <w:sz w:val="24"/>
          <w:szCs w:val="24"/>
        </w:rPr>
        <w:t xml:space="preserve">Los recursos asignados al Programa deberán ejercerse conforme a los principios de legalidad, eficiencia, eficacia, economía, transparencia y honradez. La URP integrará los expedientes administrativos correspondientes, los cuales deberán contener la documentación que acredite el cumplimiento de requisitos, la validación del apoyo y la comprobación del gasto. </w:t>
      </w:r>
    </w:p>
    <w:p w14:paraId="60F429A9" w14:textId="77777777" w:rsidR="00AA10E6" w:rsidRPr="00AA10E6" w:rsidRDefault="00AA10E6" w:rsidP="00AA10E6">
      <w:pPr>
        <w:widowControl w:val="0"/>
        <w:spacing w:after="0" w:line="240" w:lineRule="auto"/>
        <w:jc w:val="both"/>
        <w:rPr>
          <w:rFonts w:ascii="Arial" w:eastAsia="Soberana Sans" w:hAnsi="Arial" w:cs="Arial"/>
          <w:color w:val="000000"/>
          <w:sz w:val="24"/>
          <w:szCs w:val="24"/>
        </w:rPr>
      </w:pPr>
    </w:p>
    <w:p w14:paraId="2608498F" w14:textId="77777777" w:rsidR="00AA10E6" w:rsidRDefault="00AA10E6" w:rsidP="00AA10E6">
      <w:pPr>
        <w:widowControl w:val="0"/>
        <w:spacing w:after="0" w:line="240" w:lineRule="auto"/>
        <w:jc w:val="both"/>
        <w:rPr>
          <w:rFonts w:ascii="Arial" w:eastAsia="Soberana Sans" w:hAnsi="Arial" w:cs="Arial"/>
          <w:color w:val="000000"/>
          <w:sz w:val="24"/>
          <w:szCs w:val="24"/>
        </w:rPr>
      </w:pPr>
      <w:r w:rsidRPr="00AA10E6">
        <w:rPr>
          <w:rFonts w:ascii="Arial" w:eastAsia="Soberana Sans" w:hAnsi="Arial" w:cs="Arial"/>
          <w:color w:val="000000"/>
          <w:sz w:val="24"/>
          <w:szCs w:val="24"/>
        </w:rPr>
        <w:t>11.3. Expediente del Beneficiario. Los expedientes de cada beneficiario en resguardo de la URP incluirán los documentos de inscripción al Programa (Folio de registro, identificación oficial, CURP, documento que acredite la propiedad o posesión del inmueble, comprobante de domicilio), acta de entrega a la URP y demás documentales que la Secretaría de Infraestructura del Poder Ejecutivo Estatal genere en la ejecución de las acciones de mejoramiento de vivienda, y el documento que acredite la entrega del apoyo al beneficiario que refiere el numeral 11.2.</w:t>
      </w:r>
    </w:p>
    <w:p w14:paraId="4D96A68F" w14:textId="77777777" w:rsidR="00B92693" w:rsidRPr="00AA10E6" w:rsidRDefault="00B92693" w:rsidP="00AA10E6">
      <w:pPr>
        <w:widowControl w:val="0"/>
        <w:spacing w:after="0" w:line="240" w:lineRule="auto"/>
        <w:jc w:val="both"/>
        <w:rPr>
          <w:rFonts w:ascii="Arial" w:eastAsia="Soberana Sans" w:hAnsi="Arial" w:cs="Arial"/>
          <w:color w:val="000000"/>
          <w:sz w:val="24"/>
          <w:szCs w:val="24"/>
        </w:rPr>
      </w:pPr>
    </w:p>
    <w:p w14:paraId="37781903" w14:textId="26FAC24D" w:rsidR="00AA10E6" w:rsidRDefault="00AA10E6" w:rsidP="00AA10E6">
      <w:pPr>
        <w:widowControl w:val="0"/>
        <w:spacing w:after="0" w:line="240" w:lineRule="auto"/>
        <w:jc w:val="both"/>
        <w:rPr>
          <w:rFonts w:ascii="Arial" w:eastAsia="Soberana Sans" w:hAnsi="Arial" w:cs="Arial"/>
          <w:color w:val="000000"/>
          <w:sz w:val="24"/>
          <w:szCs w:val="24"/>
        </w:rPr>
      </w:pPr>
      <w:r w:rsidRPr="00AA10E6">
        <w:rPr>
          <w:rFonts w:ascii="Arial" w:eastAsia="Soberana Sans" w:hAnsi="Arial" w:cs="Arial"/>
          <w:color w:val="000000"/>
          <w:sz w:val="24"/>
          <w:szCs w:val="24"/>
        </w:rPr>
        <w:t>11.4. Evaluación de Resultados. Al cierre de la vigencia de las presentes Reglas de Operación, la URP elaborará un informe de resultados con: obras concluidas, localidades y municipios atendidos y hallazgos de muestreos de campo, a fin de medir el cumplimiento de los objetivos previstos en las presentes Reglas de Operación. Asimismo, la operación del Programa podrá ser sujeta a revisión por las instancias fiscalizadoras competentes, conforme a la normativa aplicable.</w:t>
      </w:r>
    </w:p>
    <w:p w14:paraId="67EC1480" w14:textId="77777777" w:rsidR="00B92693" w:rsidRDefault="00B92693" w:rsidP="00AA10E6">
      <w:pPr>
        <w:widowControl w:val="0"/>
        <w:spacing w:after="0" w:line="240" w:lineRule="auto"/>
        <w:jc w:val="both"/>
        <w:rPr>
          <w:rFonts w:ascii="Arial" w:eastAsia="Soberana Sans" w:hAnsi="Arial" w:cs="Arial"/>
          <w:color w:val="000000"/>
          <w:sz w:val="24"/>
          <w:szCs w:val="24"/>
        </w:rPr>
      </w:pPr>
    </w:p>
    <w:p w14:paraId="73B463FA" w14:textId="77777777" w:rsidR="00B92693" w:rsidRPr="00E1007F" w:rsidRDefault="00B92693" w:rsidP="00B92693">
      <w:pPr>
        <w:widowControl w:val="0"/>
        <w:spacing w:after="0" w:line="240" w:lineRule="auto"/>
        <w:jc w:val="both"/>
        <w:rPr>
          <w:rFonts w:ascii="Arial" w:eastAsia="Soberana Sans" w:hAnsi="Arial" w:cs="Arial"/>
          <w:b/>
          <w:bCs/>
          <w:color w:val="000000"/>
          <w:sz w:val="24"/>
          <w:szCs w:val="24"/>
        </w:rPr>
      </w:pPr>
      <w:r w:rsidRPr="00E1007F">
        <w:rPr>
          <w:rFonts w:ascii="Arial" w:eastAsia="Soberana Sans" w:hAnsi="Arial" w:cs="Arial"/>
          <w:b/>
          <w:bCs/>
          <w:color w:val="000000"/>
          <w:sz w:val="24"/>
          <w:szCs w:val="24"/>
        </w:rPr>
        <w:t>12. QUEJAS Y DENUNCIAS.</w:t>
      </w:r>
    </w:p>
    <w:p w14:paraId="10DEE379" w14:textId="77777777" w:rsidR="00B92693" w:rsidRPr="00B92693" w:rsidRDefault="00B92693" w:rsidP="00B92693">
      <w:pPr>
        <w:widowControl w:val="0"/>
        <w:spacing w:after="0" w:line="240" w:lineRule="auto"/>
        <w:jc w:val="both"/>
        <w:rPr>
          <w:rFonts w:ascii="Arial" w:eastAsia="Soberana Sans" w:hAnsi="Arial" w:cs="Arial"/>
          <w:color w:val="000000"/>
          <w:sz w:val="24"/>
          <w:szCs w:val="24"/>
        </w:rPr>
      </w:pPr>
    </w:p>
    <w:p w14:paraId="6A6C56DE" w14:textId="77777777" w:rsidR="00B92693" w:rsidRDefault="00B92693" w:rsidP="00B92693">
      <w:pPr>
        <w:widowControl w:val="0"/>
        <w:spacing w:after="0" w:line="240" w:lineRule="auto"/>
        <w:jc w:val="both"/>
        <w:rPr>
          <w:rFonts w:ascii="Arial" w:eastAsia="Soberana Sans" w:hAnsi="Arial" w:cs="Arial"/>
          <w:color w:val="000000"/>
          <w:sz w:val="24"/>
          <w:szCs w:val="24"/>
        </w:rPr>
      </w:pPr>
      <w:r w:rsidRPr="00B92693">
        <w:rPr>
          <w:rFonts w:ascii="Arial" w:eastAsia="Soberana Sans" w:hAnsi="Arial" w:cs="Arial"/>
          <w:color w:val="000000"/>
          <w:sz w:val="24"/>
          <w:szCs w:val="24"/>
        </w:rPr>
        <w:t xml:space="preserve">Las personas solicitantes, beneficiarias o cualquier particular podrán presentar quejas o denuncias ante la Secretaría Anticorrupción y Buen Gobierno, cuando tengan conocimiento de posibles faltas administrativas o actos de corrupción cometidos por personas servidoras públicas de alguna dependencia u organismo auxiliar del Poder Ejecutivo del Estado de Morelos, o bien por personas físicas o </w:t>
      </w:r>
      <w:r w:rsidRPr="00B92693">
        <w:rPr>
          <w:rFonts w:ascii="Arial" w:eastAsia="Soberana Sans" w:hAnsi="Arial" w:cs="Arial"/>
          <w:color w:val="000000"/>
          <w:sz w:val="24"/>
          <w:szCs w:val="24"/>
        </w:rPr>
        <w:lastRenderedPageBreak/>
        <w:t>morales privadas vinculadas con actos de gobierno. La presentación de quejas y denuncias deberá incluir una narración clara y detallada de los hechos, especificando las circunstancias de tiempo, modo y lugar en que ocurrieron, y se realizará conforme al siguiente procedimiento:</w:t>
      </w:r>
    </w:p>
    <w:p w14:paraId="315B1D72" w14:textId="77777777" w:rsidR="00B92693" w:rsidRPr="00B92693" w:rsidRDefault="00B92693" w:rsidP="00B92693">
      <w:pPr>
        <w:widowControl w:val="0"/>
        <w:spacing w:after="0" w:line="240" w:lineRule="auto"/>
        <w:jc w:val="both"/>
        <w:rPr>
          <w:rFonts w:ascii="Arial" w:eastAsia="Soberana Sans" w:hAnsi="Arial" w:cs="Arial"/>
          <w:color w:val="000000"/>
          <w:sz w:val="24"/>
          <w:szCs w:val="24"/>
        </w:rPr>
      </w:pPr>
    </w:p>
    <w:p w14:paraId="594D75F6" w14:textId="77777777" w:rsidR="00B92693" w:rsidRPr="00B92693" w:rsidRDefault="00B92693" w:rsidP="00B92693">
      <w:pPr>
        <w:widowControl w:val="0"/>
        <w:spacing w:after="0" w:line="240" w:lineRule="auto"/>
        <w:ind w:left="284"/>
        <w:jc w:val="both"/>
        <w:rPr>
          <w:rFonts w:ascii="Arial" w:eastAsia="Soberana Sans" w:hAnsi="Arial" w:cs="Arial"/>
          <w:color w:val="000000"/>
          <w:sz w:val="24"/>
          <w:szCs w:val="24"/>
        </w:rPr>
      </w:pPr>
      <w:r w:rsidRPr="00B92693">
        <w:rPr>
          <w:rFonts w:ascii="Arial" w:eastAsia="Soberana Sans" w:hAnsi="Arial" w:cs="Arial"/>
          <w:color w:val="000000"/>
          <w:sz w:val="24"/>
          <w:szCs w:val="24"/>
        </w:rPr>
        <w:t>1. Ingresar a la página https://buzonciudadano.morelos.gob.mx;</w:t>
      </w:r>
    </w:p>
    <w:p w14:paraId="0BB34D1D" w14:textId="77777777" w:rsidR="00B92693" w:rsidRPr="00B92693" w:rsidRDefault="00B92693" w:rsidP="00B92693">
      <w:pPr>
        <w:widowControl w:val="0"/>
        <w:spacing w:after="0" w:line="240" w:lineRule="auto"/>
        <w:ind w:left="284"/>
        <w:jc w:val="both"/>
        <w:rPr>
          <w:rFonts w:ascii="Arial" w:eastAsia="Soberana Sans" w:hAnsi="Arial" w:cs="Arial"/>
          <w:color w:val="000000"/>
          <w:sz w:val="24"/>
          <w:szCs w:val="24"/>
        </w:rPr>
      </w:pPr>
      <w:r w:rsidRPr="00B92693">
        <w:rPr>
          <w:rFonts w:ascii="Arial" w:eastAsia="Soberana Sans" w:hAnsi="Arial" w:cs="Arial"/>
          <w:color w:val="000000"/>
          <w:sz w:val="24"/>
          <w:szCs w:val="24"/>
        </w:rPr>
        <w:t>2. Ingresar al apartado “Presentar”;</w:t>
      </w:r>
    </w:p>
    <w:p w14:paraId="78A216D7" w14:textId="77777777" w:rsidR="00B92693" w:rsidRPr="00B92693" w:rsidRDefault="00B92693" w:rsidP="00B92693">
      <w:pPr>
        <w:widowControl w:val="0"/>
        <w:spacing w:after="0" w:line="240" w:lineRule="auto"/>
        <w:ind w:left="284"/>
        <w:jc w:val="both"/>
        <w:rPr>
          <w:rFonts w:ascii="Arial" w:eastAsia="Soberana Sans" w:hAnsi="Arial" w:cs="Arial"/>
          <w:color w:val="000000"/>
          <w:sz w:val="24"/>
          <w:szCs w:val="24"/>
        </w:rPr>
      </w:pPr>
      <w:r w:rsidRPr="00B92693">
        <w:rPr>
          <w:rFonts w:ascii="Arial" w:eastAsia="Soberana Sans" w:hAnsi="Arial" w:cs="Arial"/>
          <w:color w:val="000000"/>
          <w:sz w:val="24"/>
          <w:szCs w:val="24"/>
        </w:rPr>
        <w:t>3. Elegir la forma de presentar: “Anónima” o “No anónima”;</w:t>
      </w:r>
    </w:p>
    <w:p w14:paraId="7D5336FB" w14:textId="77777777" w:rsidR="00B92693" w:rsidRPr="00B92693" w:rsidRDefault="00B92693" w:rsidP="00B92693">
      <w:pPr>
        <w:widowControl w:val="0"/>
        <w:spacing w:after="0" w:line="240" w:lineRule="auto"/>
        <w:ind w:left="284"/>
        <w:jc w:val="both"/>
        <w:rPr>
          <w:rFonts w:ascii="Arial" w:eastAsia="Soberana Sans" w:hAnsi="Arial" w:cs="Arial"/>
          <w:color w:val="000000"/>
          <w:sz w:val="24"/>
          <w:szCs w:val="24"/>
        </w:rPr>
      </w:pPr>
      <w:r w:rsidRPr="00B92693">
        <w:rPr>
          <w:rFonts w:ascii="Arial" w:eastAsia="Soberana Sans" w:hAnsi="Arial" w:cs="Arial"/>
          <w:color w:val="000000"/>
          <w:sz w:val="24"/>
          <w:szCs w:val="24"/>
        </w:rPr>
        <w:t>4. Registrar los datos personales: Nombre, Apellido Paterno y Apellido Materno, en el caso de seleccionar presentar de forma “No anónima”;</w:t>
      </w:r>
    </w:p>
    <w:p w14:paraId="7C712534" w14:textId="77777777" w:rsidR="00B92693" w:rsidRPr="00B92693" w:rsidRDefault="00B92693" w:rsidP="00B92693">
      <w:pPr>
        <w:widowControl w:val="0"/>
        <w:spacing w:after="0" w:line="240" w:lineRule="auto"/>
        <w:ind w:left="284"/>
        <w:jc w:val="both"/>
        <w:rPr>
          <w:rFonts w:ascii="Arial" w:eastAsia="Soberana Sans" w:hAnsi="Arial" w:cs="Arial"/>
          <w:color w:val="000000"/>
          <w:sz w:val="24"/>
          <w:szCs w:val="24"/>
        </w:rPr>
      </w:pPr>
      <w:r w:rsidRPr="00B92693">
        <w:rPr>
          <w:rFonts w:ascii="Arial" w:eastAsia="Soberana Sans" w:hAnsi="Arial" w:cs="Arial"/>
          <w:color w:val="000000"/>
          <w:sz w:val="24"/>
          <w:szCs w:val="24"/>
        </w:rPr>
        <w:t>5. Registrar la fecha de los hechos;</w:t>
      </w:r>
    </w:p>
    <w:p w14:paraId="1BAD3CFF" w14:textId="77777777" w:rsidR="00B92693" w:rsidRPr="00B92693" w:rsidRDefault="00B92693" w:rsidP="00B92693">
      <w:pPr>
        <w:widowControl w:val="0"/>
        <w:spacing w:after="0" w:line="240" w:lineRule="auto"/>
        <w:ind w:left="284"/>
        <w:jc w:val="both"/>
        <w:rPr>
          <w:rFonts w:ascii="Arial" w:eastAsia="Soberana Sans" w:hAnsi="Arial" w:cs="Arial"/>
          <w:color w:val="000000"/>
          <w:sz w:val="24"/>
          <w:szCs w:val="24"/>
        </w:rPr>
      </w:pPr>
      <w:r w:rsidRPr="00B92693">
        <w:rPr>
          <w:rFonts w:ascii="Arial" w:eastAsia="Soberana Sans" w:hAnsi="Arial" w:cs="Arial"/>
          <w:color w:val="000000"/>
          <w:sz w:val="24"/>
          <w:szCs w:val="24"/>
        </w:rPr>
        <w:t>6. Elegir la dependencia: “Jefatura de la Oficina de la Gubernatura”;</w:t>
      </w:r>
    </w:p>
    <w:p w14:paraId="6009B4E9" w14:textId="77777777" w:rsidR="00B92693" w:rsidRPr="00B92693" w:rsidRDefault="00B92693" w:rsidP="00B92693">
      <w:pPr>
        <w:widowControl w:val="0"/>
        <w:spacing w:after="0" w:line="240" w:lineRule="auto"/>
        <w:ind w:left="284"/>
        <w:jc w:val="both"/>
        <w:rPr>
          <w:rFonts w:ascii="Arial" w:eastAsia="Soberana Sans" w:hAnsi="Arial" w:cs="Arial"/>
          <w:color w:val="000000"/>
          <w:sz w:val="24"/>
          <w:szCs w:val="24"/>
        </w:rPr>
      </w:pPr>
      <w:r w:rsidRPr="00B92693">
        <w:rPr>
          <w:rFonts w:ascii="Arial" w:eastAsia="Soberana Sans" w:hAnsi="Arial" w:cs="Arial"/>
          <w:color w:val="000000"/>
          <w:sz w:val="24"/>
          <w:szCs w:val="24"/>
        </w:rPr>
        <w:t>7. Elegir el tipo de comentario: “Sugerencia o Comentario”, “Reconocimiento”, “Queja” o “Denuncia”;</w:t>
      </w:r>
    </w:p>
    <w:p w14:paraId="6F6E4A46" w14:textId="77777777" w:rsidR="00B92693" w:rsidRPr="00B92693" w:rsidRDefault="00B92693" w:rsidP="00B92693">
      <w:pPr>
        <w:widowControl w:val="0"/>
        <w:spacing w:after="0" w:line="240" w:lineRule="auto"/>
        <w:ind w:left="284"/>
        <w:jc w:val="both"/>
        <w:rPr>
          <w:rFonts w:ascii="Arial" w:eastAsia="Soberana Sans" w:hAnsi="Arial" w:cs="Arial"/>
          <w:color w:val="000000"/>
          <w:sz w:val="24"/>
          <w:szCs w:val="24"/>
        </w:rPr>
      </w:pPr>
      <w:r w:rsidRPr="00B92693">
        <w:rPr>
          <w:rFonts w:ascii="Arial" w:eastAsia="Soberana Sans" w:hAnsi="Arial" w:cs="Arial"/>
          <w:color w:val="000000"/>
          <w:sz w:val="24"/>
          <w:szCs w:val="24"/>
        </w:rPr>
        <w:t>8. Registrar el asunto;</w:t>
      </w:r>
    </w:p>
    <w:p w14:paraId="75245464" w14:textId="77777777" w:rsidR="00B92693" w:rsidRPr="00B92693" w:rsidRDefault="00B92693" w:rsidP="00B92693">
      <w:pPr>
        <w:widowControl w:val="0"/>
        <w:spacing w:after="0" w:line="240" w:lineRule="auto"/>
        <w:ind w:left="284"/>
        <w:jc w:val="both"/>
        <w:rPr>
          <w:rFonts w:ascii="Arial" w:eastAsia="Soberana Sans" w:hAnsi="Arial" w:cs="Arial"/>
          <w:color w:val="000000"/>
          <w:sz w:val="24"/>
          <w:szCs w:val="24"/>
        </w:rPr>
      </w:pPr>
      <w:r w:rsidRPr="00B92693">
        <w:rPr>
          <w:rFonts w:ascii="Arial" w:eastAsia="Soberana Sans" w:hAnsi="Arial" w:cs="Arial"/>
          <w:color w:val="000000"/>
          <w:sz w:val="24"/>
          <w:szCs w:val="24"/>
        </w:rPr>
        <w:t>9. Registrar el mensaje; en caso de referir hechos o acontecimientos, señalar la fecha, hora y lugar en que se presentaron; y</w:t>
      </w:r>
    </w:p>
    <w:p w14:paraId="0DC66F00" w14:textId="77777777" w:rsidR="00B92693" w:rsidRDefault="00B92693" w:rsidP="00B92693">
      <w:pPr>
        <w:widowControl w:val="0"/>
        <w:spacing w:after="0" w:line="240" w:lineRule="auto"/>
        <w:ind w:left="284"/>
        <w:jc w:val="both"/>
        <w:rPr>
          <w:rFonts w:ascii="Arial" w:eastAsia="Soberana Sans" w:hAnsi="Arial" w:cs="Arial"/>
          <w:color w:val="000000"/>
          <w:sz w:val="24"/>
          <w:szCs w:val="24"/>
        </w:rPr>
      </w:pPr>
      <w:r w:rsidRPr="00B92693">
        <w:rPr>
          <w:rFonts w:ascii="Arial" w:eastAsia="Soberana Sans" w:hAnsi="Arial" w:cs="Arial"/>
          <w:color w:val="000000"/>
          <w:sz w:val="24"/>
          <w:szCs w:val="24"/>
        </w:rPr>
        <w:t>10. Subir en su caso el Archivo, el cual debe ser de Máximo 10 Mb, 5 archivos mismo que cuenta con las extensiones permitidas de .jpeg, .jpg, .mp4 y .pdf.</w:t>
      </w:r>
    </w:p>
    <w:p w14:paraId="2E2B7383" w14:textId="77777777" w:rsidR="00B92693" w:rsidRPr="00B92693" w:rsidRDefault="00B92693" w:rsidP="00B92693">
      <w:pPr>
        <w:widowControl w:val="0"/>
        <w:spacing w:after="0" w:line="240" w:lineRule="auto"/>
        <w:jc w:val="both"/>
        <w:rPr>
          <w:rFonts w:ascii="Arial" w:eastAsia="Soberana Sans" w:hAnsi="Arial" w:cs="Arial"/>
          <w:color w:val="000000"/>
          <w:sz w:val="24"/>
          <w:szCs w:val="24"/>
        </w:rPr>
      </w:pPr>
    </w:p>
    <w:p w14:paraId="109D116B" w14:textId="77777777" w:rsidR="00B92693" w:rsidRPr="00B92693" w:rsidRDefault="00B92693" w:rsidP="00B92693">
      <w:pPr>
        <w:widowControl w:val="0"/>
        <w:spacing w:after="0" w:line="240" w:lineRule="auto"/>
        <w:jc w:val="both"/>
        <w:rPr>
          <w:rFonts w:ascii="Arial" w:eastAsia="Soberana Sans" w:hAnsi="Arial" w:cs="Arial"/>
          <w:color w:val="000000"/>
          <w:sz w:val="24"/>
          <w:szCs w:val="24"/>
        </w:rPr>
      </w:pPr>
      <w:r w:rsidRPr="00B92693">
        <w:rPr>
          <w:rFonts w:ascii="Arial" w:eastAsia="Soberana Sans" w:hAnsi="Arial" w:cs="Arial"/>
          <w:color w:val="000000"/>
          <w:sz w:val="24"/>
          <w:szCs w:val="24"/>
        </w:rPr>
        <w:t>Asimismo, se ponen a disposición de la ciudadanía los datos de contacto de la Secretaría Anticorrupción y Buen Gobierno, en el domicilio ubicado en Abasolo #6 (antes 100), edificio Los Laureles, Colonia Centro, C.P. 62000, Cuernavaca, Morelos en un horario de atención de lunes a viernes de 08:00 a 15:00 horas o vía telefónica al: 777 329 22 00, Ext. 1904.</w:t>
      </w:r>
    </w:p>
    <w:p w14:paraId="0F4EDCAF" w14:textId="77777777" w:rsidR="00B92693" w:rsidRPr="00E1007F" w:rsidRDefault="00B92693" w:rsidP="00B92693">
      <w:pPr>
        <w:widowControl w:val="0"/>
        <w:spacing w:after="0" w:line="240" w:lineRule="auto"/>
        <w:jc w:val="both"/>
        <w:rPr>
          <w:rFonts w:ascii="Arial" w:eastAsia="Soberana Sans" w:hAnsi="Arial" w:cs="Arial"/>
          <w:b/>
          <w:bCs/>
          <w:color w:val="000000"/>
          <w:sz w:val="24"/>
          <w:szCs w:val="24"/>
        </w:rPr>
      </w:pPr>
    </w:p>
    <w:p w14:paraId="74B1F51C" w14:textId="0F857E67" w:rsidR="00B92693" w:rsidRPr="00E1007F" w:rsidRDefault="00B92693" w:rsidP="00B92693">
      <w:pPr>
        <w:widowControl w:val="0"/>
        <w:spacing w:after="0" w:line="240" w:lineRule="auto"/>
        <w:jc w:val="both"/>
        <w:rPr>
          <w:rFonts w:ascii="Arial" w:eastAsia="Soberana Sans" w:hAnsi="Arial" w:cs="Arial"/>
          <w:b/>
          <w:bCs/>
          <w:color w:val="000000"/>
          <w:sz w:val="24"/>
          <w:szCs w:val="24"/>
        </w:rPr>
      </w:pPr>
      <w:r w:rsidRPr="00E1007F">
        <w:rPr>
          <w:rFonts w:ascii="Arial" w:eastAsia="Soberana Sans" w:hAnsi="Arial" w:cs="Arial"/>
          <w:b/>
          <w:bCs/>
          <w:color w:val="000000"/>
          <w:sz w:val="24"/>
          <w:szCs w:val="24"/>
        </w:rPr>
        <w:t>13. MECANISMOS DE PARTICIPACIÓN SOCIAL</w:t>
      </w:r>
    </w:p>
    <w:p w14:paraId="21C00D80" w14:textId="77777777" w:rsidR="00B92693" w:rsidRDefault="00B92693" w:rsidP="00B92693">
      <w:pPr>
        <w:widowControl w:val="0"/>
        <w:spacing w:after="0" w:line="240" w:lineRule="auto"/>
        <w:jc w:val="both"/>
        <w:rPr>
          <w:rFonts w:ascii="Arial" w:eastAsia="Soberana Sans" w:hAnsi="Arial" w:cs="Arial"/>
          <w:color w:val="000000"/>
          <w:sz w:val="24"/>
          <w:szCs w:val="24"/>
        </w:rPr>
      </w:pPr>
    </w:p>
    <w:p w14:paraId="6A1518B3" w14:textId="5F74DFF1" w:rsidR="00B92693" w:rsidRDefault="00B92693" w:rsidP="00B92693">
      <w:pPr>
        <w:widowControl w:val="0"/>
        <w:spacing w:after="0" w:line="240" w:lineRule="auto"/>
        <w:jc w:val="both"/>
        <w:rPr>
          <w:rFonts w:ascii="Arial" w:eastAsia="Soberana Sans" w:hAnsi="Arial" w:cs="Arial"/>
          <w:color w:val="000000"/>
          <w:sz w:val="24"/>
          <w:szCs w:val="24"/>
        </w:rPr>
      </w:pPr>
      <w:r w:rsidRPr="00B92693">
        <w:rPr>
          <w:rFonts w:ascii="Arial" w:eastAsia="Soberana Sans" w:hAnsi="Arial" w:cs="Arial"/>
          <w:color w:val="000000"/>
          <w:sz w:val="24"/>
          <w:szCs w:val="24"/>
        </w:rPr>
        <w:t>13.1. Contraloría social. Se propiciará la participación de los beneficiarios del programa, a través de la Contraloría Social en el ámbito estatal, por conducto de la Secretaría de Anticorrupción y Buen Gobierno y la Comisión Estatal de Evaluación del Desarrollo Social (COEVAL), quienes podrán coordinarse y dar acompañamiento para el seguimiento, supervisión y vigilancia del cumplimiento de la correcta aplicación de las presentes reglas de operación.</w:t>
      </w:r>
    </w:p>
    <w:p w14:paraId="459926B1" w14:textId="77777777" w:rsidR="00081672" w:rsidRPr="00B92693" w:rsidRDefault="00081672" w:rsidP="00B92693">
      <w:pPr>
        <w:widowControl w:val="0"/>
        <w:spacing w:after="0" w:line="240" w:lineRule="auto"/>
        <w:jc w:val="both"/>
        <w:rPr>
          <w:rFonts w:ascii="Arial" w:eastAsia="Soberana Sans" w:hAnsi="Arial" w:cs="Arial"/>
          <w:color w:val="000000"/>
          <w:sz w:val="24"/>
          <w:szCs w:val="24"/>
        </w:rPr>
      </w:pPr>
    </w:p>
    <w:p w14:paraId="466169A9" w14:textId="77777777" w:rsidR="00B92693" w:rsidRDefault="00B92693" w:rsidP="00B92693">
      <w:pPr>
        <w:widowControl w:val="0"/>
        <w:spacing w:after="0" w:line="240" w:lineRule="auto"/>
        <w:jc w:val="both"/>
        <w:rPr>
          <w:rFonts w:ascii="Arial" w:eastAsia="Soberana Sans" w:hAnsi="Arial" w:cs="Arial"/>
          <w:color w:val="000000"/>
          <w:sz w:val="24"/>
          <w:szCs w:val="24"/>
        </w:rPr>
      </w:pPr>
      <w:r w:rsidRPr="00B92693">
        <w:rPr>
          <w:rFonts w:ascii="Arial" w:eastAsia="Soberana Sans" w:hAnsi="Arial" w:cs="Arial"/>
          <w:color w:val="000000"/>
          <w:sz w:val="24"/>
          <w:szCs w:val="24"/>
        </w:rPr>
        <w:t xml:space="preserve">Para la integración de la Contraloría Social, se elegirán a los integrantes de entre los beneficiarios que se encuentren registrados, en observancia a la normatividad </w:t>
      </w:r>
      <w:r w:rsidRPr="00B92693">
        <w:rPr>
          <w:rFonts w:ascii="Arial" w:eastAsia="Soberana Sans" w:hAnsi="Arial" w:cs="Arial"/>
          <w:color w:val="000000"/>
          <w:sz w:val="24"/>
          <w:szCs w:val="24"/>
        </w:rPr>
        <w:lastRenderedPageBreak/>
        <w:t>aplicable en la materia. Reconociendo a dichos grupos como el mecanismo de las personas beneficiarias, de manera organizada, independiente, voluntaria y honorífica, para verificar el cumplimiento de las metas establecidas en las Reglas de Operación, conforme a la normativa aplicable, cada una desde su respectivo ámbito de competencia.</w:t>
      </w:r>
    </w:p>
    <w:p w14:paraId="775E22FC" w14:textId="77777777" w:rsidR="00B92693" w:rsidRPr="00B92693" w:rsidRDefault="00B92693" w:rsidP="00B92693">
      <w:pPr>
        <w:widowControl w:val="0"/>
        <w:spacing w:after="0" w:line="240" w:lineRule="auto"/>
        <w:jc w:val="both"/>
        <w:rPr>
          <w:rFonts w:ascii="Arial" w:eastAsia="Soberana Sans" w:hAnsi="Arial" w:cs="Arial"/>
          <w:color w:val="000000"/>
          <w:sz w:val="24"/>
          <w:szCs w:val="24"/>
        </w:rPr>
      </w:pPr>
    </w:p>
    <w:p w14:paraId="221F620C" w14:textId="77777777" w:rsidR="00B92693" w:rsidRPr="00E1007F" w:rsidRDefault="00B92693" w:rsidP="00B92693">
      <w:pPr>
        <w:widowControl w:val="0"/>
        <w:spacing w:after="0" w:line="240" w:lineRule="auto"/>
        <w:jc w:val="both"/>
        <w:rPr>
          <w:rFonts w:ascii="Arial" w:eastAsia="Soberana Sans" w:hAnsi="Arial" w:cs="Arial"/>
          <w:b/>
          <w:bCs/>
          <w:color w:val="000000"/>
          <w:sz w:val="24"/>
          <w:szCs w:val="24"/>
        </w:rPr>
      </w:pPr>
      <w:r w:rsidRPr="00E1007F">
        <w:rPr>
          <w:rFonts w:ascii="Arial" w:eastAsia="Soberana Sans" w:hAnsi="Arial" w:cs="Arial"/>
          <w:b/>
          <w:bCs/>
          <w:color w:val="000000"/>
          <w:sz w:val="24"/>
          <w:szCs w:val="24"/>
        </w:rPr>
        <w:t>14. DISPOSICIONES FINALES</w:t>
      </w:r>
    </w:p>
    <w:p w14:paraId="18D1C00E" w14:textId="77777777" w:rsidR="00B92693" w:rsidRPr="00B92693" w:rsidRDefault="00B92693" w:rsidP="00B92693">
      <w:pPr>
        <w:widowControl w:val="0"/>
        <w:spacing w:after="0" w:line="240" w:lineRule="auto"/>
        <w:jc w:val="both"/>
        <w:rPr>
          <w:rFonts w:ascii="Arial" w:eastAsia="Soberana Sans" w:hAnsi="Arial" w:cs="Arial"/>
          <w:color w:val="000000"/>
          <w:sz w:val="24"/>
          <w:szCs w:val="24"/>
        </w:rPr>
      </w:pPr>
    </w:p>
    <w:p w14:paraId="29011E2F" w14:textId="77777777" w:rsidR="00B92693" w:rsidRDefault="00B92693" w:rsidP="00B92693">
      <w:pPr>
        <w:widowControl w:val="0"/>
        <w:spacing w:after="0" w:line="240" w:lineRule="auto"/>
        <w:jc w:val="both"/>
        <w:rPr>
          <w:rFonts w:ascii="Arial" w:eastAsia="Soberana Sans" w:hAnsi="Arial" w:cs="Arial"/>
          <w:color w:val="000000"/>
          <w:sz w:val="24"/>
          <w:szCs w:val="24"/>
        </w:rPr>
      </w:pPr>
      <w:r w:rsidRPr="00B92693">
        <w:rPr>
          <w:rFonts w:ascii="Arial" w:eastAsia="Soberana Sans" w:hAnsi="Arial" w:cs="Arial"/>
          <w:color w:val="000000"/>
          <w:sz w:val="24"/>
          <w:szCs w:val="24"/>
        </w:rPr>
        <w:t>14.1 Interpretación. Hábitat Morelos será la instancia facultada para interpretar las presentes Reglas de Operación y resolver los casos no previstos en las mismas</w:t>
      </w:r>
    </w:p>
    <w:p w14:paraId="3B6DA8A3" w14:textId="77777777" w:rsidR="00B92693" w:rsidRPr="00B92693" w:rsidRDefault="00B92693" w:rsidP="00B92693">
      <w:pPr>
        <w:widowControl w:val="0"/>
        <w:spacing w:after="0" w:line="240" w:lineRule="auto"/>
        <w:jc w:val="both"/>
        <w:rPr>
          <w:rFonts w:ascii="Arial" w:eastAsia="Soberana Sans" w:hAnsi="Arial" w:cs="Arial"/>
          <w:color w:val="000000"/>
          <w:sz w:val="24"/>
          <w:szCs w:val="24"/>
        </w:rPr>
      </w:pPr>
    </w:p>
    <w:p w14:paraId="2AEFB0EA" w14:textId="77777777" w:rsidR="00B92693" w:rsidRDefault="00B92693" w:rsidP="00B92693">
      <w:pPr>
        <w:widowControl w:val="0"/>
        <w:spacing w:after="0" w:line="240" w:lineRule="auto"/>
        <w:jc w:val="both"/>
        <w:rPr>
          <w:rFonts w:ascii="Arial" w:eastAsia="Soberana Sans" w:hAnsi="Arial" w:cs="Arial"/>
          <w:color w:val="000000"/>
          <w:sz w:val="24"/>
          <w:szCs w:val="24"/>
        </w:rPr>
      </w:pPr>
      <w:r w:rsidRPr="00B92693">
        <w:rPr>
          <w:rFonts w:ascii="Arial" w:eastAsia="Soberana Sans" w:hAnsi="Arial" w:cs="Arial"/>
          <w:color w:val="000000"/>
          <w:sz w:val="24"/>
          <w:szCs w:val="24"/>
        </w:rPr>
        <w:t>14.2 Modificaciones</w:t>
      </w:r>
    </w:p>
    <w:p w14:paraId="75E2E227" w14:textId="77777777" w:rsidR="00B92693" w:rsidRPr="00B92693" w:rsidRDefault="00B92693" w:rsidP="00B92693">
      <w:pPr>
        <w:widowControl w:val="0"/>
        <w:spacing w:after="0" w:line="240" w:lineRule="auto"/>
        <w:jc w:val="both"/>
        <w:rPr>
          <w:rFonts w:ascii="Arial" w:eastAsia="Soberana Sans" w:hAnsi="Arial" w:cs="Arial"/>
          <w:color w:val="000000"/>
          <w:sz w:val="24"/>
          <w:szCs w:val="24"/>
        </w:rPr>
      </w:pPr>
    </w:p>
    <w:p w14:paraId="4862D18E" w14:textId="77777777" w:rsidR="00B92693" w:rsidRDefault="00B92693" w:rsidP="00B92693">
      <w:pPr>
        <w:widowControl w:val="0"/>
        <w:spacing w:after="0" w:line="240" w:lineRule="auto"/>
        <w:jc w:val="both"/>
        <w:rPr>
          <w:rFonts w:ascii="Arial" w:eastAsia="Soberana Sans" w:hAnsi="Arial" w:cs="Arial"/>
          <w:color w:val="000000"/>
          <w:sz w:val="24"/>
          <w:szCs w:val="24"/>
        </w:rPr>
      </w:pPr>
      <w:r w:rsidRPr="00B92693">
        <w:rPr>
          <w:rFonts w:ascii="Arial" w:eastAsia="Soberana Sans" w:hAnsi="Arial" w:cs="Arial"/>
          <w:color w:val="000000"/>
          <w:sz w:val="24"/>
          <w:szCs w:val="24"/>
        </w:rPr>
        <w:t>Las presentes Reglas podrán ser modificadas mediante acuerdo fundado y motivado a petición de Hábitat Morelos cuando las circunstancias operativas, técnicas o presupuestales así lo requieran. Toda modificación deberá publicarse en el Periódico Oficial "Tierra y Libertad".</w:t>
      </w:r>
    </w:p>
    <w:p w14:paraId="68F0100D" w14:textId="77777777" w:rsidR="00B92693" w:rsidRPr="00B92693" w:rsidRDefault="00B92693" w:rsidP="00B92693">
      <w:pPr>
        <w:widowControl w:val="0"/>
        <w:spacing w:after="0" w:line="240" w:lineRule="auto"/>
        <w:jc w:val="both"/>
        <w:rPr>
          <w:rFonts w:ascii="Arial" w:eastAsia="Soberana Sans" w:hAnsi="Arial" w:cs="Arial"/>
          <w:color w:val="000000"/>
          <w:sz w:val="24"/>
          <w:szCs w:val="24"/>
        </w:rPr>
      </w:pPr>
    </w:p>
    <w:p w14:paraId="120E188B" w14:textId="77777777" w:rsidR="00B92693" w:rsidRDefault="00B92693" w:rsidP="00B92693">
      <w:pPr>
        <w:widowControl w:val="0"/>
        <w:spacing w:after="0" w:line="240" w:lineRule="auto"/>
        <w:jc w:val="center"/>
        <w:rPr>
          <w:rFonts w:ascii="Arial" w:eastAsia="Soberana Sans" w:hAnsi="Arial" w:cs="Arial"/>
          <w:b/>
          <w:bCs/>
          <w:color w:val="000000"/>
          <w:sz w:val="24"/>
          <w:szCs w:val="24"/>
        </w:rPr>
      </w:pPr>
      <w:r w:rsidRPr="00B92693">
        <w:rPr>
          <w:rFonts w:ascii="Arial" w:eastAsia="Soberana Sans" w:hAnsi="Arial" w:cs="Arial"/>
          <w:b/>
          <w:bCs/>
          <w:color w:val="000000"/>
          <w:sz w:val="24"/>
          <w:szCs w:val="24"/>
        </w:rPr>
        <w:t>DISPOSICIONES TRANSITORIAS</w:t>
      </w:r>
    </w:p>
    <w:p w14:paraId="35F0EBE7" w14:textId="77777777" w:rsidR="00B92693" w:rsidRPr="00B92693" w:rsidRDefault="00B92693" w:rsidP="00B92693">
      <w:pPr>
        <w:widowControl w:val="0"/>
        <w:spacing w:after="0" w:line="240" w:lineRule="auto"/>
        <w:jc w:val="center"/>
        <w:rPr>
          <w:rFonts w:ascii="Arial" w:eastAsia="Soberana Sans" w:hAnsi="Arial" w:cs="Arial"/>
          <w:b/>
          <w:bCs/>
          <w:color w:val="000000"/>
          <w:sz w:val="24"/>
          <w:szCs w:val="24"/>
        </w:rPr>
      </w:pPr>
    </w:p>
    <w:p w14:paraId="41D04BD0" w14:textId="456C3B32" w:rsidR="00B92693" w:rsidRDefault="00B92693" w:rsidP="00B92693">
      <w:pPr>
        <w:widowControl w:val="0"/>
        <w:spacing w:after="0" w:line="240" w:lineRule="auto"/>
        <w:jc w:val="both"/>
        <w:rPr>
          <w:rFonts w:ascii="Arial" w:eastAsia="Soberana Sans" w:hAnsi="Arial" w:cs="Arial"/>
          <w:color w:val="000000"/>
          <w:sz w:val="24"/>
          <w:szCs w:val="24"/>
        </w:rPr>
      </w:pPr>
      <w:r w:rsidRPr="00B92693">
        <w:rPr>
          <w:rFonts w:ascii="Arial" w:eastAsia="Soberana Sans" w:hAnsi="Arial" w:cs="Arial"/>
          <w:b/>
          <w:bCs/>
          <w:color w:val="000000"/>
          <w:sz w:val="24"/>
          <w:szCs w:val="24"/>
        </w:rPr>
        <w:t>PRIMERA.</w:t>
      </w:r>
      <w:r w:rsidRPr="00B92693">
        <w:rPr>
          <w:rFonts w:ascii="Arial" w:eastAsia="Soberana Sans" w:hAnsi="Arial" w:cs="Arial"/>
          <w:color w:val="000000"/>
          <w:sz w:val="24"/>
          <w:szCs w:val="24"/>
        </w:rPr>
        <w:t xml:space="preserve"> Publíquese las presentes Reglas de Operación en el Periódico Oficial "Tierra y Libertad", así como en el portal de internet </w:t>
      </w:r>
      <w:hyperlink r:id="rId9" w:history="1">
        <w:r w:rsidRPr="0010641C">
          <w:rPr>
            <w:rStyle w:val="Hipervnculo"/>
            <w:rFonts w:ascii="Arial" w:eastAsia="Soberana Sans" w:hAnsi="Arial" w:cs="Arial"/>
            <w:sz w:val="24"/>
            <w:szCs w:val="24"/>
          </w:rPr>
          <w:t>https://www.morelos.gob.mx/</w:t>
        </w:r>
      </w:hyperlink>
    </w:p>
    <w:p w14:paraId="2B87BBE7" w14:textId="77777777" w:rsidR="00B92693" w:rsidRPr="00B92693" w:rsidRDefault="00B92693" w:rsidP="00B92693">
      <w:pPr>
        <w:widowControl w:val="0"/>
        <w:spacing w:after="0" w:line="240" w:lineRule="auto"/>
        <w:jc w:val="both"/>
        <w:rPr>
          <w:rFonts w:ascii="Arial" w:eastAsia="Soberana Sans" w:hAnsi="Arial" w:cs="Arial"/>
          <w:color w:val="000000"/>
          <w:sz w:val="24"/>
          <w:szCs w:val="24"/>
        </w:rPr>
      </w:pPr>
    </w:p>
    <w:p w14:paraId="6EF930B1" w14:textId="77777777" w:rsidR="00B92693" w:rsidRDefault="00B92693" w:rsidP="00B92693">
      <w:pPr>
        <w:widowControl w:val="0"/>
        <w:spacing w:after="0" w:line="240" w:lineRule="auto"/>
        <w:jc w:val="both"/>
        <w:rPr>
          <w:rFonts w:ascii="Arial" w:eastAsia="Soberana Sans" w:hAnsi="Arial" w:cs="Arial"/>
          <w:color w:val="000000"/>
          <w:sz w:val="24"/>
          <w:szCs w:val="24"/>
        </w:rPr>
      </w:pPr>
      <w:r w:rsidRPr="00B92693">
        <w:rPr>
          <w:rFonts w:ascii="Arial" w:eastAsia="Soberana Sans" w:hAnsi="Arial" w:cs="Arial"/>
          <w:b/>
          <w:bCs/>
          <w:color w:val="000000"/>
          <w:sz w:val="24"/>
          <w:szCs w:val="24"/>
        </w:rPr>
        <w:t>SEGUNDA</w:t>
      </w:r>
      <w:r w:rsidRPr="00B92693">
        <w:rPr>
          <w:rFonts w:ascii="Arial" w:eastAsia="Soberana Sans" w:hAnsi="Arial" w:cs="Arial"/>
          <w:color w:val="000000"/>
          <w:sz w:val="24"/>
          <w:szCs w:val="24"/>
        </w:rPr>
        <w:t>. Las presentes Reglas de Operación entrarán en vigor al día siguiente de su publicación en el Periódico Oficial "Tierra y Libertad" y estarán vigentes hasta la entrega total de los apoyos a los beneficiarios.</w:t>
      </w:r>
    </w:p>
    <w:p w14:paraId="14941853" w14:textId="77777777" w:rsidR="00B92693" w:rsidRPr="00B92693" w:rsidRDefault="00B92693" w:rsidP="00B92693">
      <w:pPr>
        <w:widowControl w:val="0"/>
        <w:spacing w:after="0" w:line="240" w:lineRule="auto"/>
        <w:jc w:val="both"/>
        <w:rPr>
          <w:rFonts w:ascii="Arial" w:eastAsia="Soberana Sans" w:hAnsi="Arial" w:cs="Arial"/>
          <w:b/>
          <w:bCs/>
          <w:color w:val="000000"/>
          <w:sz w:val="24"/>
          <w:szCs w:val="24"/>
        </w:rPr>
      </w:pPr>
    </w:p>
    <w:p w14:paraId="68CDF71A" w14:textId="77777777" w:rsidR="00B92693" w:rsidRDefault="00B92693" w:rsidP="00B92693">
      <w:pPr>
        <w:widowControl w:val="0"/>
        <w:spacing w:after="0" w:line="240" w:lineRule="auto"/>
        <w:jc w:val="both"/>
        <w:rPr>
          <w:rFonts w:ascii="Arial" w:eastAsia="Soberana Sans" w:hAnsi="Arial" w:cs="Arial"/>
          <w:color w:val="000000"/>
          <w:sz w:val="24"/>
          <w:szCs w:val="24"/>
        </w:rPr>
      </w:pPr>
      <w:r w:rsidRPr="00B92693">
        <w:rPr>
          <w:rFonts w:ascii="Arial" w:eastAsia="Soberana Sans" w:hAnsi="Arial" w:cs="Arial"/>
          <w:b/>
          <w:bCs/>
          <w:color w:val="000000"/>
          <w:sz w:val="24"/>
          <w:szCs w:val="24"/>
        </w:rPr>
        <w:t>TERCERA.</w:t>
      </w:r>
      <w:r w:rsidRPr="00B92693">
        <w:rPr>
          <w:rFonts w:ascii="Arial" w:eastAsia="Soberana Sans" w:hAnsi="Arial" w:cs="Arial"/>
          <w:color w:val="000000"/>
          <w:sz w:val="24"/>
          <w:szCs w:val="24"/>
        </w:rPr>
        <w:t xml:space="preserve"> Todo lo no previsto en las presentes Reglas de Operación será resuelto por la Unidad Responsable del Programa, en el ámbito de su competencia.</w:t>
      </w:r>
    </w:p>
    <w:p w14:paraId="17116544" w14:textId="77777777" w:rsidR="00B92693" w:rsidRPr="00B92693" w:rsidRDefault="00B92693" w:rsidP="00B92693">
      <w:pPr>
        <w:widowControl w:val="0"/>
        <w:spacing w:after="0" w:line="240" w:lineRule="auto"/>
        <w:jc w:val="both"/>
        <w:rPr>
          <w:rFonts w:ascii="Arial" w:eastAsia="Soberana Sans" w:hAnsi="Arial" w:cs="Arial"/>
          <w:color w:val="000000"/>
          <w:sz w:val="24"/>
          <w:szCs w:val="24"/>
        </w:rPr>
      </w:pPr>
    </w:p>
    <w:p w14:paraId="408D8393" w14:textId="77777777" w:rsidR="00B92693" w:rsidRDefault="00B92693" w:rsidP="00B92693">
      <w:pPr>
        <w:widowControl w:val="0"/>
        <w:spacing w:after="0" w:line="240" w:lineRule="auto"/>
        <w:jc w:val="both"/>
        <w:rPr>
          <w:rFonts w:ascii="Arial" w:eastAsia="Soberana Sans" w:hAnsi="Arial" w:cs="Arial"/>
          <w:color w:val="000000"/>
          <w:sz w:val="24"/>
          <w:szCs w:val="24"/>
        </w:rPr>
      </w:pPr>
      <w:r w:rsidRPr="00B92693">
        <w:rPr>
          <w:rFonts w:ascii="Arial" w:eastAsia="Soberana Sans" w:hAnsi="Arial" w:cs="Arial"/>
          <w:color w:val="000000"/>
          <w:sz w:val="24"/>
          <w:szCs w:val="24"/>
        </w:rPr>
        <w:t>CUARTA. La entrega de apoyos estará sujeta a la disponibilidad presupuestal autorizada para el ejercicio fiscal 2026.</w:t>
      </w:r>
    </w:p>
    <w:p w14:paraId="137A8C8B" w14:textId="77777777" w:rsidR="00B92693" w:rsidRPr="00B92693" w:rsidRDefault="00B92693" w:rsidP="00B92693">
      <w:pPr>
        <w:widowControl w:val="0"/>
        <w:spacing w:after="0" w:line="240" w:lineRule="auto"/>
        <w:jc w:val="both"/>
        <w:rPr>
          <w:rFonts w:ascii="Arial" w:eastAsia="Soberana Sans" w:hAnsi="Arial" w:cs="Arial"/>
          <w:color w:val="000000"/>
          <w:sz w:val="24"/>
          <w:szCs w:val="24"/>
        </w:rPr>
      </w:pPr>
    </w:p>
    <w:p w14:paraId="0FFD8429" w14:textId="77777777" w:rsidR="00B92693" w:rsidRDefault="00B92693" w:rsidP="00B92693">
      <w:pPr>
        <w:widowControl w:val="0"/>
        <w:spacing w:after="0" w:line="240" w:lineRule="auto"/>
        <w:jc w:val="both"/>
        <w:rPr>
          <w:rFonts w:ascii="Arial" w:eastAsia="Soberana Sans" w:hAnsi="Arial" w:cs="Arial"/>
          <w:color w:val="000000"/>
          <w:sz w:val="24"/>
          <w:szCs w:val="24"/>
        </w:rPr>
      </w:pPr>
      <w:r w:rsidRPr="00B92693">
        <w:rPr>
          <w:rFonts w:ascii="Arial" w:eastAsia="Soberana Sans" w:hAnsi="Arial" w:cs="Arial"/>
          <w:b/>
          <w:bCs/>
          <w:color w:val="000000"/>
          <w:sz w:val="24"/>
          <w:szCs w:val="24"/>
        </w:rPr>
        <w:t>QUINTA.</w:t>
      </w:r>
      <w:r w:rsidRPr="00B92693">
        <w:rPr>
          <w:rFonts w:ascii="Arial" w:eastAsia="Soberana Sans" w:hAnsi="Arial" w:cs="Arial"/>
          <w:color w:val="000000"/>
          <w:sz w:val="24"/>
          <w:szCs w:val="24"/>
        </w:rPr>
        <w:t xml:space="preserve"> Las dudas que surjan con motivo de la aplicación del presente instrumento serán resueltas por Hábitat Morelos y por las instancias participantes en el ámbito de sus respectivas competencias.</w:t>
      </w:r>
    </w:p>
    <w:p w14:paraId="27E31278" w14:textId="77777777" w:rsidR="00B92693" w:rsidRPr="00B92693" w:rsidRDefault="00B92693" w:rsidP="00B92693">
      <w:pPr>
        <w:widowControl w:val="0"/>
        <w:spacing w:after="0" w:line="240" w:lineRule="auto"/>
        <w:jc w:val="both"/>
        <w:rPr>
          <w:rFonts w:ascii="Arial" w:eastAsia="Soberana Sans" w:hAnsi="Arial" w:cs="Arial"/>
          <w:color w:val="000000"/>
          <w:sz w:val="24"/>
          <w:szCs w:val="24"/>
        </w:rPr>
      </w:pPr>
    </w:p>
    <w:p w14:paraId="0BC3BFA3" w14:textId="77777777" w:rsidR="00B92693" w:rsidRDefault="00B92693" w:rsidP="00B92693">
      <w:pPr>
        <w:widowControl w:val="0"/>
        <w:spacing w:after="0" w:line="240" w:lineRule="auto"/>
        <w:jc w:val="both"/>
        <w:rPr>
          <w:rFonts w:ascii="Arial" w:eastAsia="Soberana Sans" w:hAnsi="Arial" w:cs="Arial"/>
          <w:color w:val="000000"/>
          <w:sz w:val="24"/>
          <w:szCs w:val="24"/>
        </w:rPr>
      </w:pPr>
      <w:r w:rsidRPr="00B92693">
        <w:rPr>
          <w:rFonts w:ascii="Arial" w:eastAsia="Soberana Sans" w:hAnsi="Arial" w:cs="Arial"/>
          <w:b/>
          <w:bCs/>
          <w:color w:val="000000"/>
          <w:sz w:val="24"/>
          <w:szCs w:val="24"/>
        </w:rPr>
        <w:lastRenderedPageBreak/>
        <w:t>SEXTA.</w:t>
      </w:r>
      <w:r w:rsidRPr="00B92693">
        <w:rPr>
          <w:rFonts w:ascii="Arial" w:eastAsia="Soberana Sans" w:hAnsi="Arial" w:cs="Arial"/>
          <w:color w:val="000000"/>
          <w:sz w:val="24"/>
          <w:szCs w:val="24"/>
        </w:rPr>
        <w:t xml:space="preserve"> El convenio de coordinación y/o colaboración interinstitucional entre Hábitat Morelos y la Secretaría de Infraestructura del Poder Ejecutivo Estatal deberá suscribirse una vez que se encuentre integrado el padrón de beneficiarios final, a que se refieren las presentes Reglas de Operación.</w:t>
      </w:r>
    </w:p>
    <w:p w14:paraId="6BF7FD34" w14:textId="77777777" w:rsidR="00B92693" w:rsidRPr="00B92693" w:rsidRDefault="00B92693" w:rsidP="00B92693">
      <w:pPr>
        <w:widowControl w:val="0"/>
        <w:spacing w:after="0" w:line="240" w:lineRule="auto"/>
        <w:jc w:val="both"/>
        <w:rPr>
          <w:rFonts w:ascii="Arial" w:eastAsia="Soberana Sans" w:hAnsi="Arial" w:cs="Arial"/>
          <w:color w:val="000000"/>
          <w:sz w:val="24"/>
          <w:szCs w:val="24"/>
        </w:rPr>
      </w:pPr>
    </w:p>
    <w:p w14:paraId="6F9B802B" w14:textId="77777777" w:rsidR="00B92693" w:rsidRDefault="00B92693" w:rsidP="00B92693">
      <w:pPr>
        <w:widowControl w:val="0"/>
        <w:spacing w:after="0" w:line="240" w:lineRule="auto"/>
        <w:jc w:val="both"/>
        <w:rPr>
          <w:rFonts w:ascii="Arial" w:eastAsia="Soberana Sans" w:hAnsi="Arial" w:cs="Arial"/>
          <w:color w:val="000000"/>
          <w:sz w:val="24"/>
          <w:szCs w:val="24"/>
        </w:rPr>
      </w:pPr>
      <w:r w:rsidRPr="00B92693">
        <w:rPr>
          <w:rFonts w:ascii="Arial" w:eastAsia="Soberana Sans" w:hAnsi="Arial" w:cs="Arial"/>
          <w:color w:val="000000"/>
          <w:sz w:val="24"/>
          <w:szCs w:val="24"/>
        </w:rPr>
        <w:t>Dado en la Ciudad de Cuernavaca, capital del estado de Morelos; a los veinte días del mes de agosto de dos mil veintiséis.</w:t>
      </w:r>
    </w:p>
    <w:p w14:paraId="2153C71D" w14:textId="77777777" w:rsidR="00B92693" w:rsidRPr="00B92693" w:rsidRDefault="00B92693" w:rsidP="00B92693">
      <w:pPr>
        <w:widowControl w:val="0"/>
        <w:spacing w:after="0" w:line="240" w:lineRule="auto"/>
        <w:jc w:val="center"/>
        <w:rPr>
          <w:rFonts w:ascii="Arial" w:eastAsia="Soberana Sans" w:hAnsi="Arial" w:cs="Arial"/>
          <w:b/>
          <w:bCs/>
          <w:color w:val="000000"/>
          <w:sz w:val="24"/>
          <w:szCs w:val="24"/>
        </w:rPr>
      </w:pPr>
    </w:p>
    <w:p w14:paraId="3B90D50D" w14:textId="77777777" w:rsidR="00B92693" w:rsidRPr="00B92693" w:rsidRDefault="00B92693" w:rsidP="00B92693">
      <w:pPr>
        <w:widowControl w:val="0"/>
        <w:spacing w:after="0" w:line="240" w:lineRule="auto"/>
        <w:jc w:val="center"/>
        <w:rPr>
          <w:rFonts w:ascii="Arial" w:eastAsia="Soberana Sans" w:hAnsi="Arial" w:cs="Arial"/>
          <w:b/>
          <w:bCs/>
          <w:color w:val="000000"/>
          <w:sz w:val="24"/>
          <w:szCs w:val="24"/>
        </w:rPr>
      </w:pPr>
      <w:r w:rsidRPr="00B92693">
        <w:rPr>
          <w:rFonts w:ascii="Arial" w:eastAsia="Soberana Sans" w:hAnsi="Arial" w:cs="Arial"/>
          <w:b/>
          <w:bCs/>
          <w:color w:val="000000"/>
          <w:sz w:val="24"/>
          <w:szCs w:val="24"/>
        </w:rPr>
        <w:t>HÉCTOR JAVIER GARCÍA CHÁVEZ</w:t>
      </w:r>
    </w:p>
    <w:p w14:paraId="3E4A2F10" w14:textId="77777777" w:rsidR="00B92693" w:rsidRPr="00B92693" w:rsidRDefault="00B92693" w:rsidP="00B92693">
      <w:pPr>
        <w:widowControl w:val="0"/>
        <w:spacing w:after="0" w:line="240" w:lineRule="auto"/>
        <w:jc w:val="center"/>
        <w:rPr>
          <w:rFonts w:ascii="Arial" w:eastAsia="Soberana Sans" w:hAnsi="Arial" w:cs="Arial"/>
          <w:b/>
          <w:bCs/>
          <w:color w:val="000000"/>
          <w:sz w:val="24"/>
          <w:szCs w:val="24"/>
        </w:rPr>
      </w:pPr>
      <w:r w:rsidRPr="00B92693">
        <w:rPr>
          <w:rFonts w:ascii="Arial" w:eastAsia="Soberana Sans" w:hAnsi="Arial" w:cs="Arial"/>
          <w:b/>
          <w:bCs/>
          <w:color w:val="000000"/>
          <w:sz w:val="24"/>
          <w:szCs w:val="24"/>
        </w:rPr>
        <w:t>JEFE DE LA OFICINA DE LA GUBERNATURA DEL ESTADO</w:t>
      </w:r>
    </w:p>
    <w:p w14:paraId="0A4DE644" w14:textId="3EFC3C66" w:rsidR="00B92693" w:rsidRDefault="00B92693" w:rsidP="00B92693">
      <w:pPr>
        <w:widowControl w:val="0"/>
        <w:spacing w:after="0" w:line="240" w:lineRule="auto"/>
        <w:jc w:val="center"/>
        <w:rPr>
          <w:rFonts w:ascii="Arial" w:eastAsia="Soberana Sans" w:hAnsi="Arial" w:cs="Arial"/>
          <w:b/>
          <w:bCs/>
          <w:color w:val="000000"/>
          <w:sz w:val="24"/>
          <w:szCs w:val="24"/>
        </w:rPr>
      </w:pPr>
      <w:r w:rsidRPr="00B92693">
        <w:rPr>
          <w:rFonts w:ascii="Arial" w:eastAsia="Soberana Sans" w:hAnsi="Arial" w:cs="Arial"/>
          <w:b/>
          <w:bCs/>
          <w:color w:val="000000"/>
          <w:sz w:val="24"/>
          <w:szCs w:val="24"/>
        </w:rPr>
        <w:t>RÚBRICA.</w:t>
      </w:r>
    </w:p>
    <w:p w14:paraId="225B0E2B" w14:textId="77777777" w:rsidR="006D06F7" w:rsidRDefault="006D06F7" w:rsidP="00B92693">
      <w:pPr>
        <w:widowControl w:val="0"/>
        <w:spacing w:after="0" w:line="240" w:lineRule="auto"/>
        <w:jc w:val="center"/>
        <w:rPr>
          <w:rFonts w:ascii="Arial" w:eastAsia="Soberana Sans" w:hAnsi="Arial" w:cs="Arial"/>
          <w:b/>
          <w:bCs/>
          <w:color w:val="000000"/>
          <w:sz w:val="24"/>
          <w:szCs w:val="24"/>
        </w:rPr>
      </w:pPr>
    </w:p>
    <w:p w14:paraId="6D6B1ED9" w14:textId="77777777" w:rsidR="006D06F7" w:rsidRDefault="006D06F7" w:rsidP="00B92693">
      <w:pPr>
        <w:widowControl w:val="0"/>
        <w:spacing w:after="0" w:line="240" w:lineRule="auto"/>
        <w:jc w:val="center"/>
        <w:rPr>
          <w:rFonts w:ascii="Arial" w:eastAsia="Soberana Sans" w:hAnsi="Arial" w:cs="Arial"/>
          <w:b/>
          <w:bCs/>
          <w:color w:val="000000"/>
          <w:sz w:val="24"/>
          <w:szCs w:val="24"/>
        </w:rPr>
      </w:pPr>
    </w:p>
    <w:p w14:paraId="18321C83" w14:textId="77777777" w:rsidR="006D06F7" w:rsidRDefault="006D06F7" w:rsidP="00B92693">
      <w:pPr>
        <w:widowControl w:val="0"/>
        <w:spacing w:after="0" w:line="240" w:lineRule="auto"/>
        <w:jc w:val="center"/>
        <w:rPr>
          <w:rFonts w:ascii="Arial" w:eastAsia="Soberana Sans" w:hAnsi="Arial" w:cs="Arial"/>
          <w:b/>
          <w:bCs/>
          <w:color w:val="000000"/>
          <w:sz w:val="24"/>
          <w:szCs w:val="24"/>
        </w:rPr>
      </w:pPr>
    </w:p>
    <w:p w14:paraId="2461DB7F" w14:textId="77777777" w:rsidR="006D06F7" w:rsidRDefault="006D06F7" w:rsidP="00B92693">
      <w:pPr>
        <w:widowControl w:val="0"/>
        <w:spacing w:after="0" w:line="240" w:lineRule="auto"/>
        <w:jc w:val="center"/>
        <w:rPr>
          <w:rFonts w:ascii="Arial" w:eastAsia="Soberana Sans" w:hAnsi="Arial" w:cs="Arial"/>
          <w:b/>
          <w:bCs/>
          <w:color w:val="000000"/>
          <w:sz w:val="24"/>
          <w:szCs w:val="24"/>
        </w:rPr>
      </w:pPr>
    </w:p>
    <w:p w14:paraId="62F677EB" w14:textId="77777777" w:rsidR="006D06F7" w:rsidRDefault="006D06F7" w:rsidP="00B92693">
      <w:pPr>
        <w:widowControl w:val="0"/>
        <w:spacing w:after="0" w:line="240" w:lineRule="auto"/>
        <w:jc w:val="center"/>
        <w:rPr>
          <w:rFonts w:ascii="Arial" w:eastAsia="Soberana Sans" w:hAnsi="Arial" w:cs="Arial"/>
          <w:b/>
          <w:bCs/>
          <w:color w:val="000000"/>
          <w:sz w:val="24"/>
          <w:szCs w:val="24"/>
        </w:rPr>
      </w:pPr>
    </w:p>
    <w:p w14:paraId="10F69F37" w14:textId="77777777" w:rsidR="006D06F7" w:rsidRDefault="006D06F7" w:rsidP="00B92693">
      <w:pPr>
        <w:widowControl w:val="0"/>
        <w:spacing w:after="0" w:line="240" w:lineRule="auto"/>
        <w:jc w:val="center"/>
        <w:rPr>
          <w:rFonts w:ascii="Arial" w:eastAsia="Soberana Sans" w:hAnsi="Arial" w:cs="Arial"/>
          <w:b/>
          <w:bCs/>
          <w:color w:val="000000"/>
          <w:sz w:val="24"/>
          <w:szCs w:val="24"/>
        </w:rPr>
      </w:pPr>
    </w:p>
    <w:p w14:paraId="132CA230" w14:textId="77777777" w:rsidR="006D06F7" w:rsidRDefault="006D06F7" w:rsidP="00B92693">
      <w:pPr>
        <w:widowControl w:val="0"/>
        <w:spacing w:after="0" w:line="240" w:lineRule="auto"/>
        <w:jc w:val="center"/>
        <w:rPr>
          <w:rFonts w:ascii="Arial" w:eastAsia="Soberana Sans" w:hAnsi="Arial" w:cs="Arial"/>
          <w:b/>
          <w:bCs/>
          <w:color w:val="000000"/>
          <w:sz w:val="24"/>
          <w:szCs w:val="24"/>
        </w:rPr>
      </w:pPr>
    </w:p>
    <w:p w14:paraId="46BB7399" w14:textId="77777777" w:rsidR="006D06F7" w:rsidRDefault="006D06F7" w:rsidP="00B92693">
      <w:pPr>
        <w:widowControl w:val="0"/>
        <w:spacing w:after="0" w:line="240" w:lineRule="auto"/>
        <w:jc w:val="center"/>
        <w:rPr>
          <w:rFonts w:ascii="Arial" w:eastAsia="Soberana Sans" w:hAnsi="Arial" w:cs="Arial"/>
          <w:b/>
          <w:bCs/>
          <w:color w:val="000000"/>
          <w:sz w:val="24"/>
          <w:szCs w:val="24"/>
        </w:rPr>
      </w:pPr>
    </w:p>
    <w:p w14:paraId="037AD73A" w14:textId="77777777" w:rsidR="006D06F7" w:rsidRDefault="006D06F7" w:rsidP="00B92693">
      <w:pPr>
        <w:widowControl w:val="0"/>
        <w:spacing w:after="0" w:line="240" w:lineRule="auto"/>
        <w:jc w:val="center"/>
        <w:rPr>
          <w:rFonts w:ascii="Arial" w:eastAsia="Soberana Sans" w:hAnsi="Arial" w:cs="Arial"/>
          <w:b/>
          <w:bCs/>
          <w:color w:val="000000"/>
          <w:sz w:val="24"/>
          <w:szCs w:val="24"/>
        </w:rPr>
      </w:pPr>
    </w:p>
    <w:p w14:paraId="72072562" w14:textId="77777777" w:rsidR="006D06F7" w:rsidRDefault="006D06F7" w:rsidP="00B92693">
      <w:pPr>
        <w:widowControl w:val="0"/>
        <w:spacing w:after="0" w:line="240" w:lineRule="auto"/>
        <w:jc w:val="center"/>
        <w:rPr>
          <w:rFonts w:ascii="Arial" w:eastAsia="Soberana Sans" w:hAnsi="Arial" w:cs="Arial"/>
          <w:b/>
          <w:bCs/>
          <w:color w:val="000000"/>
          <w:sz w:val="24"/>
          <w:szCs w:val="24"/>
        </w:rPr>
      </w:pPr>
    </w:p>
    <w:p w14:paraId="79F32710" w14:textId="77777777" w:rsidR="006D06F7" w:rsidRDefault="006D06F7" w:rsidP="00B92693">
      <w:pPr>
        <w:widowControl w:val="0"/>
        <w:spacing w:after="0" w:line="240" w:lineRule="auto"/>
        <w:jc w:val="center"/>
        <w:rPr>
          <w:rFonts w:ascii="Arial" w:eastAsia="Soberana Sans" w:hAnsi="Arial" w:cs="Arial"/>
          <w:b/>
          <w:bCs/>
          <w:color w:val="000000"/>
          <w:sz w:val="24"/>
          <w:szCs w:val="24"/>
        </w:rPr>
      </w:pPr>
    </w:p>
    <w:p w14:paraId="1655AE94" w14:textId="77777777" w:rsidR="006D06F7" w:rsidRDefault="006D06F7" w:rsidP="00B92693">
      <w:pPr>
        <w:widowControl w:val="0"/>
        <w:spacing w:after="0" w:line="240" w:lineRule="auto"/>
        <w:jc w:val="center"/>
        <w:rPr>
          <w:rFonts w:ascii="Arial" w:eastAsia="Soberana Sans" w:hAnsi="Arial" w:cs="Arial"/>
          <w:b/>
          <w:bCs/>
          <w:color w:val="000000"/>
          <w:sz w:val="24"/>
          <w:szCs w:val="24"/>
        </w:rPr>
      </w:pPr>
    </w:p>
    <w:p w14:paraId="42959209" w14:textId="77777777" w:rsidR="006D06F7" w:rsidRDefault="006D06F7" w:rsidP="00B92693">
      <w:pPr>
        <w:widowControl w:val="0"/>
        <w:spacing w:after="0" w:line="240" w:lineRule="auto"/>
        <w:jc w:val="center"/>
        <w:rPr>
          <w:rFonts w:ascii="Arial" w:eastAsia="Soberana Sans" w:hAnsi="Arial" w:cs="Arial"/>
          <w:b/>
          <w:bCs/>
          <w:color w:val="000000"/>
          <w:sz w:val="24"/>
          <w:szCs w:val="24"/>
        </w:rPr>
      </w:pPr>
    </w:p>
    <w:p w14:paraId="2C24F6EF" w14:textId="77777777" w:rsidR="006D06F7" w:rsidRDefault="006D06F7" w:rsidP="00B92693">
      <w:pPr>
        <w:widowControl w:val="0"/>
        <w:spacing w:after="0" w:line="240" w:lineRule="auto"/>
        <w:jc w:val="center"/>
        <w:rPr>
          <w:rFonts w:ascii="Arial" w:eastAsia="Soberana Sans" w:hAnsi="Arial" w:cs="Arial"/>
          <w:b/>
          <w:bCs/>
          <w:color w:val="000000"/>
          <w:sz w:val="24"/>
          <w:szCs w:val="24"/>
        </w:rPr>
      </w:pPr>
    </w:p>
    <w:p w14:paraId="2E0FDD55" w14:textId="77777777" w:rsidR="006D06F7" w:rsidRDefault="006D06F7" w:rsidP="00B92693">
      <w:pPr>
        <w:widowControl w:val="0"/>
        <w:spacing w:after="0" w:line="240" w:lineRule="auto"/>
        <w:jc w:val="center"/>
        <w:rPr>
          <w:rFonts w:ascii="Arial" w:eastAsia="Soberana Sans" w:hAnsi="Arial" w:cs="Arial"/>
          <w:b/>
          <w:bCs/>
          <w:color w:val="000000"/>
          <w:sz w:val="24"/>
          <w:szCs w:val="24"/>
        </w:rPr>
      </w:pPr>
    </w:p>
    <w:p w14:paraId="0224B53A" w14:textId="77777777" w:rsidR="006D06F7" w:rsidRDefault="006D06F7" w:rsidP="00B92693">
      <w:pPr>
        <w:widowControl w:val="0"/>
        <w:spacing w:after="0" w:line="240" w:lineRule="auto"/>
        <w:jc w:val="center"/>
        <w:rPr>
          <w:rFonts w:ascii="Arial" w:eastAsia="Soberana Sans" w:hAnsi="Arial" w:cs="Arial"/>
          <w:b/>
          <w:bCs/>
          <w:color w:val="000000"/>
          <w:sz w:val="24"/>
          <w:szCs w:val="24"/>
        </w:rPr>
      </w:pPr>
    </w:p>
    <w:p w14:paraId="745A24B3" w14:textId="77777777" w:rsidR="006D06F7" w:rsidRDefault="006D06F7" w:rsidP="00B92693">
      <w:pPr>
        <w:widowControl w:val="0"/>
        <w:spacing w:after="0" w:line="240" w:lineRule="auto"/>
        <w:jc w:val="center"/>
        <w:rPr>
          <w:rFonts w:ascii="Arial" w:eastAsia="Soberana Sans" w:hAnsi="Arial" w:cs="Arial"/>
          <w:b/>
          <w:bCs/>
          <w:color w:val="000000"/>
          <w:sz w:val="24"/>
          <w:szCs w:val="24"/>
        </w:rPr>
      </w:pPr>
    </w:p>
    <w:p w14:paraId="2502F691" w14:textId="77777777" w:rsidR="006D06F7" w:rsidRDefault="006D06F7" w:rsidP="00B92693">
      <w:pPr>
        <w:widowControl w:val="0"/>
        <w:spacing w:after="0" w:line="240" w:lineRule="auto"/>
        <w:jc w:val="center"/>
        <w:rPr>
          <w:rFonts w:ascii="Arial" w:eastAsia="Soberana Sans" w:hAnsi="Arial" w:cs="Arial"/>
          <w:b/>
          <w:bCs/>
          <w:color w:val="000000"/>
          <w:sz w:val="24"/>
          <w:szCs w:val="24"/>
        </w:rPr>
      </w:pPr>
    </w:p>
    <w:p w14:paraId="5C04E3E6" w14:textId="77777777" w:rsidR="006D06F7" w:rsidRDefault="006D06F7" w:rsidP="00B92693">
      <w:pPr>
        <w:widowControl w:val="0"/>
        <w:spacing w:after="0" w:line="240" w:lineRule="auto"/>
        <w:jc w:val="center"/>
        <w:rPr>
          <w:rFonts w:ascii="Arial" w:eastAsia="Soberana Sans" w:hAnsi="Arial" w:cs="Arial"/>
          <w:b/>
          <w:bCs/>
          <w:color w:val="000000"/>
          <w:sz w:val="24"/>
          <w:szCs w:val="24"/>
        </w:rPr>
      </w:pPr>
    </w:p>
    <w:p w14:paraId="3BED4346" w14:textId="77777777" w:rsidR="006D06F7" w:rsidRDefault="006D06F7" w:rsidP="00B92693">
      <w:pPr>
        <w:widowControl w:val="0"/>
        <w:spacing w:after="0" w:line="240" w:lineRule="auto"/>
        <w:jc w:val="center"/>
        <w:rPr>
          <w:rFonts w:ascii="Arial" w:eastAsia="Soberana Sans" w:hAnsi="Arial" w:cs="Arial"/>
          <w:b/>
          <w:bCs/>
          <w:color w:val="000000"/>
          <w:sz w:val="24"/>
          <w:szCs w:val="24"/>
        </w:rPr>
      </w:pPr>
    </w:p>
    <w:p w14:paraId="1F16D4E9" w14:textId="77777777" w:rsidR="006D06F7" w:rsidRDefault="006D06F7" w:rsidP="00B92693">
      <w:pPr>
        <w:widowControl w:val="0"/>
        <w:spacing w:after="0" w:line="240" w:lineRule="auto"/>
        <w:jc w:val="center"/>
        <w:rPr>
          <w:rFonts w:ascii="Arial" w:eastAsia="Soberana Sans" w:hAnsi="Arial" w:cs="Arial"/>
          <w:b/>
          <w:bCs/>
          <w:color w:val="000000"/>
          <w:sz w:val="24"/>
          <w:szCs w:val="24"/>
        </w:rPr>
      </w:pPr>
    </w:p>
    <w:p w14:paraId="00FF5A5D" w14:textId="640FBD26" w:rsidR="006D06F7" w:rsidRPr="00B92693" w:rsidRDefault="006D06F7" w:rsidP="006D06F7">
      <w:pPr>
        <w:widowControl w:val="0"/>
        <w:spacing w:after="0" w:line="240" w:lineRule="auto"/>
        <w:jc w:val="center"/>
        <w:rPr>
          <w:rFonts w:ascii="Arial" w:eastAsia="Soberana Sans" w:hAnsi="Arial" w:cs="Arial"/>
          <w:b/>
          <w:bCs/>
          <w:color w:val="000000"/>
          <w:sz w:val="24"/>
          <w:szCs w:val="24"/>
        </w:rPr>
      </w:pPr>
      <w:r>
        <w:rPr>
          <w:rFonts w:ascii="Arial" w:eastAsia="Soberana Sans" w:hAnsi="Arial" w:cs="Arial"/>
          <w:b/>
          <w:bCs/>
          <w:noProof/>
          <w:color w:val="000000"/>
          <w:sz w:val="24"/>
          <w:szCs w:val="24"/>
        </w:rPr>
        <w:lastRenderedPageBreak/>
        <w:drawing>
          <wp:anchor distT="0" distB="0" distL="114300" distR="114300" simplePos="0" relativeHeight="251658752" behindDoc="0" locked="0" layoutInCell="1" allowOverlap="1" wp14:anchorId="2289058E" wp14:editId="531BFA68">
            <wp:simplePos x="0" y="0"/>
            <wp:positionH relativeFrom="margin">
              <wp:posOffset>-665202</wp:posOffset>
            </wp:positionH>
            <wp:positionV relativeFrom="margin">
              <wp:posOffset>-301625</wp:posOffset>
            </wp:positionV>
            <wp:extent cx="6931660" cy="6832600"/>
            <wp:effectExtent l="0" t="0" r="2540" b="6350"/>
            <wp:wrapSquare wrapText="bothSides"/>
            <wp:docPr id="2020293629"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931660" cy="6832600"/>
                    </a:xfrm>
                    <a:prstGeom prst="rect">
                      <a:avLst/>
                    </a:prstGeom>
                    <a:noFill/>
                  </pic:spPr>
                </pic:pic>
              </a:graphicData>
            </a:graphic>
            <wp14:sizeRelH relativeFrom="margin">
              <wp14:pctWidth>0</wp14:pctWidth>
            </wp14:sizeRelH>
            <wp14:sizeRelV relativeFrom="margin">
              <wp14:pctHeight>0</wp14:pctHeight>
            </wp14:sizeRelV>
          </wp:anchor>
        </w:drawing>
      </w:r>
    </w:p>
    <w:sectPr w:rsidR="006D06F7" w:rsidRPr="00B92693" w:rsidSect="00195B4F">
      <w:headerReference w:type="default" r:id="rId11"/>
      <w:footerReference w:type="default" r:id="rId12"/>
      <w:headerReference w:type="first" r:id="rId13"/>
      <w:footerReference w:type="first" r:id="rId14"/>
      <w:pgSz w:w="12240" w:h="15840"/>
      <w:pgMar w:top="2523" w:right="1701" w:bottom="2977" w:left="1701" w:header="709" w:footer="83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C3F9A8" w14:textId="77777777" w:rsidR="006E0CDF" w:rsidRDefault="006E0CDF" w:rsidP="00BA5C18">
      <w:pPr>
        <w:spacing w:after="0" w:line="240" w:lineRule="auto"/>
      </w:pPr>
      <w:r>
        <w:separator/>
      </w:r>
    </w:p>
  </w:endnote>
  <w:endnote w:type="continuationSeparator" w:id="0">
    <w:p w14:paraId="33A4768C" w14:textId="77777777" w:rsidR="006E0CDF" w:rsidRDefault="006E0CDF" w:rsidP="00BA5C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XCSLU+TTE19444A0t00">
    <w:altName w:val="TT E 1944 4 A 0t"/>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Franklin Gothic Demi">
    <w:panose1 w:val="020B07030201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Helvetica Neue">
    <w:charset w:val="00"/>
    <w:family w:val="auto"/>
    <w:pitch w:val="variable"/>
    <w:sig w:usb0="E50002FF" w:usb1="500079DB" w:usb2="00000010" w:usb3="00000000" w:csb0="00000001" w:csb1="00000000"/>
  </w:font>
  <w:font w:name="Soberana Sans">
    <w:altName w:val="Times New Roman"/>
    <w:panose1 w:val="00000000000000000000"/>
    <w:charset w:val="00"/>
    <w:family w:val="modern"/>
    <w:notTrueType/>
    <w:pitch w:val="variable"/>
    <w:sig w:usb0="00000003" w:usb1="4000204B"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E4ABCC" w14:textId="77777777" w:rsidR="00297692" w:rsidRDefault="00297692"/>
  <w:p w14:paraId="1D9F84CF" w14:textId="44818E98" w:rsidR="00297692" w:rsidRPr="00BA5C18" w:rsidRDefault="00FB517A" w:rsidP="00BA5C18">
    <w:pPr>
      <w:jc w:val="center"/>
    </w:pPr>
    <w:r>
      <w:rPr>
        <w:noProof/>
      </w:rPr>
      <mc:AlternateContent>
        <mc:Choice Requires="wps">
          <w:drawing>
            <wp:anchor distT="0" distB="0" distL="114300" distR="114300" simplePos="0" relativeHeight="251653632" behindDoc="0" locked="0" layoutInCell="1" allowOverlap="1" wp14:anchorId="3B6AEAA8" wp14:editId="31B33EEB">
              <wp:simplePos x="0" y="0"/>
              <wp:positionH relativeFrom="column">
                <wp:posOffset>5157470</wp:posOffset>
              </wp:positionH>
              <wp:positionV relativeFrom="paragraph">
                <wp:posOffset>252730</wp:posOffset>
              </wp:positionV>
              <wp:extent cx="1199515" cy="339725"/>
              <wp:effectExtent l="0" t="0" r="0" b="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9515" cy="339725"/>
                      </a:xfrm>
                      <a:prstGeom prst="rect">
                        <a:avLst/>
                      </a:prstGeom>
                      <a:noFill/>
                      <a:ln w="9525">
                        <a:noFill/>
                        <a:miter lim="800000"/>
                        <a:headEnd/>
                        <a:tailEnd/>
                      </a:ln>
                    </wps:spPr>
                    <wps:txbx>
                      <w:txbxContent>
                        <w:p w14:paraId="3DFE4F79" w14:textId="77777777" w:rsidR="00297692" w:rsidRDefault="00297692" w:rsidP="00BA5C18">
                          <w:pPr>
                            <w:jc w:val="center"/>
                          </w:pPr>
                          <w:r w:rsidRPr="00BA5C18">
                            <w:rPr>
                              <w:b/>
                              <w:sz w:val="24"/>
                              <w:szCs w:val="24"/>
                            </w:rPr>
                            <w:fldChar w:fldCharType="begin"/>
                          </w:r>
                          <w:r w:rsidRPr="00BA5C18">
                            <w:rPr>
                              <w:b/>
                            </w:rPr>
                            <w:instrText>PAGE</w:instrText>
                          </w:r>
                          <w:r w:rsidRPr="00BA5C18">
                            <w:rPr>
                              <w:b/>
                              <w:sz w:val="24"/>
                              <w:szCs w:val="24"/>
                            </w:rPr>
                            <w:fldChar w:fldCharType="separate"/>
                          </w:r>
                          <w:r w:rsidR="002A07A4">
                            <w:rPr>
                              <w:b/>
                              <w:noProof/>
                            </w:rPr>
                            <w:t>2</w:t>
                          </w:r>
                          <w:r w:rsidRPr="00BA5C18">
                            <w:rPr>
                              <w:b/>
                              <w:sz w:val="24"/>
                              <w:szCs w:val="24"/>
                            </w:rPr>
                            <w:fldChar w:fldCharType="end"/>
                          </w:r>
                          <w:r w:rsidRPr="00BA5C18">
                            <w:t xml:space="preserve"> de</w:t>
                          </w:r>
                          <w:r>
                            <w:t xml:space="preserve"> </w:t>
                          </w:r>
                          <w:r w:rsidRPr="00BA5C18">
                            <w:rPr>
                              <w:b/>
                              <w:sz w:val="24"/>
                              <w:szCs w:val="24"/>
                            </w:rPr>
                            <w:fldChar w:fldCharType="begin"/>
                          </w:r>
                          <w:r w:rsidRPr="00BA5C18">
                            <w:rPr>
                              <w:b/>
                            </w:rPr>
                            <w:instrText>NUMPAGES</w:instrText>
                          </w:r>
                          <w:r w:rsidRPr="00BA5C18">
                            <w:rPr>
                              <w:b/>
                              <w:sz w:val="24"/>
                              <w:szCs w:val="24"/>
                            </w:rPr>
                            <w:fldChar w:fldCharType="separate"/>
                          </w:r>
                          <w:r w:rsidR="002A07A4">
                            <w:rPr>
                              <w:b/>
                              <w:noProof/>
                            </w:rPr>
                            <w:t>2</w:t>
                          </w:r>
                          <w:r w:rsidRPr="00BA5C18">
                            <w:rPr>
                              <w:b/>
                              <w:sz w:val="24"/>
                              <w:szCs w:val="24"/>
                            </w:rPr>
                            <w:fldChar w:fldCharType="end"/>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B6AEAA8" id="_x0000_t202" coordsize="21600,21600" o:spt="202" path="m,l,21600r21600,l21600,xe">
              <v:stroke joinstyle="miter"/>
              <v:path gradientshapeok="t" o:connecttype="rect"/>
            </v:shapetype>
            <v:shape id="Cuadro de texto 2" o:spid="_x0000_s1030" type="#_x0000_t202" style="position:absolute;left:0;text-align:left;margin-left:406.1pt;margin-top:19.9pt;width:94.45pt;height:26.7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" filled="f" stroked="f">
              <v:textbox>
                <w:txbxContent>
                  <w:p w14:paraId="3DFE4F79" w14:textId="77777777" w:rsidR="00297692" w:rsidRDefault="00297692" w:rsidP="00BA5C18">
                    <w:pPr>
                      <w:jc w:val="center"/>
                    </w:pPr>
                    <w:r w:rsidRPr="00BA5C18">
                      <w:rPr>
                        <w:b/>
                        <w:sz w:val="24"/>
                        <w:szCs w:val="24"/>
                      </w:rPr>
                      <w:fldChar w:fldCharType="begin"/>
                    </w:r>
                    <w:r w:rsidRPr="00BA5C18">
                      <w:rPr>
                        <w:b/>
                      </w:rPr>
                      <w:instrText>PAGE</w:instrText>
                    </w:r>
                    <w:r w:rsidRPr="00BA5C18">
                      <w:rPr>
                        <w:b/>
                        <w:sz w:val="24"/>
                        <w:szCs w:val="24"/>
                      </w:rPr>
                      <w:fldChar w:fldCharType="separate"/>
                    </w:r>
                    <w:r w:rsidR="002A07A4">
                      <w:rPr>
                        <w:b/>
                        <w:noProof/>
                      </w:rPr>
                      <w:t>2</w:t>
                    </w:r>
                    <w:r w:rsidRPr="00BA5C18">
                      <w:rPr>
                        <w:b/>
                        <w:sz w:val="24"/>
                        <w:szCs w:val="24"/>
                      </w:rPr>
                      <w:fldChar w:fldCharType="end"/>
                    </w:r>
                    <w:r w:rsidRPr="00BA5C18">
                      <w:t xml:space="preserve"> de</w:t>
                    </w:r>
                    <w:r>
                      <w:t xml:space="preserve"> </w:t>
                    </w:r>
                    <w:r w:rsidRPr="00BA5C18">
                      <w:rPr>
                        <w:b/>
                        <w:sz w:val="24"/>
                        <w:szCs w:val="24"/>
                      </w:rPr>
                      <w:fldChar w:fldCharType="begin"/>
                    </w:r>
                    <w:r w:rsidRPr="00BA5C18">
                      <w:rPr>
                        <w:b/>
                      </w:rPr>
                      <w:instrText>NUMPAGES</w:instrText>
                    </w:r>
                    <w:r w:rsidRPr="00BA5C18">
                      <w:rPr>
                        <w:b/>
                        <w:sz w:val="24"/>
                        <w:szCs w:val="24"/>
                      </w:rPr>
                      <w:fldChar w:fldCharType="separate"/>
                    </w:r>
                    <w:r w:rsidR="002A07A4">
                      <w:rPr>
                        <w:b/>
                        <w:noProof/>
                      </w:rPr>
                      <w:t>2</w:t>
                    </w:r>
                    <w:r w:rsidRPr="00BA5C18">
                      <w:rPr>
                        <w:b/>
                        <w:sz w:val="24"/>
                        <w:szCs w:val="24"/>
                      </w:rPr>
                      <w:fldChar w:fldCharType="end"/>
                    </w:r>
                  </w:p>
                </w:txbxContent>
              </v:textbox>
            </v:shape>
          </w:pict>
        </mc:Fallback>
      </mc:AlternateContent>
    </w:r>
  </w:p>
  <w:tbl>
    <w:tblPr>
      <w:tblW w:w="7655" w:type="dxa"/>
      <w:tblInd w:w="-851" w:type="dxa"/>
      <w:tblLook w:val="04A0" w:firstRow="1" w:lastRow="0" w:firstColumn="1" w:lastColumn="0" w:noHBand="0" w:noVBand="1"/>
    </w:tblPr>
    <w:tblGrid>
      <w:gridCol w:w="2242"/>
      <w:gridCol w:w="5413"/>
    </w:tblGrid>
    <w:tr w:rsidR="00035CD4" w:rsidRPr="00BA5C18" w14:paraId="6AB019B8" w14:textId="77777777" w:rsidTr="00B16428">
      <w:trPr>
        <w:trHeight w:val="154"/>
      </w:trPr>
      <w:tc>
        <w:tcPr>
          <w:tcW w:w="2242" w:type="dxa"/>
        </w:tcPr>
        <w:p w14:paraId="0BB6A88F" w14:textId="77777777" w:rsidR="00035CD4" w:rsidRDefault="00035CD4" w:rsidP="00035CD4">
          <w:pPr>
            <w:pStyle w:val="Piedepgina"/>
            <w:rPr>
              <w:rFonts w:ascii="Arial" w:hAnsi="Arial" w:cs="Arial"/>
              <w:sz w:val="16"/>
              <w:szCs w:val="16"/>
            </w:rPr>
          </w:pPr>
          <w:r>
            <w:rPr>
              <w:rFonts w:ascii="Arial" w:hAnsi="Arial" w:cs="Arial"/>
              <w:sz w:val="16"/>
              <w:szCs w:val="16"/>
            </w:rPr>
            <w:t>Aprobación</w:t>
          </w:r>
        </w:p>
      </w:tc>
      <w:tc>
        <w:tcPr>
          <w:tcW w:w="5413" w:type="dxa"/>
        </w:tcPr>
        <w:p w14:paraId="796D21A1" w14:textId="0848EBDF" w:rsidR="00035CD4" w:rsidRPr="00DA0215" w:rsidRDefault="00035CD4" w:rsidP="00035CD4">
          <w:pPr>
            <w:pStyle w:val="Piedepgina"/>
            <w:rPr>
              <w:rFonts w:ascii="Arial" w:hAnsi="Arial" w:cs="Arial"/>
              <w:sz w:val="16"/>
              <w:szCs w:val="16"/>
            </w:rPr>
          </w:pPr>
          <w:r>
            <w:rPr>
              <w:rFonts w:ascii="Arial" w:hAnsi="Arial" w:cs="Arial"/>
              <w:sz w:val="16"/>
              <w:szCs w:val="16"/>
            </w:rPr>
            <w:t>2026/</w:t>
          </w:r>
          <w:r w:rsidR="00B92693">
            <w:rPr>
              <w:rFonts w:ascii="Arial" w:hAnsi="Arial" w:cs="Arial"/>
              <w:sz w:val="16"/>
              <w:szCs w:val="16"/>
            </w:rPr>
            <w:t>08/20</w:t>
          </w:r>
        </w:p>
      </w:tc>
    </w:tr>
    <w:tr w:rsidR="00541E5B" w:rsidRPr="00BA5C18" w14:paraId="75735117" w14:textId="77777777" w:rsidTr="00B16428">
      <w:trPr>
        <w:trHeight w:val="154"/>
      </w:trPr>
      <w:tc>
        <w:tcPr>
          <w:tcW w:w="2242" w:type="dxa"/>
        </w:tcPr>
        <w:p w14:paraId="00D787FB" w14:textId="77777777" w:rsidR="00541E5B" w:rsidRPr="00BA5C18" w:rsidRDefault="00541E5B" w:rsidP="00541E5B">
          <w:pPr>
            <w:pStyle w:val="Piedepgina"/>
            <w:rPr>
              <w:rFonts w:ascii="Arial" w:hAnsi="Arial" w:cs="Arial"/>
              <w:sz w:val="16"/>
              <w:szCs w:val="16"/>
            </w:rPr>
          </w:pPr>
          <w:r>
            <w:rPr>
              <w:rFonts w:ascii="Arial" w:hAnsi="Arial" w:cs="Arial"/>
              <w:sz w:val="16"/>
              <w:szCs w:val="16"/>
            </w:rPr>
            <w:t>Publicación</w:t>
          </w:r>
        </w:p>
      </w:tc>
      <w:tc>
        <w:tcPr>
          <w:tcW w:w="5413" w:type="dxa"/>
        </w:tcPr>
        <w:p w14:paraId="67885D61" w14:textId="67598E2F" w:rsidR="00541E5B" w:rsidRPr="00DA0215" w:rsidRDefault="00541E5B" w:rsidP="00541E5B">
          <w:pPr>
            <w:pStyle w:val="Piedepgina"/>
            <w:rPr>
              <w:rFonts w:ascii="Arial" w:hAnsi="Arial" w:cs="Arial"/>
              <w:sz w:val="16"/>
              <w:szCs w:val="16"/>
            </w:rPr>
          </w:pPr>
          <w:r>
            <w:rPr>
              <w:rFonts w:ascii="Arial" w:hAnsi="Arial" w:cs="Arial"/>
              <w:sz w:val="16"/>
              <w:szCs w:val="16"/>
            </w:rPr>
            <w:t>2026/0</w:t>
          </w:r>
          <w:r w:rsidR="00B92693">
            <w:rPr>
              <w:rFonts w:ascii="Arial" w:hAnsi="Arial" w:cs="Arial"/>
              <w:sz w:val="16"/>
              <w:szCs w:val="16"/>
            </w:rPr>
            <w:t>9</w:t>
          </w:r>
          <w:r>
            <w:rPr>
              <w:rFonts w:ascii="Arial" w:hAnsi="Arial" w:cs="Arial"/>
              <w:sz w:val="16"/>
              <w:szCs w:val="16"/>
            </w:rPr>
            <w:t>/</w:t>
          </w:r>
          <w:r w:rsidR="00B92693">
            <w:rPr>
              <w:rFonts w:ascii="Arial" w:hAnsi="Arial" w:cs="Arial"/>
              <w:sz w:val="16"/>
              <w:szCs w:val="16"/>
            </w:rPr>
            <w:t>04</w:t>
          </w:r>
        </w:p>
      </w:tc>
    </w:tr>
    <w:tr w:rsidR="00541E5B" w:rsidRPr="00BA5C18" w14:paraId="25B3A54D" w14:textId="77777777" w:rsidTr="00B16428">
      <w:trPr>
        <w:trHeight w:val="154"/>
      </w:trPr>
      <w:tc>
        <w:tcPr>
          <w:tcW w:w="2242" w:type="dxa"/>
        </w:tcPr>
        <w:p w14:paraId="63FAD883" w14:textId="77777777" w:rsidR="00541E5B" w:rsidRPr="00BA5C18" w:rsidRDefault="00541E5B" w:rsidP="00541E5B">
          <w:pPr>
            <w:pStyle w:val="Piedepgina"/>
            <w:rPr>
              <w:rFonts w:ascii="Arial" w:hAnsi="Arial" w:cs="Arial"/>
              <w:sz w:val="16"/>
              <w:szCs w:val="16"/>
            </w:rPr>
          </w:pPr>
          <w:r>
            <w:rPr>
              <w:rFonts w:ascii="Arial" w:hAnsi="Arial" w:cs="Arial"/>
              <w:sz w:val="16"/>
              <w:szCs w:val="16"/>
            </w:rPr>
            <w:t>Vigencia</w:t>
          </w:r>
        </w:p>
      </w:tc>
      <w:tc>
        <w:tcPr>
          <w:tcW w:w="5413" w:type="dxa"/>
        </w:tcPr>
        <w:p w14:paraId="29510EDB" w14:textId="512F6E98" w:rsidR="00541E5B" w:rsidRPr="00DA0215" w:rsidRDefault="00541E5B" w:rsidP="00541E5B">
          <w:pPr>
            <w:pStyle w:val="Piedepgina"/>
            <w:rPr>
              <w:rFonts w:ascii="Arial" w:hAnsi="Arial" w:cs="Arial"/>
              <w:sz w:val="16"/>
              <w:szCs w:val="16"/>
            </w:rPr>
          </w:pPr>
          <w:r>
            <w:rPr>
              <w:rFonts w:ascii="Arial" w:hAnsi="Arial" w:cs="Arial"/>
              <w:sz w:val="16"/>
              <w:szCs w:val="16"/>
            </w:rPr>
            <w:t>2026/</w:t>
          </w:r>
          <w:r w:rsidR="00B92693">
            <w:rPr>
              <w:rFonts w:ascii="Arial" w:hAnsi="Arial" w:cs="Arial"/>
              <w:sz w:val="16"/>
              <w:szCs w:val="16"/>
            </w:rPr>
            <w:t>09/05</w:t>
          </w:r>
        </w:p>
      </w:tc>
    </w:tr>
    <w:tr w:rsidR="00541E5B" w:rsidRPr="00BA5C18" w14:paraId="5C1036B4" w14:textId="77777777" w:rsidTr="00B16428">
      <w:trPr>
        <w:trHeight w:val="159"/>
      </w:trPr>
      <w:tc>
        <w:tcPr>
          <w:tcW w:w="2242" w:type="dxa"/>
        </w:tcPr>
        <w:p w14:paraId="77D94838" w14:textId="77777777" w:rsidR="00541E5B" w:rsidRPr="00BA5C18" w:rsidRDefault="00541E5B" w:rsidP="00541E5B">
          <w:pPr>
            <w:pStyle w:val="Piedepgina"/>
            <w:rPr>
              <w:rFonts w:ascii="Arial" w:hAnsi="Arial" w:cs="Arial"/>
              <w:sz w:val="16"/>
              <w:szCs w:val="16"/>
            </w:rPr>
          </w:pPr>
          <w:r w:rsidRPr="00BA5C18">
            <w:rPr>
              <w:rFonts w:ascii="Arial" w:hAnsi="Arial" w:cs="Arial"/>
              <w:sz w:val="16"/>
              <w:szCs w:val="16"/>
            </w:rPr>
            <w:t>Expidió</w:t>
          </w:r>
        </w:p>
      </w:tc>
      <w:tc>
        <w:tcPr>
          <w:tcW w:w="5413" w:type="dxa"/>
        </w:tcPr>
        <w:p w14:paraId="65B496F6" w14:textId="6802A3AE" w:rsidR="00541E5B" w:rsidRPr="00DA0215" w:rsidRDefault="00B92693" w:rsidP="00541E5B">
          <w:pPr>
            <w:pStyle w:val="Piedepgina"/>
            <w:rPr>
              <w:rFonts w:ascii="Arial" w:hAnsi="Arial" w:cs="Arial"/>
              <w:sz w:val="16"/>
              <w:szCs w:val="16"/>
            </w:rPr>
          </w:pPr>
          <w:r>
            <w:rPr>
              <w:rFonts w:ascii="Arial" w:hAnsi="Arial" w:cs="Arial"/>
              <w:sz w:val="16"/>
              <w:szCs w:val="16"/>
            </w:rPr>
            <w:t>Poder Ejecutivo del Estado de Morelos.</w:t>
          </w:r>
        </w:p>
      </w:tc>
    </w:tr>
    <w:tr w:rsidR="00541E5B" w:rsidRPr="00BA5C18" w14:paraId="64B4F1C3" w14:textId="77777777" w:rsidTr="00B16428">
      <w:trPr>
        <w:trHeight w:val="179"/>
      </w:trPr>
      <w:tc>
        <w:tcPr>
          <w:tcW w:w="2242" w:type="dxa"/>
        </w:tcPr>
        <w:p w14:paraId="750F8156" w14:textId="77777777" w:rsidR="00541E5B" w:rsidRPr="00BA5C18" w:rsidRDefault="00541E5B" w:rsidP="00541E5B">
          <w:pPr>
            <w:pStyle w:val="Piedepgina"/>
            <w:rPr>
              <w:rFonts w:ascii="Arial" w:hAnsi="Arial" w:cs="Arial"/>
              <w:sz w:val="16"/>
              <w:szCs w:val="16"/>
            </w:rPr>
          </w:pPr>
          <w:r w:rsidRPr="00BA5C18">
            <w:rPr>
              <w:rFonts w:ascii="Arial" w:hAnsi="Arial" w:cs="Arial"/>
              <w:sz w:val="16"/>
              <w:szCs w:val="16"/>
            </w:rPr>
            <w:t xml:space="preserve">Periódico Oficial                                    </w:t>
          </w:r>
        </w:p>
      </w:tc>
      <w:tc>
        <w:tcPr>
          <w:tcW w:w="5413" w:type="dxa"/>
        </w:tcPr>
        <w:p w14:paraId="6EE1BA4C" w14:textId="034998D2" w:rsidR="00541E5B" w:rsidRPr="00DA0215" w:rsidRDefault="00541E5B" w:rsidP="00541E5B">
          <w:pPr>
            <w:pStyle w:val="Piedepgina"/>
            <w:rPr>
              <w:rFonts w:ascii="Arial" w:hAnsi="Arial" w:cs="Arial"/>
              <w:sz w:val="16"/>
              <w:szCs w:val="16"/>
            </w:rPr>
          </w:pPr>
          <w:r>
            <w:rPr>
              <w:rFonts w:ascii="Arial" w:hAnsi="Arial" w:cs="Arial"/>
              <w:sz w:val="16"/>
              <w:szCs w:val="16"/>
            </w:rPr>
            <w:t>659</w:t>
          </w:r>
          <w:r w:rsidR="00B92693">
            <w:rPr>
              <w:rFonts w:ascii="Arial" w:hAnsi="Arial" w:cs="Arial"/>
              <w:sz w:val="16"/>
              <w:szCs w:val="16"/>
            </w:rPr>
            <w:t>9</w:t>
          </w:r>
          <w:r w:rsidR="003F37FC">
            <w:rPr>
              <w:rFonts w:ascii="Arial" w:hAnsi="Arial" w:cs="Arial"/>
              <w:sz w:val="16"/>
              <w:szCs w:val="16"/>
            </w:rPr>
            <w:t xml:space="preserve"> </w:t>
          </w:r>
          <w:r w:rsidRPr="00DA0215">
            <w:rPr>
              <w:rFonts w:ascii="Arial" w:hAnsi="Arial" w:cs="Arial"/>
              <w:sz w:val="16"/>
              <w:szCs w:val="16"/>
            </w:rPr>
            <w:t>“Tierra y Libertad”</w:t>
          </w:r>
        </w:p>
      </w:tc>
    </w:tr>
  </w:tbl>
  <w:p w14:paraId="0CABC54C" w14:textId="1FA5A672" w:rsidR="00297692" w:rsidRDefault="00FB517A" w:rsidP="00BA5C18">
    <w:pPr>
      <w:pStyle w:val="Piedepgina"/>
      <w:tabs>
        <w:tab w:val="clear" w:pos="4419"/>
        <w:tab w:val="clear" w:pos="8838"/>
        <w:tab w:val="left" w:pos="6748"/>
      </w:tabs>
    </w:pPr>
    <w:r>
      <w:rPr>
        <w:noProof/>
        <w:lang w:eastAsia="es-MX"/>
      </w:rPr>
      <w:drawing>
        <wp:anchor distT="0" distB="0" distL="114300" distR="114300" simplePos="0" relativeHeight="251663872" behindDoc="1" locked="0" layoutInCell="1" allowOverlap="1" wp14:anchorId="0FB912EA" wp14:editId="2396DDFF">
          <wp:simplePos x="0" y="0"/>
          <wp:positionH relativeFrom="page">
            <wp:posOffset>-38100</wp:posOffset>
          </wp:positionH>
          <wp:positionV relativeFrom="page">
            <wp:posOffset>9544050</wp:posOffset>
          </wp:positionV>
          <wp:extent cx="7787005" cy="542925"/>
          <wp:effectExtent l="0" t="0" r="0" b="0"/>
          <wp:wrapNone/>
          <wp:docPr id="7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t="94612"/>
                  <a:stretch>
                    <a:fillRect/>
                  </a:stretch>
                </pic:blipFill>
                <pic:spPr bwMode="auto">
                  <a:xfrm>
                    <a:off x="0" y="0"/>
                    <a:ext cx="7787005" cy="5429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97692">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4DC420" w14:textId="77777777" w:rsidR="00297692" w:rsidRDefault="00297692" w:rsidP="00195B4F">
    <w:pPr>
      <w:spacing w:after="0" w:line="240" w:lineRule="auto"/>
    </w:pPr>
  </w:p>
  <w:tbl>
    <w:tblPr>
      <w:tblW w:w="7655" w:type="dxa"/>
      <w:tblInd w:w="-851" w:type="dxa"/>
      <w:tblLook w:val="04A0" w:firstRow="1" w:lastRow="0" w:firstColumn="1" w:lastColumn="0" w:noHBand="0" w:noVBand="1"/>
    </w:tblPr>
    <w:tblGrid>
      <w:gridCol w:w="2242"/>
      <w:gridCol w:w="5413"/>
    </w:tblGrid>
    <w:tr w:rsidR="003F37FC" w:rsidRPr="00BA5C18" w14:paraId="105D9F5E" w14:textId="77777777" w:rsidTr="003F37FC">
      <w:trPr>
        <w:trHeight w:val="154"/>
      </w:trPr>
      <w:tc>
        <w:tcPr>
          <w:tcW w:w="2242" w:type="dxa"/>
        </w:tcPr>
        <w:p w14:paraId="5269CDC6" w14:textId="77777777" w:rsidR="003F37FC" w:rsidRDefault="003F37FC" w:rsidP="003F37FC">
          <w:pPr>
            <w:pStyle w:val="Piedepgina"/>
            <w:rPr>
              <w:rFonts w:ascii="Arial" w:hAnsi="Arial" w:cs="Arial"/>
              <w:sz w:val="16"/>
              <w:szCs w:val="16"/>
            </w:rPr>
          </w:pPr>
          <w:r>
            <w:rPr>
              <w:rFonts w:ascii="Arial" w:hAnsi="Arial" w:cs="Arial"/>
              <w:sz w:val="16"/>
              <w:szCs w:val="16"/>
            </w:rPr>
            <w:t>Aprobación</w:t>
          </w:r>
        </w:p>
      </w:tc>
      <w:tc>
        <w:tcPr>
          <w:tcW w:w="5413" w:type="dxa"/>
        </w:tcPr>
        <w:p w14:paraId="186B7A85" w14:textId="23ADD87A" w:rsidR="003F37FC" w:rsidRDefault="003F37FC" w:rsidP="003F37FC">
          <w:pPr>
            <w:pStyle w:val="Piedepgina"/>
            <w:rPr>
              <w:rFonts w:ascii="Arial" w:hAnsi="Arial" w:cs="Arial"/>
              <w:sz w:val="16"/>
              <w:szCs w:val="16"/>
            </w:rPr>
          </w:pPr>
          <w:r>
            <w:rPr>
              <w:rFonts w:ascii="Arial" w:hAnsi="Arial" w:cs="Arial"/>
              <w:sz w:val="16"/>
              <w:szCs w:val="16"/>
            </w:rPr>
            <w:t>2026/08/20</w:t>
          </w:r>
        </w:p>
      </w:tc>
    </w:tr>
    <w:tr w:rsidR="003F37FC" w:rsidRPr="00BA5C18" w14:paraId="4C9EE6D8" w14:textId="77777777" w:rsidTr="003F37FC">
      <w:trPr>
        <w:trHeight w:val="154"/>
      </w:trPr>
      <w:tc>
        <w:tcPr>
          <w:tcW w:w="2242" w:type="dxa"/>
        </w:tcPr>
        <w:p w14:paraId="72B7934A" w14:textId="77777777" w:rsidR="003F37FC" w:rsidRPr="00BA5C18" w:rsidRDefault="003F37FC" w:rsidP="003F37FC">
          <w:pPr>
            <w:pStyle w:val="Piedepgina"/>
            <w:rPr>
              <w:rFonts w:ascii="Arial" w:hAnsi="Arial" w:cs="Arial"/>
              <w:sz w:val="16"/>
              <w:szCs w:val="16"/>
            </w:rPr>
          </w:pPr>
          <w:r>
            <w:rPr>
              <w:rFonts w:ascii="Arial" w:hAnsi="Arial" w:cs="Arial"/>
              <w:sz w:val="16"/>
              <w:szCs w:val="16"/>
            </w:rPr>
            <w:t>Publicación</w:t>
          </w:r>
        </w:p>
      </w:tc>
      <w:tc>
        <w:tcPr>
          <w:tcW w:w="5413" w:type="dxa"/>
        </w:tcPr>
        <w:p w14:paraId="59270701" w14:textId="5F568E9E" w:rsidR="003F37FC" w:rsidRDefault="003F37FC" w:rsidP="003F37FC">
          <w:pPr>
            <w:pStyle w:val="Piedepgina"/>
            <w:rPr>
              <w:rFonts w:ascii="Arial" w:hAnsi="Arial" w:cs="Arial"/>
              <w:sz w:val="16"/>
              <w:szCs w:val="16"/>
            </w:rPr>
          </w:pPr>
          <w:r>
            <w:rPr>
              <w:rFonts w:ascii="Arial" w:hAnsi="Arial" w:cs="Arial"/>
              <w:sz w:val="16"/>
              <w:szCs w:val="16"/>
            </w:rPr>
            <w:t>2026/09/04</w:t>
          </w:r>
        </w:p>
      </w:tc>
    </w:tr>
    <w:tr w:rsidR="003F37FC" w:rsidRPr="00BA5C18" w14:paraId="40283802" w14:textId="77777777" w:rsidTr="003F37FC">
      <w:trPr>
        <w:trHeight w:val="154"/>
      </w:trPr>
      <w:tc>
        <w:tcPr>
          <w:tcW w:w="2242" w:type="dxa"/>
        </w:tcPr>
        <w:p w14:paraId="070ABCA5" w14:textId="77777777" w:rsidR="003F37FC" w:rsidRPr="00BA5C18" w:rsidRDefault="003F37FC" w:rsidP="003F37FC">
          <w:pPr>
            <w:pStyle w:val="Piedepgina"/>
            <w:rPr>
              <w:rFonts w:ascii="Arial" w:hAnsi="Arial" w:cs="Arial"/>
              <w:sz w:val="16"/>
              <w:szCs w:val="16"/>
            </w:rPr>
          </w:pPr>
          <w:r>
            <w:rPr>
              <w:rFonts w:ascii="Arial" w:hAnsi="Arial" w:cs="Arial"/>
              <w:sz w:val="16"/>
              <w:szCs w:val="16"/>
            </w:rPr>
            <w:t>Vigencia</w:t>
          </w:r>
        </w:p>
      </w:tc>
      <w:tc>
        <w:tcPr>
          <w:tcW w:w="5413" w:type="dxa"/>
        </w:tcPr>
        <w:p w14:paraId="666C1240" w14:textId="16AA3C7C" w:rsidR="003F37FC" w:rsidRDefault="003F37FC" w:rsidP="003F37FC">
          <w:pPr>
            <w:pStyle w:val="Piedepgina"/>
            <w:rPr>
              <w:rFonts w:ascii="Arial" w:hAnsi="Arial" w:cs="Arial"/>
              <w:sz w:val="16"/>
              <w:szCs w:val="16"/>
            </w:rPr>
          </w:pPr>
          <w:r>
            <w:rPr>
              <w:rFonts w:ascii="Arial" w:hAnsi="Arial" w:cs="Arial"/>
              <w:sz w:val="16"/>
              <w:szCs w:val="16"/>
            </w:rPr>
            <w:t>2026/09/05</w:t>
          </w:r>
        </w:p>
      </w:tc>
    </w:tr>
    <w:tr w:rsidR="003F37FC" w:rsidRPr="00BA5C18" w14:paraId="2921D936" w14:textId="77777777" w:rsidTr="003F37FC">
      <w:trPr>
        <w:trHeight w:val="159"/>
      </w:trPr>
      <w:tc>
        <w:tcPr>
          <w:tcW w:w="2242" w:type="dxa"/>
        </w:tcPr>
        <w:p w14:paraId="61F968FC" w14:textId="77777777" w:rsidR="003F37FC" w:rsidRPr="00BA5C18" w:rsidRDefault="003F37FC" w:rsidP="003F37FC">
          <w:pPr>
            <w:pStyle w:val="Piedepgina"/>
            <w:rPr>
              <w:rFonts w:ascii="Arial" w:hAnsi="Arial" w:cs="Arial"/>
              <w:sz w:val="16"/>
              <w:szCs w:val="16"/>
            </w:rPr>
          </w:pPr>
          <w:r w:rsidRPr="00BA5C18">
            <w:rPr>
              <w:rFonts w:ascii="Arial" w:hAnsi="Arial" w:cs="Arial"/>
              <w:sz w:val="16"/>
              <w:szCs w:val="16"/>
            </w:rPr>
            <w:t>Expidió</w:t>
          </w:r>
        </w:p>
      </w:tc>
      <w:tc>
        <w:tcPr>
          <w:tcW w:w="5413" w:type="dxa"/>
        </w:tcPr>
        <w:p w14:paraId="6A972236" w14:textId="1BDF28E8" w:rsidR="003F37FC" w:rsidRDefault="003F37FC" w:rsidP="003F37FC">
          <w:pPr>
            <w:pStyle w:val="Piedepgina"/>
            <w:rPr>
              <w:rFonts w:ascii="Arial" w:hAnsi="Arial" w:cs="Arial"/>
              <w:sz w:val="16"/>
              <w:szCs w:val="16"/>
            </w:rPr>
          </w:pPr>
          <w:r>
            <w:rPr>
              <w:rFonts w:ascii="Arial" w:hAnsi="Arial" w:cs="Arial"/>
              <w:sz w:val="16"/>
              <w:szCs w:val="16"/>
            </w:rPr>
            <w:t>Poder Ejecutivo del Estado de Morelos.</w:t>
          </w:r>
        </w:p>
      </w:tc>
    </w:tr>
    <w:tr w:rsidR="003F37FC" w:rsidRPr="00BA5C18" w14:paraId="2ECB5830" w14:textId="77777777" w:rsidTr="003F37FC">
      <w:trPr>
        <w:trHeight w:val="179"/>
      </w:trPr>
      <w:tc>
        <w:tcPr>
          <w:tcW w:w="2242" w:type="dxa"/>
        </w:tcPr>
        <w:p w14:paraId="1296C20A" w14:textId="77777777" w:rsidR="003F37FC" w:rsidRPr="00BA5C18" w:rsidRDefault="003F37FC" w:rsidP="003F37FC">
          <w:pPr>
            <w:pStyle w:val="Piedepgina"/>
            <w:rPr>
              <w:rFonts w:ascii="Arial" w:hAnsi="Arial" w:cs="Arial"/>
              <w:sz w:val="16"/>
              <w:szCs w:val="16"/>
            </w:rPr>
          </w:pPr>
          <w:r w:rsidRPr="00BA5C18">
            <w:rPr>
              <w:rFonts w:ascii="Arial" w:hAnsi="Arial" w:cs="Arial"/>
              <w:sz w:val="16"/>
              <w:szCs w:val="16"/>
            </w:rPr>
            <w:t xml:space="preserve">Periódico Oficial                                    </w:t>
          </w:r>
        </w:p>
      </w:tc>
      <w:tc>
        <w:tcPr>
          <w:tcW w:w="5413" w:type="dxa"/>
        </w:tcPr>
        <w:p w14:paraId="3625D569" w14:textId="5B31072C" w:rsidR="003F37FC" w:rsidRDefault="003F37FC" w:rsidP="003F37FC">
          <w:pPr>
            <w:pStyle w:val="Piedepgina"/>
            <w:rPr>
              <w:rFonts w:ascii="Arial" w:hAnsi="Arial" w:cs="Arial"/>
              <w:sz w:val="16"/>
              <w:szCs w:val="16"/>
            </w:rPr>
          </w:pPr>
          <w:r>
            <w:rPr>
              <w:rFonts w:ascii="Arial" w:hAnsi="Arial" w:cs="Arial"/>
              <w:sz w:val="16"/>
              <w:szCs w:val="16"/>
            </w:rPr>
            <w:t>6599</w:t>
          </w:r>
          <w:r w:rsidRPr="00DA0215">
            <w:rPr>
              <w:rFonts w:ascii="Arial" w:hAnsi="Arial" w:cs="Arial"/>
              <w:sz w:val="16"/>
              <w:szCs w:val="16"/>
            </w:rPr>
            <w:t>“Tierra y Libertad”</w:t>
          </w:r>
        </w:p>
      </w:tc>
    </w:tr>
  </w:tbl>
  <w:p w14:paraId="4A0307EC" w14:textId="4B55BE25" w:rsidR="00297692" w:rsidRDefault="00FB517A" w:rsidP="00195B4F">
    <w:pPr>
      <w:pStyle w:val="Piedepgina"/>
    </w:pPr>
    <w:r>
      <w:rPr>
        <w:noProof/>
        <w:lang w:eastAsia="es-MX"/>
      </w:rPr>
      <w:drawing>
        <wp:anchor distT="0" distB="0" distL="114300" distR="114300" simplePos="0" relativeHeight="251660800" behindDoc="1" locked="0" layoutInCell="1" allowOverlap="1" wp14:anchorId="3527DCCD" wp14:editId="4D84E330">
          <wp:simplePos x="0" y="0"/>
          <wp:positionH relativeFrom="page">
            <wp:posOffset>0</wp:posOffset>
          </wp:positionH>
          <wp:positionV relativeFrom="page">
            <wp:posOffset>9544050</wp:posOffset>
          </wp:positionV>
          <wp:extent cx="7787005" cy="542925"/>
          <wp:effectExtent l="0" t="0" r="0" b="0"/>
          <wp:wrapNone/>
          <wp:docPr id="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t="94612"/>
                  <a:stretch>
                    <a:fillRect/>
                  </a:stretch>
                </pic:blipFill>
                <pic:spPr bwMode="auto">
                  <a:xfrm>
                    <a:off x="0" y="0"/>
                    <a:ext cx="7787005" cy="542925"/>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17D230" w14:textId="77777777" w:rsidR="006E0CDF" w:rsidRDefault="006E0CDF" w:rsidP="00BA5C18">
      <w:pPr>
        <w:spacing w:after="0" w:line="240" w:lineRule="auto"/>
      </w:pPr>
      <w:r>
        <w:separator/>
      </w:r>
    </w:p>
  </w:footnote>
  <w:footnote w:type="continuationSeparator" w:id="0">
    <w:p w14:paraId="072D3F98" w14:textId="77777777" w:rsidR="006E0CDF" w:rsidRDefault="006E0CDF" w:rsidP="00BA5C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25828" w14:textId="392465CD" w:rsidR="00297692" w:rsidRDefault="00B16428" w:rsidP="00BA5C18">
    <w:pPr>
      <w:pStyle w:val="Encabezado"/>
    </w:pPr>
    <w:r>
      <w:rPr>
        <w:noProof/>
      </w:rPr>
      <mc:AlternateContent>
        <mc:Choice Requires="wps">
          <w:drawing>
            <wp:anchor distT="0" distB="0" distL="114300" distR="114300" simplePos="0" relativeHeight="251650560" behindDoc="0" locked="0" layoutInCell="1" allowOverlap="1" wp14:anchorId="76CC30A1" wp14:editId="4F922AC6">
              <wp:simplePos x="0" y="0"/>
              <wp:positionH relativeFrom="column">
                <wp:posOffset>184150</wp:posOffset>
              </wp:positionH>
              <wp:positionV relativeFrom="paragraph">
                <wp:posOffset>17307</wp:posOffset>
              </wp:positionV>
              <wp:extent cx="6084570" cy="201930"/>
              <wp:effectExtent l="0" t="0" r="0" b="7620"/>
              <wp:wrapSquare wrapText="bothSides"/>
              <wp:docPr id="21" name="Cuadro de texto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4570" cy="201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8FD768" w14:textId="77777777" w:rsidR="003F37FC" w:rsidRPr="003F37FC" w:rsidRDefault="003F37FC" w:rsidP="003F37FC">
                          <w:pPr>
                            <w:widowControl w:val="0"/>
                            <w:spacing w:after="0" w:line="240" w:lineRule="auto"/>
                            <w:jc w:val="right"/>
                            <w:rPr>
                              <w:rFonts w:ascii="Arial" w:hAnsi="Arial" w:cs="Arial"/>
                              <w:color w:val="000000"/>
                              <w:sz w:val="14"/>
                              <w:szCs w:val="14"/>
                              <w:lang w:eastAsia="ar-SA"/>
                            </w:rPr>
                          </w:pPr>
                          <w:r w:rsidRPr="003F37FC">
                            <w:rPr>
                              <w:rFonts w:ascii="Arial" w:hAnsi="Arial" w:cs="Arial"/>
                              <w:color w:val="000000"/>
                              <w:sz w:val="14"/>
                              <w:szCs w:val="14"/>
                              <w:lang w:eastAsia="ar-SA"/>
                            </w:rPr>
                            <w:t>Reglas de operación del Programa social “Piso firme” para el ejercicio fiscal 2026</w:t>
                          </w:r>
                        </w:p>
                        <w:p w14:paraId="3698E8B0" w14:textId="73C99100" w:rsidR="009C173E" w:rsidRPr="00CA3B0A" w:rsidRDefault="009C173E" w:rsidP="009C173E">
                          <w:pPr>
                            <w:widowControl w:val="0"/>
                            <w:spacing w:after="0" w:line="240" w:lineRule="auto"/>
                            <w:jc w:val="right"/>
                            <w:rPr>
                              <w:rFonts w:ascii="Arial" w:hAnsi="Arial" w:cs="Arial"/>
                              <w:color w:val="000000"/>
                              <w:sz w:val="14"/>
                              <w:szCs w:val="14"/>
                              <w:lang w:eastAsia="ar-SA"/>
                            </w:rPr>
                          </w:pPr>
                        </w:p>
                      </w:txbxContent>
                    </wps:txbx>
                    <wps:bodyPr rot="0" vert="horz" wrap="square" lIns="91440" tIns="45720" rIns="91440" bIns="45720" anchor="b"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6CC30A1" id="_x0000_t202" coordsize="21600,21600" o:spt="202" path="m,l,21600r21600,l21600,xe">
              <v:stroke joinstyle="miter"/>
              <v:path gradientshapeok="t" o:connecttype="rect"/>
            </v:shapetype>
            <v:shape id="Cuadro de texto 16" o:spid="_x0000_s1027" type="#_x0000_t202" style="position:absolute;margin-left:14.5pt;margin-top:1.35pt;width:479.1pt;height:15.9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" filled="f" stroked="f">
              <v:textbox>
                <w:txbxContent>
                  <w:p w14:paraId="788FD768" w14:textId="77777777" w:rsidR="003F37FC" w:rsidRPr="003F37FC" w:rsidRDefault="003F37FC" w:rsidP="003F37FC">
                    <w:pPr>
                      <w:widowControl w:val="0"/>
                      <w:spacing w:after="0" w:line="240" w:lineRule="auto"/>
                      <w:jc w:val="right"/>
                      <w:rPr>
                        <w:rFonts w:ascii="Arial" w:hAnsi="Arial" w:cs="Arial"/>
                        <w:color w:val="000000"/>
                        <w:sz w:val="14"/>
                        <w:szCs w:val="14"/>
                        <w:lang w:eastAsia="ar-SA"/>
                      </w:rPr>
                    </w:pPr>
                    <w:r w:rsidRPr="003F37FC">
                      <w:rPr>
                        <w:rFonts w:ascii="Arial" w:hAnsi="Arial" w:cs="Arial"/>
                        <w:color w:val="000000"/>
                        <w:sz w:val="14"/>
                        <w:szCs w:val="14"/>
                        <w:lang w:eastAsia="ar-SA"/>
                      </w:rPr>
                      <w:t>Reglas de operación del Programa social “Piso firme” para el ejercicio fiscal 2026</w:t>
                    </w:r>
                  </w:p>
                  <w:p w14:paraId="3698E8B0" w14:textId="73C99100" w:rsidR="009C173E" w:rsidRPr="00CA3B0A" w:rsidRDefault="009C173E" w:rsidP="009C173E">
                    <w:pPr>
                      <w:widowControl w:val="0"/>
                      <w:spacing w:after="0" w:line="240" w:lineRule="auto"/>
                      <w:jc w:val="right"/>
                      <w:rPr>
                        <w:rFonts w:ascii="Arial" w:hAnsi="Arial" w:cs="Arial"/>
                        <w:color w:val="000000"/>
                        <w:sz w:val="14"/>
                        <w:szCs w:val="14"/>
                        <w:lang w:eastAsia="ar-SA"/>
                      </w:rPr>
                    </w:pPr>
                  </w:p>
                </w:txbxContent>
              </v:textbox>
              <w10:wrap type="square"/>
            </v:shape>
          </w:pict>
        </mc:Fallback>
      </mc:AlternateContent>
    </w:r>
    <w:r>
      <w:rPr>
        <w:noProof/>
      </w:rPr>
      <mc:AlternateContent>
        <mc:Choice Requires="wps">
          <w:drawing>
            <wp:anchor distT="0" distB="0" distL="114300" distR="114300" simplePos="0" relativeHeight="251652608" behindDoc="0" locked="0" layoutInCell="1" allowOverlap="1" wp14:anchorId="6DABE79C" wp14:editId="3000674C">
              <wp:simplePos x="0" y="0"/>
              <wp:positionH relativeFrom="column">
                <wp:posOffset>4821555</wp:posOffset>
              </wp:positionH>
              <wp:positionV relativeFrom="paragraph">
                <wp:posOffset>326390</wp:posOffset>
              </wp:positionV>
              <wp:extent cx="1482725" cy="237490"/>
              <wp:effectExtent l="0" t="0" r="0" b="0"/>
              <wp:wrapSquare wrapText="bothSides"/>
              <wp:docPr id="2034910474" name="Cuadro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2725" cy="237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319BB5" w14:textId="77777777" w:rsidR="00297692" w:rsidRPr="00AD67D8" w:rsidRDefault="00297692" w:rsidP="00326553">
                          <w:pPr>
                            <w:jc w:val="right"/>
                            <w:rPr>
                              <w:rFonts w:ascii="Arial" w:hAnsi="Arial" w:cs="Arial"/>
                              <w:sz w:val="14"/>
                              <w:szCs w:val="14"/>
                            </w:rPr>
                          </w:pPr>
                          <w:r>
                            <w:rPr>
                              <w:rFonts w:ascii="Arial" w:hAnsi="Arial" w:cs="Arial"/>
                              <w:sz w:val="14"/>
                              <w:szCs w:val="14"/>
                            </w:rPr>
                            <w:t>Última Reforma: Texto Original</w:t>
                          </w:r>
                        </w:p>
                        <w:p w14:paraId="4B2F3928" w14:textId="77777777" w:rsidR="00297692" w:rsidRPr="00B02A56" w:rsidRDefault="00297692" w:rsidP="00326553">
                          <w:pPr>
                            <w:spacing w:after="0" w:line="240" w:lineRule="auto"/>
                            <w:jc w:val="right"/>
                            <w:rPr>
                              <w:rFonts w:ascii="Arial" w:hAnsi="Arial" w:cs="Arial"/>
                              <w:sz w:val="16"/>
                              <w:szCs w:val="16"/>
                            </w:rPr>
                          </w:pPr>
                        </w:p>
                        <w:p w14:paraId="6DB09B87" w14:textId="77777777" w:rsidR="00297692" w:rsidRPr="00AD67D8" w:rsidRDefault="00297692" w:rsidP="00326553">
                          <w:pPr>
                            <w:jc w:val="right"/>
                            <w:rPr>
                              <w:rFonts w:ascii="Arial" w:hAnsi="Arial" w:cs="Arial"/>
                              <w:sz w:val="14"/>
                              <w:szCs w:val="14"/>
                            </w:rPr>
                          </w:pPr>
                        </w:p>
                        <w:p w14:paraId="2B4B8EBE" w14:textId="77777777" w:rsidR="00297692" w:rsidRPr="00B02A56" w:rsidRDefault="00297692" w:rsidP="00DF10BB">
                          <w:pPr>
                            <w:spacing w:after="0" w:line="240" w:lineRule="auto"/>
                            <w:jc w:val="right"/>
                            <w:rPr>
                              <w:rFonts w:ascii="Arial" w:hAnsi="Arial" w:cs="Arial"/>
                              <w:sz w:val="16"/>
                              <w:szCs w:val="16"/>
                            </w:rPr>
                          </w:pPr>
                        </w:p>
                        <w:p w14:paraId="0CAFDCE1" w14:textId="77777777" w:rsidR="00297692" w:rsidRPr="00AD67D8" w:rsidRDefault="00297692" w:rsidP="00DF10BB">
                          <w:pPr>
                            <w:jc w:val="right"/>
                            <w:rPr>
                              <w:rFonts w:ascii="Arial" w:hAnsi="Arial" w:cs="Arial"/>
                              <w:sz w:val="14"/>
                              <w:szCs w:val="14"/>
                            </w:rPr>
                          </w:pPr>
                        </w:p>
                        <w:p w14:paraId="51B94CA6" w14:textId="77777777" w:rsidR="00297692" w:rsidRPr="00B02A56" w:rsidRDefault="00297692" w:rsidP="001721EC">
                          <w:pPr>
                            <w:spacing w:after="0" w:line="240" w:lineRule="auto"/>
                            <w:jc w:val="right"/>
                            <w:rPr>
                              <w:rFonts w:ascii="Arial" w:hAnsi="Arial" w:cs="Arial"/>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ABE79C" id="Cuadro de texto 11" o:spid="_x0000_s1028" type="#_x0000_t202" style="position:absolute;margin-left:379.65pt;margin-top:25.7pt;width:116.75pt;height:18.7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" filled="f" stroked="f">
              <v:textbox>
                <w:txbxContent>
                  <w:p w14:paraId="35319BB5" w14:textId="77777777" w:rsidR="00297692" w:rsidRPr="00AD67D8" w:rsidRDefault="00297692" w:rsidP="00326553">
                    <w:pPr>
                      <w:jc w:val="right"/>
                      <w:rPr>
                        <w:rFonts w:ascii="Arial" w:hAnsi="Arial" w:cs="Arial"/>
                        <w:sz w:val="14"/>
                        <w:szCs w:val="14"/>
                      </w:rPr>
                    </w:pPr>
                    <w:r>
                      <w:rPr>
                        <w:rFonts w:ascii="Arial" w:hAnsi="Arial" w:cs="Arial"/>
                        <w:sz w:val="14"/>
                        <w:szCs w:val="14"/>
                      </w:rPr>
                      <w:t>Última Reforma: Texto Original</w:t>
                    </w:r>
                  </w:p>
                  <w:p w14:paraId="4B2F3928" w14:textId="77777777" w:rsidR="00297692" w:rsidRPr="00B02A56" w:rsidRDefault="00297692" w:rsidP="00326553">
                    <w:pPr>
                      <w:spacing w:after="0" w:line="240" w:lineRule="auto"/>
                      <w:jc w:val="right"/>
                      <w:rPr>
                        <w:rFonts w:ascii="Arial" w:hAnsi="Arial" w:cs="Arial"/>
                        <w:sz w:val="16"/>
                        <w:szCs w:val="16"/>
                      </w:rPr>
                    </w:pPr>
                  </w:p>
                  <w:p w14:paraId="6DB09B87" w14:textId="77777777" w:rsidR="00297692" w:rsidRPr="00AD67D8" w:rsidRDefault="00297692" w:rsidP="00326553">
                    <w:pPr>
                      <w:jc w:val="right"/>
                      <w:rPr>
                        <w:rFonts w:ascii="Arial" w:hAnsi="Arial" w:cs="Arial"/>
                        <w:sz w:val="14"/>
                        <w:szCs w:val="14"/>
                      </w:rPr>
                    </w:pPr>
                  </w:p>
                  <w:p w14:paraId="2B4B8EBE" w14:textId="77777777" w:rsidR="00297692" w:rsidRPr="00B02A56" w:rsidRDefault="00297692" w:rsidP="00DF10BB">
                    <w:pPr>
                      <w:spacing w:after="0" w:line="240" w:lineRule="auto"/>
                      <w:jc w:val="right"/>
                      <w:rPr>
                        <w:rFonts w:ascii="Arial" w:hAnsi="Arial" w:cs="Arial"/>
                        <w:sz w:val="16"/>
                        <w:szCs w:val="16"/>
                      </w:rPr>
                    </w:pPr>
                  </w:p>
                  <w:p w14:paraId="0CAFDCE1" w14:textId="77777777" w:rsidR="00297692" w:rsidRPr="00AD67D8" w:rsidRDefault="00297692" w:rsidP="00DF10BB">
                    <w:pPr>
                      <w:jc w:val="right"/>
                      <w:rPr>
                        <w:rFonts w:ascii="Arial" w:hAnsi="Arial" w:cs="Arial"/>
                        <w:sz w:val="14"/>
                        <w:szCs w:val="14"/>
                      </w:rPr>
                    </w:pPr>
                  </w:p>
                  <w:p w14:paraId="51B94CA6" w14:textId="77777777" w:rsidR="00297692" w:rsidRPr="00B02A56" w:rsidRDefault="00297692" w:rsidP="001721EC">
                    <w:pPr>
                      <w:spacing w:after="0" w:line="240" w:lineRule="auto"/>
                      <w:jc w:val="right"/>
                      <w:rPr>
                        <w:rFonts w:ascii="Arial" w:hAnsi="Arial" w:cs="Arial"/>
                        <w:sz w:val="16"/>
                        <w:szCs w:val="16"/>
                      </w:rPr>
                    </w:pPr>
                  </w:p>
                </w:txbxContent>
              </v:textbox>
              <w10:wrap type="square"/>
            </v:shape>
          </w:pict>
        </mc:Fallback>
      </mc:AlternateContent>
    </w:r>
    <w:r>
      <w:rPr>
        <w:noProof/>
      </w:rPr>
      <mc:AlternateContent>
        <mc:Choice Requires="wps">
          <w:drawing>
            <wp:anchor distT="0" distB="0" distL="114300" distR="114300" simplePos="0" relativeHeight="251651584" behindDoc="0" locked="0" layoutInCell="1" allowOverlap="1" wp14:anchorId="7303A3B2" wp14:editId="3837A087">
              <wp:simplePos x="0" y="0"/>
              <wp:positionH relativeFrom="column">
                <wp:posOffset>220345</wp:posOffset>
              </wp:positionH>
              <wp:positionV relativeFrom="paragraph">
                <wp:posOffset>332105</wp:posOffset>
              </wp:positionV>
              <wp:extent cx="2833370" cy="476250"/>
              <wp:effectExtent l="0" t="0" r="0" b="0"/>
              <wp:wrapNone/>
              <wp:docPr id="18" name="Cuadro de texto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3370" cy="476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34BC8E" w14:textId="77777777" w:rsidR="00297692" w:rsidRPr="00AD67D8" w:rsidRDefault="00297692" w:rsidP="00BA5C18">
                          <w:pPr>
                            <w:spacing w:after="0" w:line="240" w:lineRule="auto"/>
                            <w:rPr>
                              <w:rFonts w:ascii="Arial" w:hAnsi="Arial" w:cs="Arial"/>
                              <w:sz w:val="14"/>
                              <w:szCs w:val="14"/>
                            </w:rPr>
                          </w:pPr>
                          <w:r w:rsidRPr="00AD67D8">
                            <w:rPr>
                              <w:rFonts w:ascii="Arial" w:hAnsi="Arial" w:cs="Arial"/>
                              <w:sz w:val="14"/>
                              <w:szCs w:val="14"/>
                            </w:rPr>
                            <w:t>Consejería Jurídica del Poder Ejecutivo del Estado de Morelos.</w:t>
                          </w:r>
                        </w:p>
                        <w:p w14:paraId="303251B4" w14:textId="77777777" w:rsidR="00297692" w:rsidRPr="00AD67D8" w:rsidRDefault="00297692" w:rsidP="00BA5C18">
                          <w:pPr>
                            <w:spacing w:after="0" w:line="240" w:lineRule="auto"/>
                            <w:rPr>
                              <w:rFonts w:ascii="Arial" w:hAnsi="Arial" w:cs="Arial"/>
                              <w:sz w:val="14"/>
                              <w:szCs w:val="14"/>
                            </w:rPr>
                          </w:pPr>
                          <w:r w:rsidRPr="00AD67D8">
                            <w:rPr>
                              <w:rFonts w:ascii="Arial" w:hAnsi="Arial" w:cs="Arial"/>
                              <w:sz w:val="14"/>
                              <w:szCs w:val="14"/>
                            </w:rPr>
                            <w:t xml:space="preserve">Dirección General de </w:t>
                          </w:r>
                          <w:r w:rsidR="00BC0E6D">
                            <w:rPr>
                              <w:rFonts w:ascii="Arial" w:hAnsi="Arial" w:cs="Arial"/>
                              <w:sz w:val="14"/>
                              <w:szCs w:val="14"/>
                            </w:rPr>
                            <w:t>Normatividad</w:t>
                          </w:r>
                          <w:r w:rsidRPr="00AD67D8">
                            <w:rPr>
                              <w:rFonts w:ascii="Arial" w:hAnsi="Arial" w:cs="Arial"/>
                              <w:sz w:val="14"/>
                              <w:szCs w:val="14"/>
                            </w:rPr>
                            <w:t>.</w:t>
                          </w:r>
                        </w:p>
                        <w:p w14:paraId="1575301F" w14:textId="77777777" w:rsidR="00297692" w:rsidRPr="00AD67D8" w:rsidRDefault="00297692" w:rsidP="00BA5C18">
                          <w:pPr>
                            <w:spacing w:after="0" w:line="240" w:lineRule="auto"/>
                            <w:rPr>
                              <w:rFonts w:ascii="Arial" w:hAnsi="Arial" w:cs="Arial"/>
                              <w:sz w:val="14"/>
                              <w:szCs w:val="14"/>
                            </w:rPr>
                          </w:pPr>
                          <w:r w:rsidRPr="00AD67D8">
                            <w:rPr>
                              <w:rFonts w:ascii="Arial" w:hAnsi="Arial" w:cs="Arial"/>
                              <w:sz w:val="14"/>
                              <w:szCs w:val="14"/>
                            </w:rPr>
                            <w:t xml:space="preserve">Subdirección de </w:t>
                          </w:r>
                          <w:r>
                            <w:rPr>
                              <w:rFonts w:ascii="Arial" w:hAnsi="Arial" w:cs="Arial"/>
                              <w:sz w:val="14"/>
                              <w:szCs w:val="14"/>
                            </w:rPr>
                            <w:t>Jurismática.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03A3B2" id="Cuadro de texto 13" o:spid="_x0000_s1029" type="#_x0000_t202" style="position:absolute;margin-left:17.35pt;margin-top:26.15pt;width:223.1pt;height:37.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" filled="f" stroked="f">
              <v:textbox>
                <w:txbxContent>
                  <w:p w14:paraId="0634BC8E" w14:textId="77777777" w:rsidR="00297692" w:rsidRPr="00AD67D8" w:rsidRDefault="00297692" w:rsidP="00BA5C18">
                    <w:pPr>
                      <w:spacing w:after="0" w:line="240" w:lineRule="auto"/>
                      <w:rPr>
                        <w:rFonts w:ascii="Arial" w:hAnsi="Arial" w:cs="Arial"/>
                        <w:sz w:val="14"/>
                        <w:szCs w:val="14"/>
                      </w:rPr>
                    </w:pPr>
                    <w:r w:rsidRPr="00AD67D8">
                      <w:rPr>
                        <w:rFonts w:ascii="Arial" w:hAnsi="Arial" w:cs="Arial"/>
                        <w:sz w:val="14"/>
                        <w:szCs w:val="14"/>
                      </w:rPr>
                      <w:t>Consejería Jurídica del Poder Ejecutivo del Estado de Morelos.</w:t>
                    </w:r>
                  </w:p>
                  <w:p w14:paraId="303251B4" w14:textId="77777777" w:rsidR="00297692" w:rsidRPr="00AD67D8" w:rsidRDefault="00297692" w:rsidP="00BA5C18">
                    <w:pPr>
                      <w:spacing w:after="0" w:line="240" w:lineRule="auto"/>
                      <w:rPr>
                        <w:rFonts w:ascii="Arial" w:hAnsi="Arial" w:cs="Arial"/>
                        <w:sz w:val="14"/>
                        <w:szCs w:val="14"/>
                      </w:rPr>
                    </w:pPr>
                    <w:r w:rsidRPr="00AD67D8">
                      <w:rPr>
                        <w:rFonts w:ascii="Arial" w:hAnsi="Arial" w:cs="Arial"/>
                        <w:sz w:val="14"/>
                        <w:szCs w:val="14"/>
                      </w:rPr>
                      <w:t xml:space="preserve">Dirección General de </w:t>
                    </w:r>
                    <w:r w:rsidR="00BC0E6D">
                      <w:rPr>
                        <w:rFonts w:ascii="Arial" w:hAnsi="Arial" w:cs="Arial"/>
                        <w:sz w:val="14"/>
                        <w:szCs w:val="14"/>
                      </w:rPr>
                      <w:t>Normatividad</w:t>
                    </w:r>
                    <w:r w:rsidRPr="00AD67D8">
                      <w:rPr>
                        <w:rFonts w:ascii="Arial" w:hAnsi="Arial" w:cs="Arial"/>
                        <w:sz w:val="14"/>
                        <w:szCs w:val="14"/>
                      </w:rPr>
                      <w:t>.</w:t>
                    </w:r>
                  </w:p>
                  <w:p w14:paraId="1575301F" w14:textId="77777777" w:rsidR="00297692" w:rsidRPr="00AD67D8" w:rsidRDefault="00297692" w:rsidP="00BA5C18">
                    <w:pPr>
                      <w:spacing w:after="0" w:line="240" w:lineRule="auto"/>
                      <w:rPr>
                        <w:rFonts w:ascii="Arial" w:hAnsi="Arial" w:cs="Arial"/>
                        <w:sz w:val="14"/>
                        <w:szCs w:val="14"/>
                      </w:rPr>
                    </w:pPr>
                    <w:r w:rsidRPr="00AD67D8">
                      <w:rPr>
                        <w:rFonts w:ascii="Arial" w:hAnsi="Arial" w:cs="Arial"/>
                        <w:sz w:val="14"/>
                        <w:szCs w:val="14"/>
                      </w:rPr>
                      <w:t xml:space="preserve">Subdirección de </w:t>
                    </w:r>
                    <w:r>
                      <w:rPr>
                        <w:rFonts w:ascii="Arial" w:hAnsi="Arial" w:cs="Arial"/>
                        <w:sz w:val="14"/>
                        <w:szCs w:val="14"/>
                      </w:rPr>
                      <w:t>Jurismática.</w:t>
                    </w:r>
                  </w:p>
                </w:txbxContent>
              </v:textbox>
            </v:shape>
          </w:pict>
        </mc:Fallback>
      </mc:AlternateContent>
    </w:r>
    <w:r>
      <w:rPr>
        <w:noProof/>
        <w:lang w:eastAsia="es-MX"/>
      </w:rPr>
      <w:drawing>
        <wp:anchor distT="0" distB="0" distL="114300" distR="114300" simplePos="0" relativeHeight="251661824" behindDoc="0" locked="0" layoutInCell="1" allowOverlap="1" wp14:anchorId="50DABFF9" wp14:editId="446242CA">
          <wp:simplePos x="0" y="0"/>
          <wp:positionH relativeFrom="column">
            <wp:posOffset>310515</wp:posOffset>
          </wp:positionH>
          <wp:positionV relativeFrom="paragraph">
            <wp:posOffset>156845</wp:posOffset>
          </wp:positionV>
          <wp:extent cx="5915025" cy="198755"/>
          <wp:effectExtent l="0" t="0" r="9525" b="0"/>
          <wp:wrapSquare wrapText="bothSides"/>
          <wp:docPr id="65"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15025" cy="1987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MX"/>
      </w:rPr>
      <mc:AlternateContent>
        <mc:Choice Requires="wpg">
          <w:drawing>
            <wp:anchor distT="0" distB="0" distL="114300" distR="114300" simplePos="0" relativeHeight="251662848" behindDoc="0" locked="0" layoutInCell="1" allowOverlap="1" wp14:anchorId="1272956A" wp14:editId="6672D94D">
              <wp:simplePos x="0" y="0"/>
              <wp:positionH relativeFrom="column">
                <wp:posOffset>-598805</wp:posOffset>
              </wp:positionH>
              <wp:positionV relativeFrom="paragraph">
                <wp:posOffset>-275590</wp:posOffset>
              </wp:positionV>
              <wp:extent cx="772795" cy="978535"/>
              <wp:effectExtent l="0" t="0" r="8255" b="0"/>
              <wp:wrapNone/>
              <wp:docPr id="539208569" name="Grupo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72795" cy="978535"/>
                        <a:chOff x="0" y="0"/>
                        <a:chExt cx="1100184" cy="1340727"/>
                      </a:xfrm>
                    </wpg:grpSpPr>
                    <pic:pic xmlns:pic="http://schemas.openxmlformats.org/drawingml/2006/picture">
                      <pic:nvPicPr>
                        <pic:cNvPr id="2" name="Imagen 2" descr="Texto&#10;&#10;Descripción generada automáticamente con confianza baja"/>
                        <pic:cNvPicPr/>
                      </pic:nvPicPr>
                      <pic:blipFill rotWithShape="1">
                        <a:blip r:embed="rId2">
                          <a:extLst>
                            <a:ext uri="{28A0092B-C50C-407E-A947-70E740481C1C}">
                              <a14:useLocalDpi xmlns:a14="http://schemas.microsoft.com/office/drawing/2010/main" val="0"/>
                            </a:ext>
                          </a:extLst>
                        </a:blip>
                        <a:srcRect r="80362"/>
                        <a:stretch/>
                      </pic:blipFill>
                      <pic:spPr>
                        <a:xfrm>
                          <a:off x="0" y="0"/>
                          <a:ext cx="1100184" cy="1190257"/>
                        </a:xfrm>
                        <a:prstGeom prst="rect">
                          <a:avLst/>
                        </a:prstGeom>
                      </pic:spPr>
                    </pic:pic>
                    <pic:pic xmlns:pic="http://schemas.openxmlformats.org/drawingml/2006/picture">
                      <pic:nvPicPr>
                        <pic:cNvPr id="3" name="Imagen 3" descr="Texto&#10;&#10;Descripción generada automáticamente con confianza baja"/>
                        <pic:cNvPicPr/>
                      </pic:nvPicPr>
                      <pic:blipFill rotWithShape="1">
                        <a:blip r:embed="rId2">
                          <a:extLst>
                            <a:ext uri="{28A0092B-C50C-407E-A947-70E740481C1C}">
                              <a14:useLocalDpi xmlns:a14="http://schemas.microsoft.com/office/drawing/2010/main" val="0"/>
                            </a:ext>
                          </a:extLst>
                        </a:blip>
                        <a:srcRect l="48839" t="82920" r="37236" b="3752"/>
                        <a:stretch/>
                      </pic:blipFill>
                      <pic:spPr>
                        <a:xfrm>
                          <a:off x="34725" y="1143957"/>
                          <a:ext cx="925975" cy="196770"/>
                        </a:xfrm>
                        <a:prstGeom prst="rect">
                          <a:avLst/>
                        </a:prstGeom>
                      </pic:spPr>
                    </pic:pic>
                  </wpg:wgp>
                </a:graphicData>
              </a:graphic>
              <wp14:sizeRelH relativeFrom="page">
                <wp14:pctWidth>0</wp14:pctWidth>
              </wp14:sizeRelH>
              <wp14:sizeRelV relativeFrom="page">
                <wp14:pctHeight>0</wp14:pctHeight>
              </wp14:sizeRelV>
            </wp:anchor>
          </w:drawing>
        </mc:Choice>
        <mc:Fallback>
          <w:pict>
            <v:group w14:anchorId="43AAED8D" id="Grupo 19" o:spid="_x0000_s1026" style="position:absolute;margin-left:-47.15pt;margin-top:-21.7pt;width:60.85pt;height:77.05pt;z-index:251662848" coordsize="11001,134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27" type="#_x0000_t75" alt="Texto&#10;&#10;Descripción generada automáticamente con confianza baja" style="position:absolute;width:11001;height:119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">
                <v:imagedata r:id="rId3" o:title="Texto&#10;&#10;Descripción generada automáticamente con confianza baja" cropright="52666f"/>
              </v:shape>
              <v:shape id="Imagen 3" o:spid="_x0000_s1028" type="#_x0000_t75" alt="Texto&#10;&#10;Descripción generada automáticamente con confianza baja" style="position:absolute;left:347;top:11439;width:9260;height:19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">
                <v:imagedata r:id="rId3" o:title="Texto&#10;&#10;Descripción generada automáticamente con confianza baja" croptop="54342f" cropbottom="2459f" cropleft="32007f" cropright="24403f"/>
              </v:shape>
            </v:group>
          </w:pict>
        </mc:Fallback>
      </mc:AlternateContent>
    </w:r>
  </w:p>
  <w:p w14:paraId="7AECCCD8" w14:textId="2E261D89" w:rsidR="00297692" w:rsidRDefault="00297692" w:rsidP="00BA5C18">
    <w:pPr>
      <w:pStyle w:val="Encabezado"/>
      <w:ind w:left="4419" w:right="-518" w:hanging="4419"/>
    </w:pPr>
  </w:p>
  <w:p w14:paraId="697B8442" w14:textId="6B248BC1" w:rsidR="00297692" w:rsidRDefault="00FB517A">
    <w:pPr>
      <w:pStyle w:val="Encabezado"/>
    </w:pPr>
    <w:r>
      <w:rPr>
        <w:noProof/>
      </w:rPr>
      <mc:AlternateContent>
        <mc:Choice Requires="wps">
          <w:drawing>
            <wp:anchor distT="0" distB="0" distL="114300" distR="114300" simplePos="0" relativeHeight="251654656" behindDoc="0" locked="0" layoutInCell="1" allowOverlap="1" wp14:anchorId="76E146ED" wp14:editId="74837E3C">
              <wp:simplePos x="0" y="0"/>
              <wp:positionH relativeFrom="column">
                <wp:posOffset>-703580</wp:posOffset>
              </wp:positionH>
              <wp:positionV relativeFrom="paragraph">
                <wp:posOffset>156210</wp:posOffset>
              </wp:positionV>
              <wp:extent cx="7003415" cy="6833235"/>
              <wp:effectExtent l="0" t="0" r="26035" b="24765"/>
              <wp:wrapNone/>
              <wp:docPr id="20"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03415" cy="6833235"/>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1C146F" id="Rectángulo 10" o:spid="_x0000_s1026" style="position:absolute;margin-left:-55.4pt;margin-top:12.3pt;width:551.45pt;height:538.0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" strokeweight="1p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5E079B" w14:textId="225CE319" w:rsidR="00297692" w:rsidRDefault="009C0C40" w:rsidP="00C52874">
    <w:pPr>
      <w:pStyle w:val="Encabezado"/>
    </w:pPr>
    <w:r>
      <w:rPr>
        <w:noProof/>
        <w:lang w:eastAsia="es-MX"/>
      </w:rPr>
      <mc:AlternateContent>
        <mc:Choice Requires="wps">
          <w:drawing>
            <wp:anchor distT="0" distB="0" distL="114300" distR="114300" simplePos="0" relativeHeight="251657728" behindDoc="0" locked="0" layoutInCell="1" allowOverlap="1" wp14:anchorId="4A17535B" wp14:editId="0019AB34">
              <wp:simplePos x="0" y="0"/>
              <wp:positionH relativeFrom="column">
                <wp:posOffset>-729615</wp:posOffset>
              </wp:positionH>
              <wp:positionV relativeFrom="paragraph">
                <wp:posOffset>-81118</wp:posOffset>
              </wp:positionV>
              <wp:extent cx="7105015" cy="295275"/>
              <wp:effectExtent l="0" t="0" r="0" b="9525"/>
              <wp:wrapSquare wrapText="bothSides"/>
              <wp:docPr id="13"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05015" cy="295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A791AB" w14:textId="23BEE0F5" w:rsidR="009C173E" w:rsidRPr="00CA3B0A" w:rsidRDefault="003F37FC" w:rsidP="009C173E">
                          <w:pPr>
                            <w:widowControl w:val="0"/>
                            <w:spacing w:after="0" w:line="240" w:lineRule="auto"/>
                            <w:jc w:val="right"/>
                            <w:rPr>
                              <w:rFonts w:ascii="Arial" w:hAnsi="Arial" w:cs="Arial"/>
                              <w:color w:val="000000"/>
                              <w:sz w:val="14"/>
                              <w:szCs w:val="14"/>
                              <w:lang w:eastAsia="ar-SA"/>
                            </w:rPr>
                          </w:pPr>
                          <w:r w:rsidRPr="003F37FC">
                            <w:rPr>
                              <w:rFonts w:ascii="Arial" w:hAnsi="Arial" w:cs="Arial"/>
                              <w:color w:val="000000"/>
                              <w:sz w:val="14"/>
                              <w:szCs w:val="14"/>
                              <w:lang w:eastAsia="ar-SA"/>
                            </w:rPr>
                            <w:t>Reglas de operación del Programa social “Piso firme” para el ejercicio fiscal 2026</w:t>
                          </w:r>
                        </w:p>
                      </w:txbxContent>
                    </wps:txbx>
                    <wps:bodyPr rot="0" vert="horz" wrap="square" lIns="91440" tIns="45720" rIns="91440" bIns="45720" anchor="b"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A17535B" id="_x0000_t202" coordsize="21600,21600" o:spt="202" path="m,l,21600r21600,l21600,xe">
              <v:stroke joinstyle="miter"/>
              <v:path gradientshapeok="t" o:connecttype="rect"/>
            </v:shapetype>
            <v:shape id="Text Box 47" o:spid="_x0000_s1031" type="#_x0000_t202" style="position:absolute;margin-left:-57.45pt;margin-top:-6.4pt;width:559.45pt;height:23.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" filled="f" stroked="f">
              <v:textbox>
                <w:txbxContent>
                  <w:p w14:paraId="19A791AB" w14:textId="23BEE0F5" w:rsidR="009C173E" w:rsidRPr="00CA3B0A" w:rsidRDefault="003F37FC" w:rsidP="009C173E">
                    <w:pPr>
                      <w:widowControl w:val="0"/>
                      <w:spacing w:after="0" w:line="240" w:lineRule="auto"/>
                      <w:jc w:val="right"/>
                      <w:rPr>
                        <w:rFonts w:ascii="Arial" w:hAnsi="Arial" w:cs="Arial"/>
                        <w:color w:val="000000"/>
                        <w:sz w:val="14"/>
                        <w:szCs w:val="14"/>
                        <w:lang w:eastAsia="ar-SA"/>
                      </w:rPr>
                    </w:pPr>
                    <w:r w:rsidRPr="003F37FC">
                      <w:rPr>
                        <w:rFonts w:ascii="Arial" w:hAnsi="Arial" w:cs="Arial"/>
                        <w:color w:val="000000"/>
                        <w:sz w:val="14"/>
                        <w:szCs w:val="14"/>
                        <w:lang w:eastAsia="ar-SA"/>
                      </w:rPr>
                      <w:t>Reglas de operación del Programa social “Piso firme” para el ejercicio fiscal 2026</w:t>
                    </w:r>
                  </w:p>
                </w:txbxContent>
              </v:textbox>
              <w10:wrap type="square"/>
            </v:shape>
          </w:pict>
        </mc:Fallback>
      </mc:AlternateContent>
    </w:r>
    <w:r>
      <w:rPr>
        <w:noProof/>
      </w:rPr>
      <mc:AlternateContent>
        <mc:Choice Requires="wps">
          <w:drawing>
            <wp:anchor distT="0" distB="0" distL="114300" distR="114300" simplePos="0" relativeHeight="251655680" behindDoc="0" locked="0" layoutInCell="1" allowOverlap="1" wp14:anchorId="31779B21" wp14:editId="414F445B">
              <wp:simplePos x="0" y="0"/>
              <wp:positionH relativeFrom="column">
                <wp:posOffset>-720725</wp:posOffset>
              </wp:positionH>
              <wp:positionV relativeFrom="paragraph">
                <wp:posOffset>354330</wp:posOffset>
              </wp:positionV>
              <wp:extent cx="2917825" cy="514985"/>
              <wp:effectExtent l="0" t="0" r="0" b="0"/>
              <wp:wrapNone/>
              <wp:docPr id="16"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7825" cy="514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433E4D" w14:textId="77777777" w:rsidR="00297692" w:rsidRPr="00AD67D8" w:rsidRDefault="00297692" w:rsidP="00E33076">
                          <w:pPr>
                            <w:spacing w:after="0" w:line="240" w:lineRule="auto"/>
                            <w:rPr>
                              <w:rFonts w:ascii="Arial" w:hAnsi="Arial" w:cs="Arial"/>
                              <w:sz w:val="14"/>
                              <w:szCs w:val="14"/>
                            </w:rPr>
                          </w:pPr>
                          <w:r w:rsidRPr="00AD67D8">
                            <w:rPr>
                              <w:rFonts w:ascii="Arial" w:hAnsi="Arial" w:cs="Arial"/>
                              <w:sz w:val="14"/>
                              <w:szCs w:val="14"/>
                            </w:rPr>
                            <w:t>Consejería Jurídica del Poder Ejecutivo del Estado de Morelos.</w:t>
                          </w:r>
                        </w:p>
                        <w:p w14:paraId="50B9B42A" w14:textId="77777777" w:rsidR="00297692" w:rsidRPr="00AD67D8" w:rsidRDefault="00297692" w:rsidP="00E33076">
                          <w:pPr>
                            <w:spacing w:after="0" w:line="240" w:lineRule="auto"/>
                            <w:rPr>
                              <w:rFonts w:ascii="Arial" w:hAnsi="Arial" w:cs="Arial"/>
                              <w:sz w:val="14"/>
                              <w:szCs w:val="14"/>
                            </w:rPr>
                          </w:pPr>
                          <w:r w:rsidRPr="00AD67D8">
                            <w:rPr>
                              <w:rFonts w:ascii="Arial" w:hAnsi="Arial" w:cs="Arial"/>
                              <w:sz w:val="14"/>
                              <w:szCs w:val="14"/>
                            </w:rPr>
                            <w:t xml:space="preserve">Dirección General de </w:t>
                          </w:r>
                          <w:r w:rsidR="00BC0E6D">
                            <w:rPr>
                              <w:rFonts w:ascii="Arial" w:hAnsi="Arial" w:cs="Arial"/>
                              <w:sz w:val="14"/>
                              <w:szCs w:val="14"/>
                            </w:rPr>
                            <w:t>Normatividad</w:t>
                          </w:r>
                          <w:r w:rsidRPr="00AD67D8">
                            <w:rPr>
                              <w:rFonts w:ascii="Arial" w:hAnsi="Arial" w:cs="Arial"/>
                              <w:sz w:val="14"/>
                              <w:szCs w:val="14"/>
                            </w:rPr>
                            <w:t>.</w:t>
                          </w:r>
                        </w:p>
                        <w:p w14:paraId="7F417ED4" w14:textId="77777777" w:rsidR="00297692" w:rsidRPr="00E33076" w:rsidRDefault="00297692" w:rsidP="00E33076">
                          <w:pPr>
                            <w:pStyle w:val="Style12"/>
                            <w:widowControl/>
                            <w:autoSpaceDE/>
                            <w:autoSpaceDN/>
                            <w:adjustRightInd/>
                            <w:rPr>
                              <w:rFonts w:ascii="Arial" w:eastAsia="Calibri" w:hAnsi="Arial" w:cs="Arial"/>
                              <w:lang w:val="es-MX" w:eastAsia="en-US"/>
                            </w:rPr>
                          </w:pPr>
                          <w:r w:rsidRPr="00E33076">
                            <w:rPr>
                              <w:rFonts w:ascii="Arial" w:eastAsia="Calibri" w:hAnsi="Arial" w:cs="Arial"/>
                              <w:lang w:val="es-MX" w:eastAsia="en-US"/>
                            </w:rPr>
                            <w:t>Subdirección de Jurismática.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779B21" id="Text Box 44" o:spid="_x0000_s1032" type="#_x0000_t202" style="position:absolute;margin-left:-56.75pt;margin-top:27.9pt;width:229.75pt;height:40.5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" filled="f" stroked="f">
              <v:textbox>
                <w:txbxContent>
                  <w:p w14:paraId="0A433E4D" w14:textId="77777777" w:rsidR="00297692" w:rsidRPr="00AD67D8" w:rsidRDefault="00297692" w:rsidP="00E33076">
                    <w:pPr>
                      <w:spacing w:after="0" w:line="240" w:lineRule="auto"/>
                      <w:rPr>
                        <w:rFonts w:ascii="Arial" w:hAnsi="Arial" w:cs="Arial"/>
                        <w:sz w:val="14"/>
                        <w:szCs w:val="14"/>
                      </w:rPr>
                    </w:pPr>
                    <w:r w:rsidRPr="00AD67D8">
                      <w:rPr>
                        <w:rFonts w:ascii="Arial" w:hAnsi="Arial" w:cs="Arial"/>
                        <w:sz w:val="14"/>
                        <w:szCs w:val="14"/>
                      </w:rPr>
                      <w:t>Consejería Jurídica del Poder Ejecutivo del Estado de Morelos.</w:t>
                    </w:r>
                  </w:p>
                  <w:p w14:paraId="50B9B42A" w14:textId="77777777" w:rsidR="00297692" w:rsidRPr="00AD67D8" w:rsidRDefault="00297692" w:rsidP="00E33076">
                    <w:pPr>
                      <w:spacing w:after="0" w:line="240" w:lineRule="auto"/>
                      <w:rPr>
                        <w:rFonts w:ascii="Arial" w:hAnsi="Arial" w:cs="Arial"/>
                        <w:sz w:val="14"/>
                        <w:szCs w:val="14"/>
                      </w:rPr>
                    </w:pPr>
                    <w:r w:rsidRPr="00AD67D8">
                      <w:rPr>
                        <w:rFonts w:ascii="Arial" w:hAnsi="Arial" w:cs="Arial"/>
                        <w:sz w:val="14"/>
                        <w:szCs w:val="14"/>
                      </w:rPr>
                      <w:t xml:space="preserve">Dirección General de </w:t>
                    </w:r>
                    <w:r w:rsidR="00BC0E6D">
                      <w:rPr>
                        <w:rFonts w:ascii="Arial" w:hAnsi="Arial" w:cs="Arial"/>
                        <w:sz w:val="14"/>
                        <w:szCs w:val="14"/>
                      </w:rPr>
                      <w:t>Normatividad</w:t>
                    </w:r>
                    <w:r w:rsidRPr="00AD67D8">
                      <w:rPr>
                        <w:rFonts w:ascii="Arial" w:hAnsi="Arial" w:cs="Arial"/>
                        <w:sz w:val="14"/>
                        <w:szCs w:val="14"/>
                      </w:rPr>
                      <w:t>.</w:t>
                    </w:r>
                  </w:p>
                  <w:p w14:paraId="7F417ED4" w14:textId="77777777" w:rsidR="00297692" w:rsidRPr="00E33076" w:rsidRDefault="00297692" w:rsidP="00E33076">
                    <w:pPr>
                      <w:pStyle w:val="Style12"/>
                      <w:widowControl/>
                      <w:autoSpaceDE/>
                      <w:autoSpaceDN/>
                      <w:adjustRightInd/>
                      <w:rPr>
                        <w:rFonts w:ascii="Arial" w:eastAsia="Calibri" w:hAnsi="Arial" w:cs="Arial"/>
                        <w:lang w:val="es-MX" w:eastAsia="en-US"/>
                      </w:rPr>
                    </w:pPr>
                    <w:r w:rsidRPr="00E33076">
                      <w:rPr>
                        <w:rFonts w:ascii="Arial" w:eastAsia="Calibri" w:hAnsi="Arial" w:cs="Arial"/>
                        <w:lang w:val="es-MX" w:eastAsia="en-US"/>
                      </w:rPr>
                      <w:t>Subdirección de Jurismática.</w:t>
                    </w:r>
                  </w:p>
                </w:txbxContent>
              </v:textbox>
            </v:shape>
          </w:pict>
        </mc:Fallback>
      </mc:AlternateContent>
    </w:r>
    <w:r>
      <w:rPr>
        <w:noProof/>
        <w:lang w:eastAsia="es-MX"/>
      </w:rPr>
      <mc:AlternateContent>
        <mc:Choice Requires="wps">
          <w:drawing>
            <wp:anchor distT="0" distB="0" distL="114300" distR="114300" simplePos="0" relativeHeight="251664896" behindDoc="0" locked="0" layoutInCell="1" allowOverlap="1" wp14:anchorId="7BE5944F" wp14:editId="74D5C7AC">
              <wp:simplePos x="0" y="0"/>
              <wp:positionH relativeFrom="column">
                <wp:posOffset>4942840</wp:posOffset>
              </wp:positionH>
              <wp:positionV relativeFrom="paragraph">
                <wp:posOffset>338455</wp:posOffset>
              </wp:positionV>
              <wp:extent cx="1482725" cy="237490"/>
              <wp:effectExtent l="0" t="0" r="0" b="0"/>
              <wp:wrapSquare wrapText="bothSides"/>
              <wp:docPr id="19"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2725" cy="237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EE66EA" w14:textId="77777777" w:rsidR="00C40481" w:rsidRPr="00AD67D8" w:rsidRDefault="00C40481" w:rsidP="00C40481">
                          <w:pPr>
                            <w:jc w:val="right"/>
                            <w:rPr>
                              <w:rFonts w:ascii="Arial" w:hAnsi="Arial" w:cs="Arial"/>
                              <w:sz w:val="14"/>
                              <w:szCs w:val="14"/>
                            </w:rPr>
                          </w:pPr>
                          <w:r>
                            <w:rPr>
                              <w:rFonts w:ascii="Arial" w:hAnsi="Arial" w:cs="Arial"/>
                              <w:sz w:val="14"/>
                              <w:szCs w:val="14"/>
                            </w:rPr>
                            <w:t>Última Reforma: Texto Original</w:t>
                          </w:r>
                        </w:p>
                        <w:p w14:paraId="52EEEFA2" w14:textId="77777777" w:rsidR="00C40481" w:rsidRPr="00B02A56" w:rsidRDefault="00C40481" w:rsidP="00C40481">
                          <w:pPr>
                            <w:spacing w:after="0" w:line="240" w:lineRule="auto"/>
                            <w:jc w:val="right"/>
                            <w:rPr>
                              <w:rFonts w:ascii="Arial" w:hAnsi="Arial" w:cs="Arial"/>
                              <w:sz w:val="16"/>
                              <w:szCs w:val="16"/>
                            </w:rPr>
                          </w:pPr>
                        </w:p>
                        <w:p w14:paraId="336BEC11" w14:textId="77777777" w:rsidR="00C40481" w:rsidRPr="00AD67D8" w:rsidRDefault="00C40481" w:rsidP="00C40481">
                          <w:pPr>
                            <w:jc w:val="right"/>
                            <w:rPr>
                              <w:rFonts w:ascii="Arial" w:hAnsi="Arial" w:cs="Arial"/>
                              <w:sz w:val="14"/>
                              <w:szCs w:val="14"/>
                            </w:rPr>
                          </w:pPr>
                        </w:p>
                        <w:p w14:paraId="4E4C241D" w14:textId="77777777" w:rsidR="00C40481" w:rsidRPr="00B02A56" w:rsidRDefault="00C40481" w:rsidP="00C40481">
                          <w:pPr>
                            <w:spacing w:after="0" w:line="240" w:lineRule="auto"/>
                            <w:jc w:val="right"/>
                            <w:rPr>
                              <w:rFonts w:ascii="Arial" w:hAnsi="Arial" w:cs="Arial"/>
                              <w:sz w:val="16"/>
                              <w:szCs w:val="16"/>
                            </w:rPr>
                          </w:pPr>
                        </w:p>
                        <w:p w14:paraId="5A124181" w14:textId="77777777" w:rsidR="00C40481" w:rsidRPr="00AD67D8" w:rsidRDefault="00C40481" w:rsidP="00C40481">
                          <w:pPr>
                            <w:jc w:val="right"/>
                            <w:rPr>
                              <w:rFonts w:ascii="Arial" w:hAnsi="Arial" w:cs="Arial"/>
                              <w:sz w:val="14"/>
                              <w:szCs w:val="14"/>
                            </w:rPr>
                          </w:pPr>
                        </w:p>
                        <w:p w14:paraId="0967CAF5" w14:textId="77777777" w:rsidR="00C40481" w:rsidRPr="00B02A56" w:rsidRDefault="00C40481" w:rsidP="00C40481">
                          <w:pPr>
                            <w:spacing w:after="0" w:line="240" w:lineRule="auto"/>
                            <w:jc w:val="right"/>
                            <w:rPr>
                              <w:rFonts w:ascii="Arial" w:hAnsi="Arial" w:cs="Arial"/>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BE5944F" id="Cuadro de texto 6" o:spid="_x0000_s1033" type="#_x0000_t202" style="position:absolute;margin-left:389.2pt;margin-top:26.65pt;width:116.75pt;height:18.7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" filled="f" stroked="f">
              <v:textbox>
                <w:txbxContent>
                  <w:p w14:paraId="16EE66EA" w14:textId="77777777" w:rsidR="00C40481" w:rsidRPr="00AD67D8" w:rsidRDefault="00C40481" w:rsidP="00C40481">
                    <w:pPr>
                      <w:jc w:val="right"/>
                      <w:rPr>
                        <w:rFonts w:ascii="Arial" w:hAnsi="Arial" w:cs="Arial"/>
                        <w:sz w:val="14"/>
                        <w:szCs w:val="14"/>
                      </w:rPr>
                    </w:pPr>
                    <w:r>
                      <w:rPr>
                        <w:rFonts w:ascii="Arial" w:hAnsi="Arial" w:cs="Arial"/>
                        <w:sz w:val="14"/>
                        <w:szCs w:val="14"/>
                      </w:rPr>
                      <w:t>Última Reforma: Texto Original</w:t>
                    </w:r>
                  </w:p>
                  <w:p w14:paraId="52EEEFA2" w14:textId="77777777" w:rsidR="00C40481" w:rsidRPr="00B02A56" w:rsidRDefault="00C40481" w:rsidP="00C40481">
                    <w:pPr>
                      <w:spacing w:after="0" w:line="240" w:lineRule="auto"/>
                      <w:jc w:val="right"/>
                      <w:rPr>
                        <w:rFonts w:ascii="Arial" w:hAnsi="Arial" w:cs="Arial"/>
                        <w:sz w:val="16"/>
                        <w:szCs w:val="16"/>
                      </w:rPr>
                    </w:pPr>
                  </w:p>
                  <w:p w14:paraId="336BEC11" w14:textId="77777777" w:rsidR="00C40481" w:rsidRPr="00AD67D8" w:rsidRDefault="00C40481" w:rsidP="00C40481">
                    <w:pPr>
                      <w:jc w:val="right"/>
                      <w:rPr>
                        <w:rFonts w:ascii="Arial" w:hAnsi="Arial" w:cs="Arial"/>
                        <w:sz w:val="14"/>
                        <w:szCs w:val="14"/>
                      </w:rPr>
                    </w:pPr>
                  </w:p>
                  <w:p w14:paraId="4E4C241D" w14:textId="77777777" w:rsidR="00C40481" w:rsidRPr="00B02A56" w:rsidRDefault="00C40481" w:rsidP="00C40481">
                    <w:pPr>
                      <w:spacing w:after="0" w:line="240" w:lineRule="auto"/>
                      <w:jc w:val="right"/>
                      <w:rPr>
                        <w:rFonts w:ascii="Arial" w:hAnsi="Arial" w:cs="Arial"/>
                        <w:sz w:val="16"/>
                        <w:szCs w:val="16"/>
                      </w:rPr>
                    </w:pPr>
                  </w:p>
                  <w:p w14:paraId="5A124181" w14:textId="77777777" w:rsidR="00C40481" w:rsidRPr="00AD67D8" w:rsidRDefault="00C40481" w:rsidP="00C40481">
                    <w:pPr>
                      <w:jc w:val="right"/>
                      <w:rPr>
                        <w:rFonts w:ascii="Arial" w:hAnsi="Arial" w:cs="Arial"/>
                        <w:sz w:val="14"/>
                        <w:szCs w:val="14"/>
                      </w:rPr>
                    </w:pPr>
                  </w:p>
                  <w:p w14:paraId="0967CAF5" w14:textId="77777777" w:rsidR="00C40481" w:rsidRPr="00B02A56" w:rsidRDefault="00C40481" w:rsidP="00C40481">
                    <w:pPr>
                      <w:spacing w:after="0" w:line="240" w:lineRule="auto"/>
                      <w:jc w:val="right"/>
                      <w:rPr>
                        <w:rFonts w:ascii="Arial" w:hAnsi="Arial" w:cs="Arial"/>
                        <w:sz w:val="16"/>
                        <w:szCs w:val="16"/>
                      </w:rPr>
                    </w:pPr>
                  </w:p>
                </w:txbxContent>
              </v:textbox>
              <w10:wrap type="square"/>
            </v:shape>
          </w:pict>
        </mc:Fallback>
      </mc:AlternateContent>
    </w:r>
    <w:r>
      <w:rPr>
        <w:noProof/>
        <w:lang w:eastAsia="es-MX"/>
      </w:rPr>
      <w:drawing>
        <wp:anchor distT="0" distB="0" distL="114300" distR="114300" simplePos="0" relativeHeight="251659776" behindDoc="0" locked="0" layoutInCell="1" allowOverlap="1" wp14:anchorId="5487015A" wp14:editId="45EC2F7B">
          <wp:simplePos x="0" y="0"/>
          <wp:positionH relativeFrom="column">
            <wp:posOffset>-632460</wp:posOffset>
          </wp:positionH>
          <wp:positionV relativeFrom="paragraph">
            <wp:posOffset>176530</wp:posOffset>
          </wp:positionV>
          <wp:extent cx="6972300" cy="200660"/>
          <wp:effectExtent l="0" t="0" r="0" b="8890"/>
          <wp:wrapSquare wrapText="bothSides"/>
          <wp:docPr id="60"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72300" cy="2006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568FC9" w14:textId="607E1A07" w:rsidR="00297692" w:rsidRDefault="00BF7BAE">
    <w:pPr>
      <w:pStyle w:val="Encabezado"/>
    </w:pPr>
    <w:r>
      <w:rPr>
        <w:noProof/>
      </w:rPr>
      <mc:AlternateContent>
        <mc:Choice Requires="wpg">
          <w:drawing>
            <wp:anchor distT="0" distB="0" distL="114300" distR="114300" simplePos="0" relativeHeight="251658752" behindDoc="0" locked="0" layoutInCell="1" allowOverlap="1" wp14:anchorId="5A4BB4A8" wp14:editId="7DE761B6">
              <wp:simplePos x="0" y="0"/>
              <wp:positionH relativeFrom="column">
                <wp:posOffset>-80010</wp:posOffset>
              </wp:positionH>
              <wp:positionV relativeFrom="paragraph">
                <wp:posOffset>1193165</wp:posOffset>
              </wp:positionV>
              <wp:extent cx="5876290" cy="1688465"/>
              <wp:effectExtent l="0" t="0" r="0" b="6985"/>
              <wp:wrapSquare wrapText="bothSides"/>
              <wp:docPr id="1" name="Gru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876290" cy="1688465"/>
                        <a:chOff x="0" y="0"/>
                        <a:chExt cx="5628450" cy="1507549"/>
                      </a:xfrm>
                    </wpg:grpSpPr>
                    <pic:pic xmlns:pic="http://schemas.openxmlformats.org/drawingml/2006/picture">
                      <pic:nvPicPr>
                        <pic:cNvPr id="6" name="Imagen 2"/>
                        <pic:cNvPicPr/>
                      </pic:nvPicPr>
                      <pic:blipFill rotWithShape="1">
                        <a:blip r:embed="rId2">
                          <a:extLst>
                            <a:ext uri="{28A0092B-C50C-407E-A947-70E740481C1C}">
                              <a14:useLocalDpi xmlns:a14="http://schemas.microsoft.com/office/drawing/2010/main" val="0"/>
                            </a:ext>
                          </a:extLst>
                        </a:blip>
                        <a:srcRect l="3939" t="3702" r="62301" b="88752"/>
                        <a:stretch/>
                      </pic:blipFill>
                      <pic:spPr>
                        <a:xfrm>
                          <a:off x="1196604" y="0"/>
                          <a:ext cx="4431846" cy="1476376"/>
                        </a:xfrm>
                        <a:prstGeom prst="rect">
                          <a:avLst/>
                        </a:prstGeom>
                      </pic:spPr>
                    </pic:pic>
                    <pic:pic xmlns:pic="http://schemas.openxmlformats.org/drawingml/2006/picture">
                      <pic:nvPicPr>
                        <pic:cNvPr id="7" name="Imagen 3" descr="Texto&#10;&#10;Descripción generada automáticamente con confianza baja"/>
                        <pic:cNvPicPr/>
                      </pic:nvPicPr>
                      <pic:blipFill rotWithShape="1">
                        <a:blip r:embed="rId3">
                          <a:extLst>
                            <a:ext uri="{28A0092B-C50C-407E-A947-70E740481C1C}">
                              <a14:useLocalDpi xmlns:a14="http://schemas.microsoft.com/office/drawing/2010/main" val="0"/>
                            </a:ext>
                          </a:extLst>
                        </a:blip>
                        <a:srcRect l="17508" r="73075"/>
                        <a:stretch/>
                      </pic:blipFill>
                      <pic:spPr>
                        <a:xfrm>
                          <a:off x="854074" y="31174"/>
                          <a:ext cx="626217" cy="1476375"/>
                        </a:xfrm>
                        <a:prstGeom prst="rect">
                          <a:avLst/>
                        </a:prstGeom>
                      </pic:spPr>
                    </pic:pic>
                    <pic:pic xmlns:pic="http://schemas.openxmlformats.org/drawingml/2006/picture">
                      <pic:nvPicPr>
                        <pic:cNvPr id="8" name="Imagen 4" descr="Texto&#10;&#10;Descripción generada automáticamente con confianza baja"/>
                        <pic:cNvPicPr/>
                      </pic:nvPicPr>
                      <pic:blipFill rotWithShape="1">
                        <a:blip r:embed="rId3">
                          <a:extLst>
                            <a:ext uri="{28A0092B-C50C-407E-A947-70E740481C1C}">
                              <a14:useLocalDpi xmlns:a14="http://schemas.microsoft.com/office/drawing/2010/main" val="0"/>
                            </a:ext>
                          </a:extLst>
                        </a:blip>
                        <a:srcRect r="80362"/>
                        <a:stretch/>
                      </pic:blipFill>
                      <pic:spPr>
                        <a:xfrm>
                          <a:off x="0" y="70852"/>
                          <a:ext cx="1100184" cy="1190257"/>
                        </a:xfrm>
                        <a:prstGeom prst="rect">
                          <a:avLst/>
                        </a:prstGeom>
                      </pic:spPr>
                    </pic:pic>
                    <pic:pic xmlns:pic="http://schemas.openxmlformats.org/drawingml/2006/picture">
                      <pic:nvPicPr>
                        <pic:cNvPr id="9" name="Imagen 5" descr="Texto&#10;&#10;Descripción generada automáticamente con confianza baja"/>
                        <pic:cNvPicPr/>
                      </pic:nvPicPr>
                      <pic:blipFill rotWithShape="1">
                        <a:blip r:embed="rId3">
                          <a:extLst>
                            <a:ext uri="{28A0092B-C50C-407E-A947-70E740481C1C}">
                              <a14:useLocalDpi xmlns:a14="http://schemas.microsoft.com/office/drawing/2010/main" val="0"/>
                            </a:ext>
                          </a:extLst>
                        </a:blip>
                        <a:srcRect l="48839" t="82920" r="37236" b="3752"/>
                        <a:stretch/>
                      </pic:blipFill>
                      <pic:spPr>
                        <a:xfrm>
                          <a:off x="34725" y="1214810"/>
                          <a:ext cx="925975" cy="196770"/>
                        </a:xfrm>
                        <a:prstGeom prst="rect">
                          <a:avLst/>
                        </a:prstGeom>
                      </pic:spPr>
                    </pic:pic>
                  </wpg:wgp>
                </a:graphicData>
              </a:graphic>
              <wp14:sizeRelH relativeFrom="page">
                <wp14:pctWidth>0</wp14:pctWidth>
              </wp14:sizeRelH>
              <wp14:sizeRelV relativeFrom="page">
                <wp14:pctHeight>0</wp14:pctHeight>
              </wp14:sizeRelV>
            </wp:anchor>
          </w:drawing>
        </mc:Choice>
        <mc:Fallback>
          <w:pict>
            <v:group w14:anchorId="77DF5EBD" id="Grupo 2" o:spid="_x0000_s1026" style="position:absolute;margin-left:-6.3pt;margin-top:93.95pt;width:462.7pt;height:132.95pt;z-index:251658752" coordsize="56284,150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27" type="#_x0000_t75" style="position:absolute;left:11966;width:44318;height:147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">
                <v:imagedata r:id="rId4" o:title="" croptop="2426f" cropbottom="58165f" cropleft="2581f" cropright="40830f"/>
              </v:shape>
              <v:shape id="Imagen 3" o:spid="_x0000_s1028" type="#_x0000_t75" alt="Texto&#10;&#10;Descripción generada automáticamente con confianza baja" style="position:absolute;left:8540;top:311;width:6262;height:147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">
                <v:imagedata r:id="rId5" o:title="Texto&#10;&#10;Descripción generada automáticamente con confianza baja" cropleft="11474f" cropright="47890f"/>
              </v:shape>
              <v:shape id="Imagen 4" o:spid="_x0000_s1029" type="#_x0000_t75" alt="Texto&#10;&#10;Descripción generada automáticamente con confianza baja" style="position:absolute;top:708;width:11001;height:119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">
                <v:imagedata r:id="rId5" o:title="Texto&#10;&#10;Descripción generada automáticamente con confianza baja" cropright="52666f"/>
              </v:shape>
              <v:shape id="Imagen 5" o:spid="_x0000_s1030" type="#_x0000_t75" alt="Texto&#10;&#10;Descripción generada automáticamente con confianza baja" style="position:absolute;left:347;top:12148;width:9260;height:19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">
                <v:imagedata r:id="rId5" o:title="Texto&#10;&#10;Descripción generada automáticamente con confianza baja" croptop="54342f" cropbottom="2459f" cropleft="32007f" cropright="24403f"/>
              </v:shape>
              <w10:wrap type="square"/>
            </v:group>
          </w:pict>
        </mc:Fallback>
      </mc:AlternateContent>
    </w:r>
    <w:r w:rsidR="00FB517A">
      <w:rPr>
        <w:noProof/>
      </w:rPr>
      <mc:AlternateContent>
        <mc:Choice Requires="wps">
          <w:drawing>
            <wp:anchor distT="0" distB="0" distL="114300" distR="114300" simplePos="0" relativeHeight="251656704" behindDoc="0" locked="0" layoutInCell="1" allowOverlap="1" wp14:anchorId="255E7E81" wp14:editId="5FC357C9">
              <wp:simplePos x="0" y="0"/>
              <wp:positionH relativeFrom="column">
                <wp:posOffset>4292600</wp:posOffset>
              </wp:positionH>
              <wp:positionV relativeFrom="paragraph">
                <wp:posOffset>178435</wp:posOffset>
              </wp:positionV>
              <wp:extent cx="2098675" cy="231140"/>
              <wp:effectExtent l="0" t="0" r="0" b="0"/>
              <wp:wrapSquare wrapText="bothSides"/>
              <wp:docPr id="15"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8675" cy="231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78FB8E" w14:textId="77777777" w:rsidR="00297692" w:rsidRPr="00AD67D8" w:rsidRDefault="00297692" w:rsidP="00C52874">
                          <w:pPr>
                            <w:jc w:val="right"/>
                            <w:rPr>
                              <w:rFonts w:ascii="Arial" w:hAnsi="Arial" w:cs="Arial"/>
                              <w:sz w:val="14"/>
                              <w:szCs w:val="1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5E7E81" id="Text Box 46" o:spid="_x0000_s1034" type="#_x0000_t202" style="position:absolute;margin-left:338pt;margin-top:14.05pt;width:165.25pt;height:18.2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" filled="f" stroked="f">
              <v:textbox>
                <w:txbxContent>
                  <w:p w14:paraId="6578FB8E" w14:textId="77777777" w:rsidR="00297692" w:rsidRPr="00AD67D8" w:rsidRDefault="00297692" w:rsidP="00C52874">
                    <w:pPr>
                      <w:jc w:val="right"/>
                      <w:rPr>
                        <w:rFonts w:ascii="Arial" w:hAnsi="Arial" w:cs="Arial"/>
                        <w:sz w:val="14"/>
                        <w:szCs w:val="14"/>
                      </w:rPr>
                    </w:pPr>
                  </w:p>
                </w:txbxContent>
              </v:textbox>
              <w10:wrap type="squar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26EEFC6A"/>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9471EA2"/>
    <w:multiLevelType w:val="hybridMultilevel"/>
    <w:tmpl w:val="D0F27DEC"/>
    <w:lvl w:ilvl="0" w:tplc="4DE49670">
      <w:start w:val="1"/>
      <w:numFmt w:val="upperRoman"/>
      <w:suff w:val="space"/>
      <w:lvlText w:val="%1."/>
      <w:lvlJc w:val="left"/>
      <w:pPr>
        <w:ind w:left="720" w:hanging="360"/>
      </w:pPr>
      <w:rPr>
        <w:rFonts w:hint="default"/>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9B632F4"/>
    <w:multiLevelType w:val="hybridMultilevel"/>
    <w:tmpl w:val="54800FC0"/>
    <w:lvl w:ilvl="0" w:tplc="9BCC6F10">
      <w:start w:val="1"/>
      <w:numFmt w:val="upperRoman"/>
      <w:suff w:val="space"/>
      <w:lvlText w:val="%1."/>
      <w:lvlJc w:val="left"/>
      <w:pPr>
        <w:ind w:left="720" w:hanging="360"/>
      </w:pPr>
      <w:rPr>
        <w:rFonts w:hint="default"/>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0C083D57"/>
    <w:multiLevelType w:val="hybridMultilevel"/>
    <w:tmpl w:val="E44CE798"/>
    <w:lvl w:ilvl="0" w:tplc="967A496A">
      <w:start w:val="1"/>
      <w:numFmt w:val="upperRoman"/>
      <w:suff w:val="space"/>
      <w:lvlText w:val="%1."/>
      <w:lvlJc w:val="left"/>
      <w:pPr>
        <w:ind w:left="720" w:hanging="360"/>
      </w:pPr>
      <w:rPr>
        <w:rFonts w:hint="default"/>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E02097F"/>
    <w:multiLevelType w:val="hybridMultilevel"/>
    <w:tmpl w:val="94AE4C02"/>
    <w:lvl w:ilvl="0" w:tplc="BC4AF348">
      <w:start w:val="1"/>
      <w:numFmt w:val="upperRoman"/>
      <w:suff w:val="space"/>
      <w:lvlText w:val="%1."/>
      <w:lvlJc w:val="left"/>
      <w:pPr>
        <w:ind w:left="720" w:hanging="360"/>
      </w:pPr>
      <w:rPr>
        <w:rFonts w:hint="default"/>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0F1C56D6"/>
    <w:multiLevelType w:val="hybridMultilevel"/>
    <w:tmpl w:val="1ADE1472"/>
    <w:styleLink w:val="Estiloimportado2"/>
    <w:lvl w:ilvl="0" w:tplc="B372A0F0">
      <w:start w:val="1"/>
      <w:numFmt w:val="decimal"/>
      <w:lvlText w:val="%1."/>
      <w:lvlJc w:val="left"/>
      <w:pPr>
        <w:ind w:left="720" w:hanging="360"/>
      </w:pPr>
      <w:rPr>
        <w:rFonts w:hAnsi="Arial Unicode MS"/>
        <w:caps w:val="0"/>
        <w:smallCaps w:val="0"/>
        <w:strike w:val="0"/>
        <w:dstrike w:val="0"/>
        <w:spacing w:val="0"/>
        <w:w w:val="100"/>
        <w:kern w:val="0"/>
        <w:position w:val="0"/>
        <w:highlight w:val="none"/>
        <w:vertAlign w:val="baseline"/>
      </w:rPr>
    </w:lvl>
    <w:lvl w:ilvl="1" w:tplc="C9A8B6B2">
      <w:start w:val="1"/>
      <w:numFmt w:val="lowerLetter"/>
      <w:lvlText w:val="%2."/>
      <w:lvlJc w:val="left"/>
      <w:pPr>
        <w:ind w:left="1440" w:hanging="360"/>
      </w:pPr>
      <w:rPr>
        <w:rFonts w:hAnsi="Arial Unicode MS"/>
        <w:caps w:val="0"/>
        <w:smallCaps w:val="0"/>
        <w:strike w:val="0"/>
        <w:dstrike w:val="0"/>
        <w:spacing w:val="0"/>
        <w:w w:val="100"/>
        <w:kern w:val="0"/>
        <w:position w:val="0"/>
        <w:highlight w:val="none"/>
        <w:vertAlign w:val="baseline"/>
      </w:rPr>
    </w:lvl>
    <w:lvl w:ilvl="2" w:tplc="553C4336">
      <w:start w:val="1"/>
      <w:numFmt w:val="lowerRoman"/>
      <w:lvlText w:val="%3."/>
      <w:lvlJc w:val="left"/>
      <w:pPr>
        <w:ind w:left="2160" w:hanging="285"/>
      </w:pPr>
      <w:rPr>
        <w:rFonts w:hAnsi="Arial Unicode MS"/>
        <w:caps w:val="0"/>
        <w:smallCaps w:val="0"/>
        <w:strike w:val="0"/>
        <w:dstrike w:val="0"/>
        <w:spacing w:val="0"/>
        <w:w w:val="100"/>
        <w:kern w:val="0"/>
        <w:position w:val="0"/>
        <w:highlight w:val="none"/>
        <w:vertAlign w:val="baseline"/>
      </w:rPr>
    </w:lvl>
    <w:lvl w:ilvl="3" w:tplc="0370183C">
      <w:start w:val="1"/>
      <w:numFmt w:val="decimal"/>
      <w:lvlText w:val="%4."/>
      <w:lvlJc w:val="left"/>
      <w:pPr>
        <w:ind w:left="2880" w:hanging="360"/>
      </w:pPr>
      <w:rPr>
        <w:rFonts w:hAnsi="Arial Unicode MS"/>
        <w:caps w:val="0"/>
        <w:smallCaps w:val="0"/>
        <w:strike w:val="0"/>
        <w:dstrike w:val="0"/>
        <w:spacing w:val="0"/>
        <w:w w:val="100"/>
        <w:kern w:val="0"/>
        <w:position w:val="0"/>
        <w:highlight w:val="none"/>
        <w:vertAlign w:val="baseline"/>
      </w:rPr>
    </w:lvl>
    <w:lvl w:ilvl="4" w:tplc="0F9E8270">
      <w:start w:val="1"/>
      <w:numFmt w:val="lowerLetter"/>
      <w:lvlText w:val="%5."/>
      <w:lvlJc w:val="left"/>
      <w:pPr>
        <w:ind w:left="3600" w:hanging="360"/>
      </w:pPr>
      <w:rPr>
        <w:rFonts w:hAnsi="Arial Unicode MS"/>
        <w:caps w:val="0"/>
        <w:smallCaps w:val="0"/>
        <w:strike w:val="0"/>
        <w:dstrike w:val="0"/>
        <w:spacing w:val="0"/>
        <w:w w:val="100"/>
        <w:kern w:val="0"/>
        <w:position w:val="0"/>
        <w:highlight w:val="none"/>
        <w:vertAlign w:val="baseline"/>
      </w:rPr>
    </w:lvl>
    <w:lvl w:ilvl="5" w:tplc="8C4EFC20">
      <w:start w:val="1"/>
      <w:numFmt w:val="lowerRoman"/>
      <w:lvlText w:val="%6."/>
      <w:lvlJc w:val="left"/>
      <w:pPr>
        <w:ind w:left="4320" w:hanging="285"/>
      </w:pPr>
      <w:rPr>
        <w:rFonts w:hAnsi="Arial Unicode MS"/>
        <w:caps w:val="0"/>
        <w:smallCaps w:val="0"/>
        <w:strike w:val="0"/>
        <w:dstrike w:val="0"/>
        <w:spacing w:val="0"/>
        <w:w w:val="100"/>
        <w:kern w:val="0"/>
        <w:position w:val="0"/>
        <w:highlight w:val="none"/>
        <w:vertAlign w:val="baseline"/>
      </w:rPr>
    </w:lvl>
    <w:lvl w:ilvl="6" w:tplc="010ED400">
      <w:start w:val="1"/>
      <w:numFmt w:val="decimal"/>
      <w:lvlText w:val="%7."/>
      <w:lvlJc w:val="left"/>
      <w:pPr>
        <w:ind w:left="5040" w:hanging="360"/>
      </w:pPr>
      <w:rPr>
        <w:rFonts w:hAnsi="Arial Unicode MS"/>
        <w:caps w:val="0"/>
        <w:smallCaps w:val="0"/>
        <w:strike w:val="0"/>
        <w:dstrike w:val="0"/>
        <w:spacing w:val="0"/>
        <w:w w:val="100"/>
        <w:kern w:val="0"/>
        <w:position w:val="0"/>
        <w:highlight w:val="none"/>
        <w:vertAlign w:val="baseline"/>
      </w:rPr>
    </w:lvl>
    <w:lvl w:ilvl="7" w:tplc="A948D3B2">
      <w:start w:val="1"/>
      <w:numFmt w:val="lowerLetter"/>
      <w:lvlText w:val="%8."/>
      <w:lvlJc w:val="left"/>
      <w:pPr>
        <w:ind w:left="5760" w:hanging="360"/>
      </w:pPr>
      <w:rPr>
        <w:rFonts w:hAnsi="Arial Unicode MS"/>
        <w:caps w:val="0"/>
        <w:smallCaps w:val="0"/>
        <w:strike w:val="0"/>
        <w:dstrike w:val="0"/>
        <w:spacing w:val="0"/>
        <w:w w:val="100"/>
        <w:kern w:val="0"/>
        <w:position w:val="0"/>
        <w:highlight w:val="none"/>
        <w:vertAlign w:val="baseline"/>
      </w:rPr>
    </w:lvl>
    <w:lvl w:ilvl="8" w:tplc="E2AA422A">
      <w:start w:val="1"/>
      <w:numFmt w:val="lowerRoman"/>
      <w:lvlText w:val="%9."/>
      <w:lvlJc w:val="left"/>
      <w:pPr>
        <w:ind w:left="6480" w:hanging="285"/>
      </w:pPr>
      <w:rPr>
        <w:rFonts w:hAnsi="Arial Unicode MS"/>
        <w:caps w:val="0"/>
        <w:smallCaps w:val="0"/>
        <w:strike w:val="0"/>
        <w:dstrike w:val="0"/>
        <w:spacing w:val="0"/>
        <w:w w:val="100"/>
        <w:kern w:val="0"/>
        <w:position w:val="0"/>
        <w:highlight w:val="none"/>
        <w:vertAlign w:val="baseline"/>
      </w:rPr>
    </w:lvl>
  </w:abstractNum>
  <w:abstractNum w:abstractNumId="6" w15:restartNumberingAfterBreak="0">
    <w:nsid w:val="15355660"/>
    <w:multiLevelType w:val="hybridMultilevel"/>
    <w:tmpl w:val="463283A8"/>
    <w:name w:val="WW8Num4"/>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8FF1525"/>
    <w:multiLevelType w:val="hybridMultilevel"/>
    <w:tmpl w:val="48322F52"/>
    <w:lvl w:ilvl="0" w:tplc="C9CE78E4">
      <w:start w:val="1"/>
      <w:numFmt w:val="upperRoman"/>
      <w:suff w:val="space"/>
      <w:lvlText w:val="%1."/>
      <w:lvlJc w:val="left"/>
      <w:pPr>
        <w:ind w:left="720" w:hanging="360"/>
      </w:pPr>
      <w:rPr>
        <w:rFonts w:hint="default"/>
        <w:b w:val="0"/>
        <w:b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1ADA5198"/>
    <w:multiLevelType w:val="hybridMultilevel"/>
    <w:tmpl w:val="B6F088E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9" w15:restartNumberingAfterBreak="0">
    <w:nsid w:val="1C5763A4"/>
    <w:multiLevelType w:val="hybridMultilevel"/>
    <w:tmpl w:val="1B54D474"/>
    <w:styleLink w:val="Estilo25"/>
    <w:lvl w:ilvl="0" w:tplc="FD160066">
      <w:start w:val="1"/>
      <w:numFmt w:val="lowerLetter"/>
      <w:suff w:val="space"/>
      <w:lvlText w:val="%1)"/>
      <w:lvlJc w:val="left"/>
      <w:pPr>
        <w:ind w:left="720" w:hanging="360"/>
      </w:pPr>
      <w:rPr>
        <w:rFonts w:hint="default"/>
      </w:rPr>
    </w:lvl>
    <w:lvl w:ilvl="1" w:tplc="2CF41188">
      <w:start w:val="1"/>
      <w:numFmt w:val="lowerLetter"/>
      <w:lvlText w:val="%2)"/>
      <w:lvlJc w:val="left"/>
      <w:pPr>
        <w:tabs>
          <w:tab w:val="num" w:pos="2151"/>
        </w:tabs>
        <w:ind w:left="2151" w:hanging="363"/>
      </w:pPr>
      <w:rPr>
        <w:rFonts w:hint="default"/>
      </w:rPr>
    </w:lvl>
    <w:lvl w:ilvl="2" w:tplc="0C0A001B">
      <w:start w:val="1"/>
      <w:numFmt w:val="lowerRoman"/>
      <w:lvlText w:val="%3."/>
      <w:lvlJc w:val="right"/>
      <w:pPr>
        <w:tabs>
          <w:tab w:val="num" w:pos="2868"/>
        </w:tabs>
        <w:ind w:left="2868" w:hanging="180"/>
      </w:pPr>
    </w:lvl>
    <w:lvl w:ilvl="3" w:tplc="11C8874E">
      <w:start w:val="1"/>
      <w:numFmt w:val="upperLetter"/>
      <w:lvlText w:val="%4)"/>
      <w:lvlJc w:val="left"/>
      <w:pPr>
        <w:ind w:left="3588" w:hanging="360"/>
      </w:pPr>
      <w:rPr>
        <w:rFonts w:hint="default"/>
      </w:rPr>
    </w:lvl>
    <w:lvl w:ilvl="4" w:tplc="0C0A0019" w:tentative="1">
      <w:start w:val="1"/>
      <w:numFmt w:val="lowerLetter"/>
      <w:lvlText w:val="%5."/>
      <w:lvlJc w:val="left"/>
      <w:pPr>
        <w:tabs>
          <w:tab w:val="num" w:pos="4308"/>
        </w:tabs>
        <w:ind w:left="4308" w:hanging="360"/>
      </w:pPr>
    </w:lvl>
    <w:lvl w:ilvl="5" w:tplc="0C0A001B" w:tentative="1">
      <w:start w:val="1"/>
      <w:numFmt w:val="lowerRoman"/>
      <w:lvlText w:val="%6."/>
      <w:lvlJc w:val="right"/>
      <w:pPr>
        <w:tabs>
          <w:tab w:val="num" w:pos="5028"/>
        </w:tabs>
        <w:ind w:left="5028" w:hanging="180"/>
      </w:pPr>
    </w:lvl>
    <w:lvl w:ilvl="6" w:tplc="0C0A000F" w:tentative="1">
      <w:start w:val="1"/>
      <w:numFmt w:val="decimal"/>
      <w:lvlText w:val="%7."/>
      <w:lvlJc w:val="left"/>
      <w:pPr>
        <w:tabs>
          <w:tab w:val="num" w:pos="5748"/>
        </w:tabs>
        <w:ind w:left="5748" w:hanging="360"/>
      </w:pPr>
    </w:lvl>
    <w:lvl w:ilvl="7" w:tplc="0C0A0019" w:tentative="1">
      <w:start w:val="1"/>
      <w:numFmt w:val="lowerLetter"/>
      <w:lvlText w:val="%8."/>
      <w:lvlJc w:val="left"/>
      <w:pPr>
        <w:tabs>
          <w:tab w:val="num" w:pos="6468"/>
        </w:tabs>
        <w:ind w:left="6468" w:hanging="360"/>
      </w:pPr>
    </w:lvl>
    <w:lvl w:ilvl="8" w:tplc="0C0A001B" w:tentative="1">
      <w:start w:val="1"/>
      <w:numFmt w:val="lowerRoman"/>
      <w:lvlText w:val="%9."/>
      <w:lvlJc w:val="right"/>
      <w:pPr>
        <w:tabs>
          <w:tab w:val="num" w:pos="7188"/>
        </w:tabs>
        <w:ind w:left="7188" w:hanging="180"/>
      </w:pPr>
    </w:lvl>
  </w:abstractNum>
  <w:abstractNum w:abstractNumId="10" w15:restartNumberingAfterBreak="0">
    <w:nsid w:val="1C786866"/>
    <w:multiLevelType w:val="hybridMultilevel"/>
    <w:tmpl w:val="6374E4DC"/>
    <w:lvl w:ilvl="0" w:tplc="CD001880">
      <w:start w:val="1"/>
      <w:numFmt w:val="upperRoman"/>
      <w:suff w:val="space"/>
      <w:lvlText w:val="%1."/>
      <w:lvlJc w:val="left"/>
      <w:pPr>
        <w:ind w:left="720" w:hanging="360"/>
      </w:pPr>
      <w:rPr>
        <w:rFonts w:hint="default"/>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1C797EF8"/>
    <w:multiLevelType w:val="hybridMultilevel"/>
    <w:tmpl w:val="F6248040"/>
    <w:lvl w:ilvl="0" w:tplc="4472520C">
      <w:start w:val="1"/>
      <w:numFmt w:val="upperRoman"/>
      <w:suff w:val="space"/>
      <w:lvlText w:val="%1."/>
      <w:lvlJc w:val="left"/>
      <w:pPr>
        <w:ind w:left="1004" w:hanging="360"/>
      </w:pPr>
      <w:rPr>
        <w:rFonts w:hint="default"/>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20173A77"/>
    <w:multiLevelType w:val="hybridMultilevel"/>
    <w:tmpl w:val="4F9A1BF6"/>
    <w:lvl w:ilvl="0" w:tplc="B7525820">
      <w:start w:val="1"/>
      <w:numFmt w:val="upperRoman"/>
      <w:suff w:val="space"/>
      <w:lvlText w:val="%1."/>
      <w:lvlJc w:val="left"/>
      <w:pPr>
        <w:ind w:left="720" w:hanging="360"/>
      </w:pPr>
      <w:rPr>
        <w:rFonts w:hint="default"/>
        <w:b w:val="0"/>
        <w:b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20BE4066"/>
    <w:multiLevelType w:val="hybridMultilevel"/>
    <w:tmpl w:val="530EDA24"/>
    <w:lvl w:ilvl="0" w:tplc="4900DD1C">
      <w:start w:val="1"/>
      <w:numFmt w:val="upperRoman"/>
      <w:suff w:val="space"/>
      <w:lvlText w:val="%1."/>
      <w:lvlJc w:val="left"/>
      <w:pPr>
        <w:ind w:left="1004" w:hanging="360"/>
      </w:pPr>
      <w:rPr>
        <w:rFonts w:hint="default"/>
        <w:b w:val="0"/>
        <w:bCs w:val="0"/>
        <w:color w:val="auto"/>
      </w:rPr>
    </w:lvl>
    <w:lvl w:ilvl="1" w:tplc="080A0019" w:tentative="1">
      <w:start w:val="1"/>
      <w:numFmt w:val="lowerLetter"/>
      <w:lvlText w:val="%2."/>
      <w:lvlJc w:val="left"/>
      <w:pPr>
        <w:ind w:left="1724" w:hanging="360"/>
      </w:pPr>
    </w:lvl>
    <w:lvl w:ilvl="2" w:tplc="080A001B" w:tentative="1">
      <w:start w:val="1"/>
      <w:numFmt w:val="lowerRoman"/>
      <w:lvlText w:val="%3."/>
      <w:lvlJc w:val="right"/>
      <w:pPr>
        <w:ind w:left="2444" w:hanging="180"/>
      </w:pPr>
    </w:lvl>
    <w:lvl w:ilvl="3" w:tplc="080A000F" w:tentative="1">
      <w:start w:val="1"/>
      <w:numFmt w:val="decimal"/>
      <w:lvlText w:val="%4."/>
      <w:lvlJc w:val="left"/>
      <w:pPr>
        <w:ind w:left="3164" w:hanging="360"/>
      </w:pPr>
    </w:lvl>
    <w:lvl w:ilvl="4" w:tplc="080A0019" w:tentative="1">
      <w:start w:val="1"/>
      <w:numFmt w:val="lowerLetter"/>
      <w:lvlText w:val="%5."/>
      <w:lvlJc w:val="left"/>
      <w:pPr>
        <w:ind w:left="3884" w:hanging="360"/>
      </w:pPr>
    </w:lvl>
    <w:lvl w:ilvl="5" w:tplc="080A001B" w:tentative="1">
      <w:start w:val="1"/>
      <w:numFmt w:val="lowerRoman"/>
      <w:lvlText w:val="%6."/>
      <w:lvlJc w:val="right"/>
      <w:pPr>
        <w:ind w:left="4604" w:hanging="180"/>
      </w:pPr>
    </w:lvl>
    <w:lvl w:ilvl="6" w:tplc="080A000F" w:tentative="1">
      <w:start w:val="1"/>
      <w:numFmt w:val="decimal"/>
      <w:lvlText w:val="%7."/>
      <w:lvlJc w:val="left"/>
      <w:pPr>
        <w:ind w:left="5324" w:hanging="360"/>
      </w:pPr>
    </w:lvl>
    <w:lvl w:ilvl="7" w:tplc="080A0019" w:tentative="1">
      <w:start w:val="1"/>
      <w:numFmt w:val="lowerLetter"/>
      <w:lvlText w:val="%8."/>
      <w:lvlJc w:val="left"/>
      <w:pPr>
        <w:ind w:left="6044" w:hanging="360"/>
      </w:pPr>
    </w:lvl>
    <w:lvl w:ilvl="8" w:tplc="080A001B" w:tentative="1">
      <w:start w:val="1"/>
      <w:numFmt w:val="lowerRoman"/>
      <w:lvlText w:val="%9."/>
      <w:lvlJc w:val="right"/>
      <w:pPr>
        <w:ind w:left="6764" w:hanging="180"/>
      </w:pPr>
    </w:lvl>
  </w:abstractNum>
  <w:abstractNum w:abstractNumId="14" w15:restartNumberingAfterBreak="0">
    <w:nsid w:val="2205616F"/>
    <w:multiLevelType w:val="hybridMultilevel"/>
    <w:tmpl w:val="70726354"/>
    <w:lvl w:ilvl="0" w:tplc="080A000F">
      <w:start w:val="1"/>
      <w:numFmt w:val="decimal"/>
      <w:lvlText w:val="%1."/>
      <w:lvlJc w:val="left"/>
      <w:pPr>
        <w:ind w:left="502"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24E7594B"/>
    <w:multiLevelType w:val="hybridMultilevel"/>
    <w:tmpl w:val="CCAA3A72"/>
    <w:lvl w:ilvl="0" w:tplc="E34EB6F8">
      <w:start w:val="1"/>
      <w:numFmt w:val="upperRoman"/>
      <w:suff w:val="space"/>
      <w:lvlText w:val="%1."/>
      <w:lvlJc w:val="left"/>
      <w:pPr>
        <w:ind w:left="720" w:hanging="360"/>
      </w:pPr>
      <w:rPr>
        <w:rFonts w:hint="default"/>
        <w:b w:val="0"/>
        <w:b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25032750"/>
    <w:multiLevelType w:val="hybridMultilevel"/>
    <w:tmpl w:val="A46C4516"/>
    <w:lvl w:ilvl="0" w:tplc="93103092">
      <w:start w:val="1"/>
      <w:numFmt w:val="upperRoman"/>
      <w:suff w:val="space"/>
      <w:lvlText w:val="%1."/>
      <w:lvlJc w:val="left"/>
      <w:pPr>
        <w:ind w:left="720" w:hanging="360"/>
      </w:pPr>
      <w:rPr>
        <w:rFonts w:hint="default"/>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2B366E52"/>
    <w:multiLevelType w:val="hybridMultilevel"/>
    <w:tmpl w:val="21844166"/>
    <w:lvl w:ilvl="0" w:tplc="16C269BE">
      <w:start w:val="1"/>
      <w:numFmt w:val="upperRoman"/>
      <w:suff w:val="space"/>
      <w:lvlText w:val="%1."/>
      <w:lvlJc w:val="left"/>
      <w:pPr>
        <w:ind w:left="720" w:hanging="360"/>
      </w:pPr>
      <w:rPr>
        <w:rFonts w:hint="default"/>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2C0B5162"/>
    <w:multiLevelType w:val="hybridMultilevel"/>
    <w:tmpl w:val="CFD83988"/>
    <w:lvl w:ilvl="0" w:tplc="01FC9266">
      <w:start w:val="1"/>
      <w:numFmt w:val="upperRoman"/>
      <w:suff w:val="space"/>
      <w:lvlText w:val="%1."/>
      <w:lvlJc w:val="left"/>
      <w:pPr>
        <w:ind w:left="720" w:hanging="360"/>
      </w:pPr>
      <w:rPr>
        <w:rFonts w:hint="default"/>
        <w:b w:val="0"/>
        <w:b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2C847CE8"/>
    <w:multiLevelType w:val="hybridMultilevel"/>
    <w:tmpl w:val="DC52CDCA"/>
    <w:lvl w:ilvl="0" w:tplc="E0141098">
      <w:start w:val="1"/>
      <w:numFmt w:val="upperRoman"/>
      <w:suff w:val="space"/>
      <w:lvlText w:val="%1."/>
      <w:lvlJc w:val="left"/>
      <w:pPr>
        <w:ind w:left="720" w:hanging="360"/>
      </w:pPr>
      <w:rPr>
        <w:rFonts w:hint="default"/>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2DC64D99"/>
    <w:multiLevelType w:val="hybridMultilevel"/>
    <w:tmpl w:val="B80E6796"/>
    <w:lvl w:ilvl="0" w:tplc="E5A81292">
      <w:start w:val="1"/>
      <w:numFmt w:val="decimal"/>
      <w:suff w:val="space"/>
      <w:lvlText w:val="%1."/>
      <w:lvlJc w:val="left"/>
      <w:pPr>
        <w:ind w:left="720" w:hanging="360"/>
      </w:pPr>
      <w:rPr>
        <w:rFonts w:hint="default"/>
        <w:b w:val="0"/>
        <w:bCs/>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21" w15:restartNumberingAfterBreak="0">
    <w:nsid w:val="352C05F0"/>
    <w:multiLevelType w:val="hybridMultilevel"/>
    <w:tmpl w:val="0F0A7314"/>
    <w:lvl w:ilvl="0" w:tplc="56C88948">
      <w:start w:val="1"/>
      <w:numFmt w:val="upperRoman"/>
      <w:suff w:val="space"/>
      <w:lvlText w:val="%1."/>
      <w:lvlJc w:val="left"/>
      <w:pPr>
        <w:ind w:left="1004" w:hanging="360"/>
      </w:pPr>
      <w:rPr>
        <w:rFonts w:hint="default"/>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3718529F"/>
    <w:multiLevelType w:val="hybridMultilevel"/>
    <w:tmpl w:val="AD7031E6"/>
    <w:lvl w:ilvl="0" w:tplc="C9AEA12C">
      <w:start w:val="1"/>
      <w:numFmt w:val="upperRoman"/>
      <w:suff w:val="space"/>
      <w:lvlText w:val="%1."/>
      <w:lvlJc w:val="left"/>
      <w:pPr>
        <w:ind w:left="720" w:hanging="360"/>
      </w:pPr>
      <w:rPr>
        <w:rFonts w:hint="default"/>
        <w:b w:val="0"/>
        <w:bCs w:val="0"/>
        <w:color w:val="auto"/>
        <w:sz w:val="24"/>
        <w:szCs w:val="24"/>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39B0496E"/>
    <w:multiLevelType w:val="multilevel"/>
    <w:tmpl w:val="66042920"/>
    <w:styleLink w:val="WWNum1"/>
    <w:lvl w:ilvl="0">
      <w:start w:val="1"/>
      <w:numFmt w:val="lowerLetter"/>
      <w:suff w:val="space"/>
      <w:lvlText w:val="%1)"/>
      <w:lvlJc w:val="left"/>
      <w:pPr>
        <w:ind w:left="8299" w:hanging="360"/>
      </w:pPr>
      <w:rPr>
        <w:rFonts w:hint="default"/>
        <w:b w:val="0"/>
      </w:rPr>
    </w:lvl>
    <w:lvl w:ilvl="1">
      <w:start w:val="1"/>
      <w:numFmt w:val="lowerLetter"/>
      <w:lvlText w:val="%2."/>
      <w:lvlJc w:val="left"/>
      <w:pPr>
        <w:ind w:left="1440" w:hanging="360"/>
      </w:pPr>
      <w:rPr>
        <w:rFonts w:hint="default"/>
      </w:rPr>
    </w:lvl>
    <w:lvl w:ilvl="2">
      <w:start w:val="1"/>
      <w:numFmt w:val="lowerRoman"/>
      <w:lvlText w:val="%1.%2.%3."/>
      <w:lvlJc w:val="right"/>
      <w:pPr>
        <w:ind w:left="2160" w:hanging="180"/>
      </w:pPr>
      <w:rPr>
        <w:rFonts w:hint="default"/>
      </w:rPr>
    </w:lvl>
    <w:lvl w:ilvl="3">
      <w:start w:val="1"/>
      <w:numFmt w:val="decimal"/>
      <w:lvlText w:val="%1.%2.%3.%4."/>
      <w:lvlJc w:val="left"/>
      <w:pPr>
        <w:ind w:left="2880" w:hanging="360"/>
      </w:pPr>
      <w:rPr>
        <w:rFonts w:hint="default"/>
      </w:rPr>
    </w:lvl>
    <w:lvl w:ilvl="4">
      <w:start w:val="1"/>
      <w:numFmt w:val="lowerLetter"/>
      <w:lvlText w:val="%1.%2.%3.%4.%5."/>
      <w:lvlJc w:val="left"/>
      <w:pPr>
        <w:ind w:left="3600" w:hanging="360"/>
      </w:pPr>
      <w:rPr>
        <w:rFonts w:hint="default"/>
      </w:rPr>
    </w:lvl>
    <w:lvl w:ilvl="5">
      <w:start w:val="1"/>
      <w:numFmt w:val="lowerRoman"/>
      <w:lvlText w:val="%1.%2.%3.%4.%5.%6."/>
      <w:lvlJc w:val="right"/>
      <w:pPr>
        <w:ind w:left="4320" w:hanging="180"/>
      </w:pPr>
      <w:rPr>
        <w:rFonts w:hint="default"/>
      </w:rPr>
    </w:lvl>
    <w:lvl w:ilvl="6">
      <w:start w:val="1"/>
      <w:numFmt w:val="decimal"/>
      <w:lvlText w:val="%1.%2.%3.%4.%5.%6.%7."/>
      <w:lvlJc w:val="left"/>
      <w:pPr>
        <w:ind w:left="5040" w:hanging="360"/>
      </w:pPr>
      <w:rPr>
        <w:rFonts w:hint="default"/>
      </w:rPr>
    </w:lvl>
    <w:lvl w:ilvl="7">
      <w:start w:val="1"/>
      <w:numFmt w:val="lowerLetter"/>
      <w:lvlText w:val="%1.%2.%3.%4.%5.%6.%7.%8."/>
      <w:lvlJc w:val="left"/>
      <w:pPr>
        <w:ind w:left="5760" w:hanging="360"/>
      </w:pPr>
      <w:rPr>
        <w:rFonts w:hint="default"/>
      </w:rPr>
    </w:lvl>
    <w:lvl w:ilvl="8">
      <w:start w:val="1"/>
      <w:numFmt w:val="lowerRoman"/>
      <w:lvlText w:val="%1.%2.%3.%4.%5.%6.%7.%8.%9."/>
      <w:lvlJc w:val="right"/>
      <w:pPr>
        <w:ind w:left="6480" w:hanging="180"/>
      </w:pPr>
      <w:rPr>
        <w:rFonts w:hint="default"/>
      </w:rPr>
    </w:lvl>
  </w:abstractNum>
  <w:abstractNum w:abstractNumId="24" w15:restartNumberingAfterBreak="0">
    <w:nsid w:val="39B92FD6"/>
    <w:multiLevelType w:val="hybridMultilevel"/>
    <w:tmpl w:val="8BD2A1DE"/>
    <w:lvl w:ilvl="0" w:tplc="A6769AE4">
      <w:start w:val="1"/>
      <w:numFmt w:val="upperRoman"/>
      <w:suff w:val="space"/>
      <w:lvlText w:val="%1."/>
      <w:lvlJc w:val="left"/>
      <w:pPr>
        <w:ind w:left="720" w:hanging="360"/>
      </w:pPr>
      <w:rPr>
        <w:rFonts w:hint="default"/>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3B903EB7"/>
    <w:multiLevelType w:val="hybridMultilevel"/>
    <w:tmpl w:val="C38EAAE0"/>
    <w:lvl w:ilvl="0" w:tplc="F500C414">
      <w:start w:val="1"/>
      <w:numFmt w:val="bullet"/>
      <w:suff w:val="space"/>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6" w15:restartNumberingAfterBreak="0">
    <w:nsid w:val="3D0E7CF3"/>
    <w:multiLevelType w:val="hybridMultilevel"/>
    <w:tmpl w:val="273C76DC"/>
    <w:lvl w:ilvl="0" w:tplc="12A2306C">
      <w:start w:val="1"/>
      <w:numFmt w:val="upperRoman"/>
      <w:suff w:val="space"/>
      <w:lvlText w:val="%1."/>
      <w:lvlJc w:val="left"/>
      <w:pPr>
        <w:ind w:left="720" w:hanging="360"/>
      </w:pPr>
      <w:rPr>
        <w:rFonts w:hint="default"/>
        <w:b w:val="0"/>
        <w:bCs w:val="0"/>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417979F6"/>
    <w:multiLevelType w:val="hybridMultilevel"/>
    <w:tmpl w:val="3F3C5132"/>
    <w:lvl w:ilvl="0" w:tplc="5F26A3B0">
      <w:start w:val="1"/>
      <w:numFmt w:val="upperRoman"/>
      <w:suff w:val="space"/>
      <w:lvlText w:val="%1."/>
      <w:lvlJc w:val="left"/>
      <w:pPr>
        <w:ind w:left="720" w:hanging="360"/>
      </w:pPr>
      <w:rPr>
        <w:rFonts w:hint="default"/>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41DD0C1F"/>
    <w:multiLevelType w:val="hybridMultilevel"/>
    <w:tmpl w:val="94D66BD4"/>
    <w:styleLink w:val="FIGURASPAC165"/>
    <w:lvl w:ilvl="0" w:tplc="0B1A44CC">
      <w:start w:val="1"/>
      <w:numFmt w:val="lowerLetter"/>
      <w:suff w:val="space"/>
      <w:lvlText w:val="%1)"/>
      <w:lvlJc w:val="left"/>
      <w:pPr>
        <w:ind w:left="720" w:hanging="360"/>
      </w:pPr>
      <w:rPr>
        <w:rFonts w:hint="default"/>
      </w:rPr>
    </w:lvl>
    <w:lvl w:ilvl="1" w:tplc="0C0A0019" w:tentative="1">
      <w:start w:val="1"/>
      <w:numFmt w:val="lowerLetter"/>
      <w:lvlText w:val="%2."/>
      <w:lvlJc w:val="left"/>
      <w:pPr>
        <w:tabs>
          <w:tab w:val="num" w:pos="876"/>
        </w:tabs>
        <w:ind w:left="876" w:hanging="360"/>
      </w:pPr>
    </w:lvl>
    <w:lvl w:ilvl="2" w:tplc="0C0A001B" w:tentative="1">
      <w:start w:val="1"/>
      <w:numFmt w:val="lowerRoman"/>
      <w:lvlText w:val="%3."/>
      <w:lvlJc w:val="right"/>
      <w:pPr>
        <w:tabs>
          <w:tab w:val="num" w:pos="1596"/>
        </w:tabs>
        <w:ind w:left="1596" w:hanging="180"/>
      </w:pPr>
    </w:lvl>
    <w:lvl w:ilvl="3" w:tplc="0C0A000F" w:tentative="1">
      <w:start w:val="1"/>
      <w:numFmt w:val="decimal"/>
      <w:lvlText w:val="%4."/>
      <w:lvlJc w:val="left"/>
      <w:pPr>
        <w:tabs>
          <w:tab w:val="num" w:pos="2316"/>
        </w:tabs>
        <w:ind w:left="2316" w:hanging="360"/>
      </w:pPr>
    </w:lvl>
    <w:lvl w:ilvl="4" w:tplc="0C0A0019" w:tentative="1">
      <w:start w:val="1"/>
      <w:numFmt w:val="lowerLetter"/>
      <w:lvlText w:val="%5."/>
      <w:lvlJc w:val="left"/>
      <w:pPr>
        <w:tabs>
          <w:tab w:val="num" w:pos="3036"/>
        </w:tabs>
        <w:ind w:left="3036" w:hanging="360"/>
      </w:pPr>
    </w:lvl>
    <w:lvl w:ilvl="5" w:tplc="0C0A001B" w:tentative="1">
      <w:start w:val="1"/>
      <w:numFmt w:val="lowerRoman"/>
      <w:lvlText w:val="%6."/>
      <w:lvlJc w:val="right"/>
      <w:pPr>
        <w:tabs>
          <w:tab w:val="num" w:pos="3756"/>
        </w:tabs>
        <w:ind w:left="3756" w:hanging="180"/>
      </w:pPr>
    </w:lvl>
    <w:lvl w:ilvl="6" w:tplc="0C0A000F" w:tentative="1">
      <w:start w:val="1"/>
      <w:numFmt w:val="decimal"/>
      <w:lvlText w:val="%7."/>
      <w:lvlJc w:val="left"/>
      <w:pPr>
        <w:tabs>
          <w:tab w:val="num" w:pos="4476"/>
        </w:tabs>
        <w:ind w:left="4476" w:hanging="360"/>
      </w:pPr>
    </w:lvl>
    <w:lvl w:ilvl="7" w:tplc="0C0A0019" w:tentative="1">
      <w:start w:val="1"/>
      <w:numFmt w:val="lowerLetter"/>
      <w:lvlText w:val="%8."/>
      <w:lvlJc w:val="left"/>
      <w:pPr>
        <w:tabs>
          <w:tab w:val="num" w:pos="5196"/>
        </w:tabs>
        <w:ind w:left="5196" w:hanging="360"/>
      </w:pPr>
    </w:lvl>
    <w:lvl w:ilvl="8" w:tplc="0C0A001B" w:tentative="1">
      <w:start w:val="1"/>
      <w:numFmt w:val="lowerRoman"/>
      <w:lvlText w:val="%9."/>
      <w:lvlJc w:val="right"/>
      <w:pPr>
        <w:tabs>
          <w:tab w:val="num" w:pos="5916"/>
        </w:tabs>
        <w:ind w:left="5916" w:hanging="180"/>
      </w:pPr>
    </w:lvl>
  </w:abstractNum>
  <w:abstractNum w:abstractNumId="29" w15:restartNumberingAfterBreak="0">
    <w:nsid w:val="4AC76BE8"/>
    <w:multiLevelType w:val="hybridMultilevel"/>
    <w:tmpl w:val="C2143578"/>
    <w:lvl w:ilvl="0" w:tplc="1FCAD53A">
      <w:start w:val="1"/>
      <w:numFmt w:val="upperRoman"/>
      <w:suff w:val="space"/>
      <w:lvlText w:val="%1."/>
      <w:lvlJc w:val="left"/>
      <w:pPr>
        <w:ind w:left="720" w:hanging="360"/>
      </w:pPr>
      <w:rPr>
        <w:rFonts w:hint="default"/>
        <w:b w:val="0"/>
        <w:b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510E4EF9"/>
    <w:multiLevelType w:val="hybridMultilevel"/>
    <w:tmpl w:val="F0D60914"/>
    <w:lvl w:ilvl="0" w:tplc="99942B06">
      <w:start w:val="1"/>
      <w:numFmt w:val="upperRoman"/>
      <w:suff w:val="space"/>
      <w:lvlText w:val="%1."/>
      <w:lvlJc w:val="left"/>
      <w:pPr>
        <w:ind w:left="780" w:hanging="360"/>
      </w:pPr>
      <w:rPr>
        <w:rFonts w:hint="default"/>
        <w:b w:val="0"/>
        <w:bCs w:val="0"/>
      </w:rPr>
    </w:lvl>
    <w:lvl w:ilvl="1" w:tplc="080A0019" w:tentative="1">
      <w:start w:val="1"/>
      <w:numFmt w:val="lowerLetter"/>
      <w:lvlText w:val="%2."/>
      <w:lvlJc w:val="left"/>
      <w:pPr>
        <w:ind w:left="1500" w:hanging="360"/>
      </w:pPr>
    </w:lvl>
    <w:lvl w:ilvl="2" w:tplc="080A001B" w:tentative="1">
      <w:start w:val="1"/>
      <w:numFmt w:val="lowerRoman"/>
      <w:lvlText w:val="%3."/>
      <w:lvlJc w:val="right"/>
      <w:pPr>
        <w:ind w:left="2220" w:hanging="180"/>
      </w:pPr>
    </w:lvl>
    <w:lvl w:ilvl="3" w:tplc="080A000F" w:tentative="1">
      <w:start w:val="1"/>
      <w:numFmt w:val="decimal"/>
      <w:lvlText w:val="%4."/>
      <w:lvlJc w:val="left"/>
      <w:pPr>
        <w:ind w:left="2940" w:hanging="360"/>
      </w:pPr>
    </w:lvl>
    <w:lvl w:ilvl="4" w:tplc="080A0019" w:tentative="1">
      <w:start w:val="1"/>
      <w:numFmt w:val="lowerLetter"/>
      <w:lvlText w:val="%5."/>
      <w:lvlJc w:val="left"/>
      <w:pPr>
        <w:ind w:left="3660" w:hanging="360"/>
      </w:pPr>
    </w:lvl>
    <w:lvl w:ilvl="5" w:tplc="080A001B" w:tentative="1">
      <w:start w:val="1"/>
      <w:numFmt w:val="lowerRoman"/>
      <w:lvlText w:val="%6."/>
      <w:lvlJc w:val="right"/>
      <w:pPr>
        <w:ind w:left="4380" w:hanging="180"/>
      </w:pPr>
    </w:lvl>
    <w:lvl w:ilvl="6" w:tplc="080A000F" w:tentative="1">
      <w:start w:val="1"/>
      <w:numFmt w:val="decimal"/>
      <w:lvlText w:val="%7."/>
      <w:lvlJc w:val="left"/>
      <w:pPr>
        <w:ind w:left="5100" w:hanging="360"/>
      </w:pPr>
    </w:lvl>
    <w:lvl w:ilvl="7" w:tplc="080A0019" w:tentative="1">
      <w:start w:val="1"/>
      <w:numFmt w:val="lowerLetter"/>
      <w:lvlText w:val="%8."/>
      <w:lvlJc w:val="left"/>
      <w:pPr>
        <w:ind w:left="5820" w:hanging="360"/>
      </w:pPr>
    </w:lvl>
    <w:lvl w:ilvl="8" w:tplc="080A001B" w:tentative="1">
      <w:start w:val="1"/>
      <w:numFmt w:val="lowerRoman"/>
      <w:lvlText w:val="%9."/>
      <w:lvlJc w:val="right"/>
      <w:pPr>
        <w:ind w:left="6540" w:hanging="180"/>
      </w:pPr>
    </w:lvl>
  </w:abstractNum>
  <w:abstractNum w:abstractNumId="31" w15:restartNumberingAfterBreak="0">
    <w:nsid w:val="556014C6"/>
    <w:multiLevelType w:val="hybridMultilevel"/>
    <w:tmpl w:val="327649AE"/>
    <w:styleLink w:val="FIGURASPAC1185"/>
    <w:lvl w:ilvl="0" w:tplc="E5F0C1BE">
      <w:start w:val="1"/>
      <w:numFmt w:val="lowerLetter"/>
      <w:suff w:val="space"/>
      <w:lvlText w:val="%1)"/>
      <w:lvlJc w:val="left"/>
      <w:pPr>
        <w:ind w:left="720" w:hanging="360"/>
      </w:pPr>
      <w:rPr>
        <w:rFonts w:hint="default"/>
        <w:lang w:val="es-ES"/>
      </w:rPr>
    </w:lvl>
    <w:lvl w:ilvl="1" w:tplc="2C0A0019" w:tentative="1">
      <w:start w:val="1"/>
      <w:numFmt w:val="lowerLetter"/>
      <w:lvlText w:val="%2."/>
      <w:lvlJc w:val="left"/>
      <w:pPr>
        <w:ind w:left="1800" w:hanging="360"/>
      </w:pPr>
    </w:lvl>
    <w:lvl w:ilvl="2" w:tplc="2C0A001B" w:tentative="1">
      <w:start w:val="1"/>
      <w:numFmt w:val="lowerRoman"/>
      <w:lvlText w:val="%3."/>
      <w:lvlJc w:val="right"/>
      <w:pPr>
        <w:ind w:left="2520" w:hanging="180"/>
      </w:pPr>
    </w:lvl>
    <w:lvl w:ilvl="3" w:tplc="2C0A000F" w:tentative="1">
      <w:start w:val="1"/>
      <w:numFmt w:val="decimal"/>
      <w:lvlText w:val="%4."/>
      <w:lvlJc w:val="left"/>
      <w:pPr>
        <w:ind w:left="3240" w:hanging="360"/>
      </w:pPr>
    </w:lvl>
    <w:lvl w:ilvl="4" w:tplc="2C0A0019" w:tentative="1">
      <w:start w:val="1"/>
      <w:numFmt w:val="lowerLetter"/>
      <w:lvlText w:val="%5."/>
      <w:lvlJc w:val="left"/>
      <w:pPr>
        <w:ind w:left="3960" w:hanging="360"/>
      </w:pPr>
    </w:lvl>
    <w:lvl w:ilvl="5" w:tplc="2C0A001B" w:tentative="1">
      <w:start w:val="1"/>
      <w:numFmt w:val="lowerRoman"/>
      <w:lvlText w:val="%6."/>
      <w:lvlJc w:val="right"/>
      <w:pPr>
        <w:ind w:left="4680" w:hanging="180"/>
      </w:pPr>
    </w:lvl>
    <w:lvl w:ilvl="6" w:tplc="2C0A000F" w:tentative="1">
      <w:start w:val="1"/>
      <w:numFmt w:val="decimal"/>
      <w:lvlText w:val="%7."/>
      <w:lvlJc w:val="left"/>
      <w:pPr>
        <w:ind w:left="5400" w:hanging="360"/>
      </w:pPr>
    </w:lvl>
    <w:lvl w:ilvl="7" w:tplc="2C0A0019" w:tentative="1">
      <w:start w:val="1"/>
      <w:numFmt w:val="lowerLetter"/>
      <w:lvlText w:val="%8."/>
      <w:lvlJc w:val="left"/>
      <w:pPr>
        <w:ind w:left="6120" w:hanging="360"/>
      </w:pPr>
    </w:lvl>
    <w:lvl w:ilvl="8" w:tplc="2C0A001B" w:tentative="1">
      <w:start w:val="1"/>
      <w:numFmt w:val="lowerRoman"/>
      <w:lvlText w:val="%9."/>
      <w:lvlJc w:val="right"/>
      <w:pPr>
        <w:ind w:left="6840" w:hanging="180"/>
      </w:pPr>
    </w:lvl>
  </w:abstractNum>
  <w:abstractNum w:abstractNumId="32" w15:restartNumberingAfterBreak="0">
    <w:nsid w:val="560D6C70"/>
    <w:multiLevelType w:val="hybridMultilevel"/>
    <w:tmpl w:val="4AC87166"/>
    <w:lvl w:ilvl="0" w:tplc="40CC59D2">
      <w:start w:val="1"/>
      <w:numFmt w:val="upperRoman"/>
      <w:suff w:val="space"/>
      <w:lvlText w:val="%1."/>
      <w:lvlJc w:val="left"/>
      <w:pPr>
        <w:ind w:left="720" w:hanging="360"/>
      </w:pPr>
      <w:rPr>
        <w:rFonts w:hint="default"/>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15:restartNumberingAfterBreak="0">
    <w:nsid w:val="562C0BE7"/>
    <w:multiLevelType w:val="hybridMultilevel"/>
    <w:tmpl w:val="55504E12"/>
    <w:lvl w:ilvl="0" w:tplc="8F401486">
      <w:start w:val="1"/>
      <w:numFmt w:val="upperRoman"/>
      <w:suff w:val="space"/>
      <w:lvlText w:val="%1."/>
      <w:lvlJc w:val="left"/>
      <w:pPr>
        <w:ind w:left="720" w:hanging="360"/>
      </w:pPr>
      <w:rPr>
        <w:rFonts w:hint="default"/>
        <w:b w:val="0"/>
        <w:bCs w:val="0"/>
        <w:color w:val="auto"/>
        <w:sz w:val="24"/>
        <w:szCs w:val="24"/>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57FE6A4D"/>
    <w:multiLevelType w:val="hybridMultilevel"/>
    <w:tmpl w:val="97CC1846"/>
    <w:styleLink w:val="FIGURASPAC185"/>
    <w:lvl w:ilvl="0" w:tplc="B95EFF88">
      <w:start w:val="1"/>
      <w:numFmt w:val="lowerLetter"/>
      <w:suff w:val="space"/>
      <w:lvlText w:val="%1)"/>
      <w:lvlJc w:val="left"/>
      <w:pPr>
        <w:ind w:left="720" w:hanging="360"/>
      </w:pPr>
      <w:rPr>
        <w:rFonts w:hint="default"/>
      </w:rPr>
    </w:lvl>
    <w:lvl w:ilvl="1" w:tplc="5CA6AB7C">
      <w:start w:val="1"/>
      <w:numFmt w:val="upperRoman"/>
      <w:lvlText w:val="%2)"/>
      <w:lvlJc w:val="left"/>
      <w:pPr>
        <w:ind w:left="2700" w:hanging="720"/>
      </w:pPr>
      <w:rPr>
        <w:rFonts w:hint="default"/>
      </w:rPr>
    </w:lvl>
    <w:lvl w:ilvl="2" w:tplc="0C0A001B" w:tentative="1">
      <w:start w:val="1"/>
      <w:numFmt w:val="lowerRoman"/>
      <w:lvlText w:val="%3."/>
      <w:lvlJc w:val="right"/>
      <w:pPr>
        <w:tabs>
          <w:tab w:val="num" w:pos="3060"/>
        </w:tabs>
        <w:ind w:left="3060" w:hanging="180"/>
      </w:pPr>
    </w:lvl>
    <w:lvl w:ilvl="3" w:tplc="0C0A000F" w:tentative="1">
      <w:start w:val="1"/>
      <w:numFmt w:val="decimal"/>
      <w:lvlText w:val="%4."/>
      <w:lvlJc w:val="left"/>
      <w:pPr>
        <w:tabs>
          <w:tab w:val="num" w:pos="3780"/>
        </w:tabs>
        <w:ind w:left="3780" w:hanging="360"/>
      </w:pPr>
    </w:lvl>
    <w:lvl w:ilvl="4" w:tplc="0C0A0019" w:tentative="1">
      <w:start w:val="1"/>
      <w:numFmt w:val="lowerLetter"/>
      <w:lvlText w:val="%5."/>
      <w:lvlJc w:val="left"/>
      <w:pPr>
        <w:tabs>
          <w:tab w:val="num" w:pos="4500"/>
        </w:tabs>
        <w:ind w:left="4500" w:hanging="360"/>
      </w:pPr>
    </w:lvl>
    <w:lvl w:ilvl="5" w:tplc="0C0A001B" w:tentative="1">
      <w:start w:val="1"/>
      <w:numFmt w:val="lowerRoman"/>
      <w:lvlText w:val="%6."/>
      <w:lvlJc w:val="right"/>
      <w:pPr>
        <w:tabs>
          <w:tab w:val="num" w:pos="5220"/>
        </w:tabs>
        <w:ind w:left="5220" w:hanging="180"/>
      </w:pPr>
    </w:lvl>
    <w:lvl w:ilvl="6" w:tplc="0C0A000F" w:tentative="1">
      <w:start w:val="1"/>
      <w:numFmt w:val="decimal"/>
      <w:lvlText w:val="%7."/>
      <w:lvlJc w:val="left"/>
      <w:pPr>
        <w:tabs>
          <w:tab w:val="num" w:pos="5940"/>
        </w:tabs>
        <w:ind w:left="5940" w:hanging="360"/>
      </w:pPr>
    </w:lvl>
    <w:lvl w:ilvl="7" w:tplc="0C0A0019" w:tentative="1">
      <w:start w:val="1"/>
      <w:numFmt w:val="lowerLetter"/>
      <w:lvlText w:val="%8."/>
      <w:lvlJc w:val="left"/>
      <w:pPr>
        <w:tabs>
          <w:tab w:val="num" w:pos="6660"/>
        </w:tabs>
        <w:ind w:left="6660" w:hanging="360"/>
      </w:pPr>
    </w:lvl>
    <w:lvl w:ilvl="8" w:tplc="0C0A001B" w:tentative="1">
      <w:start w:val="1"/>
      <w:numFmt w:val="lowerRoman"/>
      <w:lvlText w:val="%9."/>
      <w:lvlJc w:val="right"/>
      <w:pPr>
        <w:tabs>
          <w:tab w:val="num" w:pos="7380"/>
        </w:tabs>
        <w:ind w:left="7380" w:hanging="180"/>
      </w:pPr>
    </w:lvl>
  </w:abstractNum>
  <w:abstractNum w:abstractNumId="35" w15:restartNumberingAfterBreak="0">
    <w:nsid w:val="5BDC53AF"/>
    <w:multiLevelType w:val="hybridMultilevel"/>
    <w:tmpl w:val="F60A9E70"/>
    <w:lvl w:ilvl="0" w:tplc="B8EA8D22">
      <w:start w:val="1"/>
      <w:numFmt w:val="upperRoman"/>
      <w:suff w:val="space"/>
      <w:lvlText w:val="%1."/>
      <w:lvlJc w:val="left"/>
      <w:pPr>
        <w:ind w:left="720" w:hanging="360"/>
      </w:pPr>
      <w:rPr>
        <w:rFonts w:hint="default"/>
        <w:b w:val="0"/>
        <w:b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15:restartNumberingAfterBreak="0">
    <w:nsid w:val="5F3D5FAA"/>
    <w:multiLevelType w:val="hybridMultilevel"/>
    <w:tmpl w:val="C492C616"/>
    <w:lvl w:ilvl="0" w:tplc="BD72737C">
      <w:start w:val="1"/>
      <w:numFmt w:val="upperRoman"/>
      <w:suff w:val="space"/>
      <w:lvlText w:val="%1."/>
      <w:lvlJc w:val="left"/>
      <w:pPr>
        <w:ind w:left="720" w:hanging="360"/>
      </w:pPr>
      <w:rPr>
        <w:rFonts w:hint="default"/>
        <w:b w:val="0"/>
        <w:bCs w:val="0"/>
        <w:sz w:val="20"/>
        <w:szCs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7" w15:restartNumberingAfterBreak="0">
    <w:nsid w:val="62203836"/>
    <w:multiLevelType w:val="hybridMultilevel"/>
    <w:tmpl w:val="1488FE96"/>
    <w:lvl w:ilvl="0" w:tplc="488EFFD4">
      <w:start w:val="1"/>
      <w:numFmt w:val="decimal"/>
      <w:pStyle w:val="Titulo3"/>
      <w:suff w:val="space"/>
      <w:lvlText w:val="ARTÍCULO %1. -"/>
      <w:lvlJc w:val="left"/>
      <w:pPr>
        <w:ind w:left="1353" w:hanging="360"/>
      </w:pPr>
      <w:rPr>
        <w:rFonts w:ascii="Arial" w:hAnsi="Arial" w:cs="Times New Roman" w:hint="default"/>
        <w:b/>
        <w:i w:val="0"/>
        <w:sz w:val="20"/>
        <w:szCs w:val="20"/>
        <w:lang w:val="es-MX"/>
      </w:rPr>
    </w:lvl>
    <w:lvl w:ilvl="1" w:tplc="080A0019">
      <w:start w:val="1"/>
      <w:numFmt w:val="lowerLetter"/>
      <w:lvlText w:val="%2."/>
      <w:lvlJc w:val="left"/>
      <w:pPr>
        <w:ind w:left="2073" w:hanging="360"/>
      </w:pPr>
    </w:lvl>
    <w:lvl w:ilvl="2" w:tplc="080A001B">
      <w:start w:val="1"/>
      <w:numFmt w:val="lowerRoman"/>
      <w:lvlText w:val="%3."/>
      <w:lvlJc w:val="right"/>
      <w:pPr>
        <w:ind w:left="2793" w:hanging="180"/>
      </w:pPr>
    </w:lvl>
    <w:lvl w:ilvl="3" w:tplc="080A000F">
      <w:start w:val="1"/>
      <w:numFmt w:val="decimal"/>
      <w:lvlText w:val="%4."/>
      <w:lvlJc w:val="left"/>
      <w:pPr>
        <w:ind w:left="3513" w:hanging="360"/>
      </w:pPr>
    </w:lvl>
    <w:lvl w:ilvl="4" w:tplc="080A0019">
      <w:start w:val="1"/>
      <w:numFmt w:val="lowerLetter"/>
      <w:lvlText w:val="%5."/>
      <w:lvlJc w:val="left"/>
      <w:pPr>
        <w:ind w:left="4233" w:hanging="360"/>
      </w:pPr>
    </w:lvl>
    <w:lvl w:ilvl="5" w:tplc="080A001B">
      <w:start w:val="1"/>
      <w:numFmt w:val="lowerRoman"/>
      <w:lvlText w:val="%6."/>
      <w:lvlJc w:val="right"/>
      <w:pPr>
        <w:ind w:left="4953" w:hanging="180"/>
      </w:pPr>
    </w:lvl>
    <w:lvl w:ilvl="6" w:tplc="080A000F">
      <w:start w:val="1"/>
      <w:numFmt w:val="decimal"/>
      <w:lvlText w:val="%7."/>
      <w:lvlJc w:val="left"/>
      <w:pPr>
        <w:ind w:left="5673" w:hanging="360"/>
      </w:pPr>
    </w:lvl>
    <w:lvl w:ilvl="7" w:tplc="080A0019">
      <w:start w:val="1"/>
      <w:numFmt w:val="lowerLetter"/>
      <w:lvlText w:val="%8."/>
      <w:lvlJc w:val="left"/>
      <w:pPr>
        <w:ind w:left="6393" w:hanging="360"/>
      </w:pPr>
    </w:lvl>
    <w:lvl w:ilvl="8" w:tplc="080A001B">
      <w:start w:val="1"/>
      <w:numFmt w:val="lowerRoman"/>
      <w:lvlText w:val="%9."/>
      <w:lvlJc w:val="right"/>
      <w:pPr>
        <w:ind w:left="7113" w:hanging="180"/>
      </w:pPr>
    </w:lvl>
  </w:abstractNum>
  <w:abstractNum w:abstractNumId="38" w15:restartNumberingAfterBreak="0">
    <w:nsid w:val="64682BF6"/>
    <w:multiLevelType w:val="hybridMultilevel"/>
    <w:tmpl w:val="7F345E48"/>
    <w:styleLink w:val="Estiloimportado1"/>
    <w:lvl w:ilvl="0" w:tplc="687237CA">
      <w:start w:val="1"/>
      <w:numFmt w:val="upperLetter"/>
      <w:lvlText w:val="%1."/>
      <w:lvlJc w:val="left"/>
      <w:pPr>
        <w:ind w:left="720" w:hanging="360"/>
      </w:pPr>
      <w:rPr>
        <w:rFonts w:hAnsi="Arial Unicode MS"/>
        <w:caps w:val="0"/>
        <w:smallCaps w:val="0"/>
        <w:strike w:val="0"/>
        <w:dstrike w:val="0"/>
        <w:spacing w:val="0"/>
        <w:w w:val="100"/>
        <w:kern w:val="0"/>
        <w:position w:val="0"/>
        <w:highlight w:val="none"/>
        <w:vertAlign w:val="baseline"/>
      </w:rPr>
    </w:lvl>
    <w:lvl w:ilvl="1" w:tplc="B30C65D6">
      <w:start w:val="1"/>
      <w:numFmt w:val="lowerLetter"/>
      <w:lvlText w:val="%2."/>
      <w:lvlJc w:val="left"/>
      <w:pPr>
        <w:ind w:left="1440" w:hanging="360"/>
      </w:pPr>
      <w:rPr>
        <w:rFonts w:hAnsi="Arial Unicode MS"/>
        <w:caps w:val="0"/>
        <w:smallCaps w:val="0"/>
        <w:strike w:val="0"/>
        <w:dstrike w:val="0"/>
        <w:spacing w:val="0"/>
        <w:w w:val="100"/>
        <w:kern w:val="0"/>
        <w:position w:val="0"/>
        <w:highlight w:val="none"/>
        <w:vertAlign w:val="baseline"/>
      </w:rPr>
    </w:lvl>
    <w:lvl w:ilvl="2" w:tplc="451A8ACE">
      <w:start w:val="1"/>
      <w:numFmt w:val="lowerRoman"/>
      <w:lvlText w:val="%3."/>
      <w:lvlJc w:val="left"/>
      <w:pPr>
        <w:ind w:left="2160" w:hanging="285"/>
      </w:pPr>
      <w:rPr>
        <w:rFonts w:hAnsi="Arial Unicode MS"/>
        <w:caps w:val="0"/>
        <w:smallCaps w:val="0"/>
        <w:strike w:val="0"/>
        <w:dstrike w:val="0"/>
        <w:spacing w:val="0"/>
        <w:w w:val="100"/>
        <w:kern w:val="0"/>
        <w:position w:val="0"/>
        <w:highlight w:val="none"/>
        <w:vertAlign w:val="baseline"/>
      </w:rPr>
    </w:lvl>
    <w:lvl w:ilvl="3" w:tplc="913E632A">
      <w:start w:val="1"/>
      <w:numFmt w:val="decimal"/>
      <w:lvlText w:val="%4."/>
      <w:lvlJc w:val="left"/>
      <w:pPr>
        <w:ind w:left="2880" w:hanging="360"/>
      </w:pPr>
      <w:rPr>
        <w:rFonts w:hAnsi="Arial Unicode MS"/>
        <w:caps w:val="0"/>
        <w:smallCaps w:val="0"/>
        <w:strike w:val="0"/>
        <w:dstrike w:val="0"/>
        <w:spacing w:val="0"/>
        <w:w w:val="100"/>
        <w:kern w:val="0"/>
        <w:position w:val="0"/>
        <w:highlight w:val="none"/>
        <w:vertAlign w:val="baseline"/>
      </w:rPr>
    </w:lvl>
    <w:lvl w:ilvl="4" w:tplc="9EFCD290">
      <w:start w:val="1"/>
      <w:numFmt w:val="lowerLetter"/>
      <w:lvlText w:val="%5."/>
      <w:lvlJc w:val="left"/>
      <w:pPr>
        <w:ind w:left="3600" w:hanging="360"/>
      </w:pPr>
      <w:rPr>
        <w:rFonts w:hAnsi="Arial Unicode MS"/>
        <w:caps w:val="0"/>
        <w:smallCaps w:val="0"/>
        <w:strike w:val="0"/>
        <w:dstrike w:val="0"/>
        <w:spacing w:val="0"/>
        <w:w w:val="100"/>
        <w:kern w:val="0"/>
        <w:position w:val="0"/>
        <w:highlight w:val="none"/>
        <w:vertAlign w:val="baseline"/>
      </w:rPr>
    </w:lvl>
    <w:lvl w:ilvl="5" w:tplc="7A966DF0">
      <w:start w:val="1"/>
      <w:numFmt w:val="lowerRoman"/>
      <w:lvlText w:val="%6."/>
      <w:lvlJc w:val="left"/>
      <w:pPr>
        <w:ind w:left="4320" w:hanging="285"/>
      </w:pPr>
      <w:rPr>
        <w:rFonts w:hAnsi="Arial Unicode MS"/>
        <w:caps w:val="0"/>
        <w:smallCaps w:val="0"/>
        <w:strike w:val="0"/>
        <w:dstrike w:val="0"/>
        <w:spacing w:val="0"/>
        <w:w w:val="100"/>
        <w:kern w:val="0"/>
        <w:position w:val="0"/>
        <w:highlight w:val="none"/>
        <w:vertAlign w:val="baseline"/>
      </w:rPr>
    </w:lvl>
    <w:lvl w:ilvl="6" w:tplc="137E0E42">
      <w:start w:val="1"/>
      <w:numFmt w:val="decimal"/>
      <w:lvlText w:val="%7."/>
      <w:lvlJc w:val="left"/>
      <w:pPr>
        <w:ind w:left="5040" w:hanging="360"/>
      </w:pPr>
      <w:rPr>
        <w:rFonts w:hAnsi="Arial Unicode MS"/>
        <w:caps w:val="0"/>
        <w:smallCaps w:val="0"/>
        <w:strike w:val="0"/>
        <w:dstrike w:val="0"/>
        <w:spacing w:val="0"/>
        <w:w w:val="100"/>
        <w:kern w:val="0"/>
        <w:position w:val="0"/>
        <w:highlight w:val="none"/>
        <w:vertAlign w:val="baseline"/>
      </w:rPr>
    </w:lvl>
    <w:lvl w:ilvl="7" w:tplc="38360166">
      <w:start w:val="1"/>
      <w:numFmt w:val="lowerLetter"/>
      <w:lvlText w:val="%8."/>
      <w:lvlJc w:val="left"/>
      <w:pPr>
        <w:ind w:left="5760" w:hanging="360"/>
      </w:pPr>
      <w:rPr>
        <w:rFonts w:hAnsi="Arial Unicode MS"/>
        <w:caps w:val="0"/>
        <w:smallCaps w:val="0"/>
        <w:strike w:val="0"/>
        <w:dstrike w:val="0"/>
        <w:spacing w:val="0"/>
        <w:w w:val="100"/>
        <w:kern w:val="0"/>
        <w:position w:val="0"/>
        <w:highlight w:val="none"/>
        <w:vertAlign w:val="baseline"/>
      </w:rPr>
    </w:lvl>
    <w:lvl w:ilvl="8" w:tplc="0F1E6DEA">
      <w:start w:val="1"/>
      <w:numFmt w:val="lowerRoman"/>
      <w:lvlText w:val="%9."/>
      <w:lvlJc w:val="left"/>
      <w:pPr>
        <w:ind w:left="6480" w:hanging="285"/>
      </w:pPr>
      <w:rPr>
        <w:rFonts w:hAnsi="Arial Unicode MS"/>
        <w:caps w:val="0"/>
        <w:smallCaps w:val="0"/>
        <w:strike w:val="0"/>
        <w:dstrike w:val="0"/>
        <w:spacing w:val="0"/>
        <w:w w:val="100"/>
        <w:kern w:val="0"/>
        <w:position w:val="0"/>
        <w:highlight w:val="none"/>
        <w:vertAlign w:val="baseline"/>
      </w:rPr>
    </w:lvl>
  </w:abstractNum>
  <w:abstractNum w:abstractNumId="39" w15:restartNumberingAfterBreak="0">
    <w:nsid w:val="66701F1E"/>
    <w:multiLevelType w:val="hybridMultilevel"/>
    <w:tmpl w:val="E228BFBA"/>
    <w:lvl w:ilvl="0" w:tplc="B2644C42">
      <w:start w:val="1"/>
      <w:numFmt w:val="upperRoman"/>
      <w:suff w:val="space"/>
      <w:lvlText w:val="%1."/>
      <w:lvlJc w:val="left"/>
      <w:pPr>
        <w:ind w:left="720" w:hanging="360"/>
      </w:pPr>
      <w:rPr>
        <w:rFonts w:hint="default"/>
        <w:b w:val="0"/>
        <w:b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0" w15:restartNumberingAfterBreak="0">
    <w:nsid w:val="66AC2609"/>
    <w:multiLevelType w:val="hybridMultilevel"/>
    <w:tmpl w:val="D6004306"/>
    <w:lvl w:ilvl="0" w:tplc="EDF0C2A6">
      <w:start w:val="1"/>
      <w:numFmt w:val="upperRoman"/>
      <w:suff w:val="space"/>
      <w:lvlText w:val="%1."/>
      <w:lvlJc w:val="left"/>
      <w:pPr>
        <w:ind w:left="720" w:hanging="360"/>
      </w:pPr>
      <w:rPr>
        <w:rFonts w:hint="default"/>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1" w15:restartNumberingAfterBreak="0">
    <w:nsid w:val="66DA171C"/>
    <w:multiLevelType w:val="hybridMultilevel"/>
    <w:tmpl w:val="8CB0E114"/>
    <w:lvl w:ilvl="0" w:tplc="E9305F76">
      <w:start w:val="1"/>
      <w:numFmt w:val="upperRoman"/>
      <w:suff w:val="space"/>
      <w:lvlText w:val="%1."/>
      <w:lvlJc w:val="left"/>
      <w:pPr>
        <w:ind w:left="720" w:hanging="360"/>
      </w:pPr>
      <w:rPr>
        <w:rFonts w:hint="default"/>
        <w:b w:val="0"/>
        <w:b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2" w15:restartNumberingAfterBreak="0">
    <w:nsid w:val="66F63A07"/>
    <w:multiLevelType w:val="hybridMultilevel"/>
    <w:tmpl w:val="4372DC32"/>
    <w:lvl w:ilvl="0" w:tplc="B0B0BE68">
      <w:start w:val="1"/>
      <w:numFmt w:val="upperRoman"/>
      <w:suff w:val="space"/>
      <w:lvlText w:val="%1."/>
      <w:lvlJc w:val="left"/>
      <w:pPr>
        <w:ind w:left="720" w:hanging="360"/>
      </w:pPr>
      <w:rPr>
        <w:rFonts w:hint="default"/>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3" w15:restartNumberingAfterBreak="0">
    <w:nsid w:val="6E8F23A2"/>
    <w:multiLevelType w:val="multilevel"/>
    <w:tmpl w:val="C1764C26"/>
    <w:lvl w:ilvl="0">
      <w:start w:val="1"/>
      <w:numFmt w:val="lowerLetter"/>
      <w:suff w:val="space"/>
      <w:lvlText w:val="%1)"/>
      <w:lvlJc w:val="left"/>
      <w:pPr>
        <w:ind w:left="720" w:hanging="360"/>
      </w:pPr>
      <w:rPr>
        <w:rFonts w:hint="default"/>
        <w:b w:val="0"/>
        <w:bCs w:val="0"/>
        <w:color w:val="000000"/>
        <w:u w:val="none"/>
      </w:rPr>
    </w:lvl>
    <w:lvl w:ilvl="1">
      <w:start w:val="1"/>
      <w:numFmt w:val="lowerRoman"/>
      <w:lvlText w:val="%2)"/>
      <w:lvlJc w:val="right"/>
      <w:pPr>
        <w:ind w:left="1440" w:hanging="360"/>
      </w:pPr>
      <w:rPr>
        <w:rFonts w:hint="default"/>
        <w:u w:val="none"/>
      </w:rPr>
    </w:lvl>
    <w:lvl w:ilvl="2">
      <w:start w:val="1"/>
      <w:numFmt w:val="decimal"/>
      <w:lvlText w:val="%3)"/>
      <w:lvlJc w:val="left"/>
      <w:pPr>
        <w:ind w:left="2160" w:hanging="360"/>
      </w:pPr>
      <w:rPr>
        <w:rFonts w:hint="default"/>
        <w:u w:val="none"/>
      </w:rPr>
    </w:lvl>
    <w:lvl w:ilvl="3">
      <w:start w:val="1"/>
      <w:numFmt w:val="lowerLetter"/>
      <w:lvlText w:val="(%4)"/>
      <w:lvlJc w:val="left"/>
      <w:pPr>
        <w:ind w:left="2880" w:hanging="360"/>
      </w:pPr>
      <w:rPr>
        <w:rFonts w:hint="default"/>
        <w:u w:val="none"/>
      </w:rPr>
    </w:lvl>
    <w:lvl w:ilvl="4">
      <w:start w:val="1"/>
      <w:numFmt w:val="lowerRoman"/>
      <w:lvlText w:val="(%5)"/>
      <w:lvlJc w:val="right"/>
      <w:pPr>
        <w:ind w:left="3600" w:hanging="360"/>
      </w:pPr>
      <w:rPr>
        <w:rFonts w:hint="default"/>
        <w:u w:val="none"/>
      </w:rPr>
    </w:lvl>
    <w:lvl w:ilvl="5">
      <w:start w:val="1"/>
      <w:numFmt w:val="decimal"/>
      <w:lvlText w:val="(%6)"/>
      <w:lvlJc w:val="left"/>
      <w:pPr>
        <w:ind w:left="4320" w:hanging="360"/>
      </w:pPr>
      <w:rPr>
        <w:rFonts w:hint="default"/>
        <w:u w:val="none"/>
      </w:rPr>
    </w:lvl>
    <w:lvl w:ilvl="6">
      <w:start w:val="1"/>
      <w:numFmt w:val="lowerLetter"/>
      <w:lvlText w:val="%7."/>
      <w:lvlJc w:val="left"/>
      <w:pPr>
        <w:ind w:left="5040" w:hanging="360"/>
      </w:pPr>
      <w:rPr>
        <w:rFonts w:hint="default"/>
        <w:u w:val="none"/>
      </w:rPr>
    </w:lvl>
    <w:lvl w:ilvl="7">
      <w:start w:val="1"/>
      <w:numFmt w:val="lowerRoman"/>
      <w:lvlText w:val="%8."/>
      <w:lvlJc w:val="right"/>
      <w:pPr>
        <w:ind w:left="5760" w:hanging="360"/>
      </w:pPr>
      <w:rPr>
        <w:rFonts w:hint="default"/>
        <w:u w:val="none"/>
      </w:rPr>
    </w:lvl>
    <w:lvl w:ilvl="8">
      <w:start w:val="1"/>
      <w:numFmt w:val="decimal"/>
      <w:lvlText w:val="%9."/>
      <w:lvlJc w:val="left"/>
      <w:pPr>
        <w:ind w:left="6480" w:hanging="360"/>
      </w:pPr>
      <w:rPr>
        <w:rFonts w:hint="default"/>
        <w:u w:val="none"/>
      </w:rPr>
    </w:lvl>
  </w:abstractNum>
  <w:abstractNum w:abstractNumId="44" w15:restartNumberingAfterBreak="0">
    <w:nsid w:val="6FAD05F2"/>
    <w:multiLevelType w:val="hybridMultilevel"/>
    <w:tmpl w:val="865868C4"/>
    <w:lvl w:ilvl="0" w:tplc="3A2E7574">
      <w:start w:val="1"/>
      <w:numFmt w:val="decimal"/>
      <w:suff w:val="space"/>
      <w:lvlText w:val="%1."/>
      <w:lvlJc w:val="left"/>
      <w:pPr>
        <w:ind w:left="502"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5" w15:restartNumberingAfterBreak="0">
    <w:nsid w:val="756B58F8"/>
    <w:multiLevelType w:val="hybridMultilevel"/>
    <w:tmpl w:val="5672AB22"/>
    <w:lvl w:ilvl="0" w:tplc="2236D036">
      <w:start w:val="1"/>
      <w:numFmt w:val="upperRoman"/>
      <w:suff w:val="space"/>
      <w:lvlText w:val="%1."/>
      <w:lvlJc w:val="left"/>
      <w:pPr>
        <w:ind w:left="502" w:hanging="360"/>
      </w:pPr>
      <w:rPr>
        <w:rFonts w:hint="default"/>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46" w15:restartNumberingAfterBreak="0">
    <w:nsid w:val="7DDF200C"/>
    <w:multiLevelType w:val="multilevel"/>
    <w:tmpl w:val="CBC8728A"/>
    <w:lvl w:ilvl="0">
      <w:start w:val="1"/>
      <w:numFmt w:val="upperRoman"/>
      <w:suff w:val="space"/>
      <w:lvlText w:val="%1."/>
      <w:lvlJc w:val="left"/>
      <w:pPr>
        <w:ind w:left="720" w:hanging="360"/>
      </w:pPr>
      <w:rPr>
        <w:rFonts w:hint="default"/>
        <w:color w:val="auto"/>
        <w:u w:val="none"/>
      </w:rPr>
    </w:lvl>
    <w:lvl w:ilvl="1">
      <w:start w:val="1"/>
      <w:numFmt w:val="upperLetter"/>
      <w:lvlText w:val="%2."/>
      <w:lvlJc w:val="left"/>
      <w:pPr>
        <w:ind w:left="1440" w:hanging="360"/>
      </w:pPr>
      <w:rPr>
        <w:rFonts w:hint="default"/>
        <w:u w:val="none"/>
      </w:rPr>
    </w:lvl>
    <w:lvl w:ilvl="2">
      <w:start w:val="1"/>
      <w:numFmt w:val="decimal"/>
      <w:lvlText w:val="%3."/>
      <w:lvlJc w:val="left"/>
      <w:pPr>
        <w:ind w:left="2160" w:hanging="360"/>
      </w:pPr>
      <w:rPr>
        <w:rFonts w:hint="default"/>
        <w:u w:val="none"/>
      </w:rPr>
    </w:lvl>
    <w:lvl w:ilvl="3">
      <w:start w:val="1"/>
      <w:numFmt w:val="lowerLetter"/>
      <w:lvlText w:val="%4)"/>
      <w:lvlJc w:val="left"/>
      <w:pPr>
        <w:ind w:left="2880" w:hanging="360"/>
      </w:pPr>
      <w:rPr>
        <w:rFonts w:hint="default"/>
        <w:u w:val="none"/>
      </w:rPr>
    </w:lvl>
    <w:lvl w:ilvl="4">
      <w:start w:val="1"/>
      <w:numFmt w:val="decimal"/>
      <w:lvlText w:val="(%5)"/>
      <w:lvlJc w:val="left"/>
      <w:pPr>
        <w:ind w:left="3600" w:hanging="360"/>
      </w:pPr>
      <w:rPr>
        <w:rFonts w:hint="default"/>
        <w:u w:val="none"/>
      </w:rPr>
    </w:lvl>
    <w:lvl w:ilvl="5">
      <w:start w:val="1"/>
      <w:numFmt w:val="lowerLetter"/>
      <w:lvlText w:val="(%6)"/>
      <w:lvlJc w:val="left"/>
      <w:pPr>
        <w:ind w:left="4320" w:hanging="360"/>
      </w:pPr>
      <w:rPr>
        <w:rFonts w:hint="default"/>
        <w:u w:val="none"/>
      </w:rPr>
    </w:lvl>
    <w:lvl w:ilvl="6">
      <w:start w:val="1"/>
      <w:numFmt w:val="lowerRoman"/>
      <w:lvlText w:val="(%7)"/>
      <w:lvlJc w:val="righ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360"/>
      </w:pPr>
      <w:rPr>
        <w:rFonts w:hint="default"/>
        <w:u w:val="none"/>
      </w:rPr>
    </w:lvl>
  </w:abstractNum>
  <w:num w:numId="1" w16cid:durableId="67702689">
    <w:abstractNumId w:val="31"/>
  </w:num>
  <w:num w:numId="2" w16cid:durableId="1072654181">
    <w:abstractNumId w:val="9"/>
    <w:lvlOverride w:ilvl="0">
      <w:lvl w:ilvl="0" w:tplc="FD160066">
        <w:start w:val="1"/>
        <w:numFmt w:val="lowerLetter"/>
        <w:suff w:val="space"/>
        <w:lvlText w:val="%1)"/>
        <w:lvlJc w:val="left"/>
        <w:pPr>
          <w:ind w:left="720" w:hanging="360"/>
        </w:pPr>
        <w:rPr>
          <w:rFonts w:hint="default"/>
        </w:rPr>
      </w:lvl>
    </w:lvlOverride>
    <w:lvlOverride w:ilvl="3">
      <w:lvl w:ilvl="3" w:tplc="11C8874E">
        <w:start w:val="1"/>
        <w:numFmt w:val="upperLetter"/>
        <w:lvlText w:val="%4)"/>
        <w:lvlJc w:val="left"/>
        <w:pPr>
          <w:ind w:left="3588" w:hanging="360"/>
        </w:pPr>
        <w:rPr>
          <w:rFonts w:hint="default"/>
        </w:rPr>
      </w:lvl>
    </w:lvlOverride>
  </w:num>
  <w:num w:numId="3" w16cid:durableId="1827360898">
    <w:abstractNumId w:val="28"/>
  </w:num>
  <w:num w:numId="4" w16cid:durableId="1104421591">
    <w:abstractNumId w:val="34"/>
  </w:num>
  <w:num w:numId="5" w16cid:durableId="1380780433">
    <w:abstractNumId w:val="37"/>
  </w:num>
  <w:num w:numId="6" w16cid:durableId="563686795">
    <w:abstractNumId w:val="23"/>
  </w:num>
  <w:num w:numId="7" w16cid:durableId="1726446546">
    <w:abstractNumId w:val="38"/>
  </w:num>
  <w:num w:numId="8" w16cid:durableId="1933733652">
    <w:abstractNumId w:val="5"/>
  </w:num>
  <w:num w:numId="9" w16cid:durableId="733436211">
    <w:abstractNumId w:val="0"/>
  </w:num>
  <w:num w:numId="10" w16cid:durableId="849956135">
    <w:abstractNumId w:val="33"/>
  </w:num>
  <w:num w:numId="11" w16cid:durableId="296572021">
    <w:abstractNumId w:val="22"/>
  </w:num>
  <w:num w:numId="12" w16cid:durableId="1306395099">
    <w:abstractNumId w:val="30"/>
  </w:num>
  <w:num w:numId="13" w16cid:durableId="1443497821">
    <w:abstractNumId w:val="12"/>
  </w:num>
  <w:num w:numId="14" w16cid:durableId="540479418">
    <w:abstractNumId w:val="15"/>
  </w:num>
  <w:num w:numId="15" w16cid:durableId="252906340">
    <w:abstractNumId w:val="26"/>
  </w:num>
  <w:num w:numId="16" w16cid:durableId="729116871">
    <w:abstractNumId w:val="35"/>
  </w:num>
  <w:num w:numId="17" w16cid:durableId="1658683323">
    <w:abstractNumId w:val="18"/>
  </w:num>
  <w:num w:numId="18" w16cid:durableId="7997435">
    <w:abstractNumId w:val="36"/>
  </w:num>
  <w:num w:numId="19" w16cid:durableId="1660696608">
    <w:abstractNumId w:val="29"/>
  </w:num>
  <w:num w:numId="20" w16cid:durableId="1717316887">
    <w:abstractNumId w:val="41"/>
  </w:num>
  <w:num w:numId="21" w16cid:durableId="191110307">
    <w:abstractNumId w:val="39"/>
  </w:num>
  <w:num w:numId="22" w16cid:durableId="1348294259">
    <w:abstractNumId w:val="7"/>
  </w:num>
  <w:num w:numId="23" w16cid:durableId="813719069">
    <w:abstractNumId w:val="25"/>
  </w:num>
  <w:num w:numId="24" w16cid:durableId="1485929537">
    <w:abstractNumId w:val="8"/>
  </w:num>
  <w:num w:numId="25" w16cid:durableId="617374611">
    <w:abstractNumId w:val="20"/>
  </w:num>
  <w:num w:numId="26" w16cid:durableId="941187263">
    <w:abstractNumId w:val="14"/>
  </w:num>
  <w:num w:numId="27" w16cid:durableId="1542281444">
    <w:abstractNumId w:val="45"/>
  </w:num>
  <w:num w:numId="28" w16cid:durableId="1522933316">
    <w:abstractNumId w:val="44"/>
  </w:num>
  <w:num w:numId="29" w16cid:durableId="1396507200">
    <w:abstractNumId w:val="3"/>
  </w:num>
  <w:num w:numId="30" w16cid:durableId="309482855">
    <w:abstractNumId w:val="4"/>
  </w:num>
  <w:num w:numId="31" w16cid:durableId="94179906">
    <w:abstractNumId w:val="27"/>
  </w:num>
  <w:num w:numId="32" w16cid:durableId="874582496">
    <w:abstractNumId w:val="32"/>
  </w:num>
  <w:num w:numId="33" w16cid:durableId="1663267011">
    <w:abstractNumId w:val="24"/>
  </w:num>
  <w:num w:numId="34" w16cid:durableId="1255089541">
    <w:abstractNumId w:val="19"/>
  </w:num>
  <w:num w:numId="35" w16cid:durableId="440495569">
    <w:abstractNumId w:val="40"/>
  </w:num>
  <w:num w:numId="36" w16cid:durableId="812333359">
    <w:abstractNumId w:val="17"/>
  </w:num>
  <w:num w:numId="37" w16cid:durableId="103962311">
    <w:abstractNumId w:val="16"/>
  </w:num>
  <w:num w:numId="38" w16cid:durableId="1186209752">
    <w:abstractNumId w:val="2"/>
  </w:num>
  <w:num w:numId="39" w16cid:durableId="1526169062">
    <w:abstractNumId w:val="10"/>
  </w:num>
  <w:num w:numId="40" w16cid:durableId="763182529">
    <w:abstractNumId w:val="42"/>
  </w:num>
  <w:num w:numId="41" w16cid:durableId="1377310578">
    <w:abstractNumId w:val="46"/>
  </w:num>
  <w:num w:numId="42" w16cid:durableId="892078067">
    <w:abstractNumId w:val="1"/>
  </w:num>
  <w:num w:numId="43" w16cid:durableId="685715453">
    <w:abstractNumId w:val="13"/>
  </w:num>
  <w:num w:numId="44" w16cid:durableId="905803166">
    <w:abstractNumId w:val="11"/>
  </w:num>
  <w:num w:numId="45" w16cid:durableId="125857424">
    <w:abstractNumId w:val="21"/>
  </w:num>
  <w:num w:numId="46" w16cid:durableId="358240860">
    <w:abstractNumId w:val="9"/>
  </w:num>
  <w:num w:numId="47" w16cid:durableId="2021539445">
    <w:abstractNumId w:val="4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activeWritingStyle w:appName="MSWord" w:lang="pt-BR" w:vendorID="64" w:dllVersion="6" w:nlCheck="1" w:checkStyle="0"/>
  <w:activeWritingStyle w:appName="MSWord" w:lang="es-ES" w:vendorID="64" w:dllVersion="6" w:nlCheck="1" w:checkStyle="1"/>
  <w:activeWritingStyle w:appName="MSWord" w:lang="es-MX"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0" w:nlCheck="1" w:checkStyle="0"/>
  <w:activeWritingStyle w:appName="MSWord" w:lang="es-ES" w:vendorID="64" w:dllVersion="0" w:nlCheck="1" w:checkStyle="0"/>
  <w:activeWritingStyle w:appName="MSWord" w:lang="en-US" w:vendorID="64" w:dllVersion="0" w:nlCheck="1" w:checkStyle="0"/>
  <w:activeWritingStyle w:appName="MSWord" w:lang="es-ES_tradnl" w:vendorID="64" w:dllVersion="0" w:nlCheck="1" w:checkStyle="0"/>
  <w:activeWritingStyle w:appName="MSWord" w:lang="es-ES_tradnl"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ES" w:vendorID="64" w:dllVersion="4096" w:nlCheck="1" w:checkStyle="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4386"/>
    <w:rsid w:val="00000E05"/>
    <w:rsid w:val="000048B2"/>
    <w:rsid w:val="000107D6"/>
    <w:rsid w:val="000109C5"/>
    <w:rsid w:val="0001796C"/>
    <w:rsid w:val="00020004"/>
    <w:rsid w:val="000238F0"/>
    <w:rsid w:val="00023B96"/>
    <w:rsid w:val="00024950"/>
    <w:rsid w:val="00025708"/>
    <w:rsid w:val="00026D47"/>
    <w:rsid w:val="0002793B"/>
    <w:rsid w:val="00034983"/>
    <w:rsid w:val="00035CD4"/>
    <w:rsid w:val="00041CFB"/>
    <w:rsid w:val="00050032"/>
    <w:rsid w:val="000505FA"/>
    <w:rsid w:val="00051440"/>
    <w:rsid w:val="000533D9"/>
    <w:rsid w:val="000536DF"/>
    <w:rsid w:val="00055932"/>
    <w:rsid w:val="000567EB"/>
    <w:rsid w:val="000606F4"/>
    <w:rsid w:val="000613DD"/>
    <w:rsid w:val="0006487A"/>
    <w:rsid w:val="00065850"/>
    <w:rsid w:val="000710CE"/>
    <w:rsid w:val="00075FAF"/>
    <w:rsid w:val="00080D61"/>
    <w:rsid w:val="00081672"/>
    <w:rsid w:val="00082E74"/>
    <w:rsid w:val="00086440"/>
    <w:rsid w:val="00086B4E"/>
    <w:rsid w:val="000905AE"/>
    <w:rsid w:val="00094D7B"/>
    <w:rsid w:val="00095829"/>
    <w:rsid w:val="00095EAA"/>
    <w:rsid w:val="000979C2"/>
    <w:rsid w:val="000A0DDD"/>
    <w:rsid w:val="000B0085"/>
    <w:rsid w:val="000B1099"/>
    <w:rsid w:val="000B2321"/>
    <w:rsid w:val="000B7B53"/>
    <w:rsid w:val="000D2C0B"/>
    <w:rsid w:val="000D72EC"/>
    <w:rsid w:val="000D7FAC"/>
    <w:rsid w:val="000E1A6C"/>
    <w:rsid w:val="000E39CC"/>
    <w:rsid w:val="000E479B"/>
    <w:rsid w:val="000E763A"/>
    <w:rsid w:val="000E7D3A"/>
    <w:rsid w:val="000E7E01"/>
    <w:rsid w:val="000F0D12"/>
    <w:rsid w:val="000F24FB"/>
    <w:rsid w:val="000F3F8E"/>
    <w:rsid w:val="000F5665"/>
    <w:rsid w:val="0010213E"/>
    <w:rsid w:val="00103A8A"/>
    <w:rsid w:val="001116C9"/>
    <w:rsid w:val="001116D6"/>
    <w:rsid w:val="00112370"/>
    <w:rsid w:val="001128AD"/>
    <w:rsid w:val="00112ABD"/>
    <w:rsid w:val="0011612D"/>
    <w:rsid w:val="001161E5"/>
    <w:rsid w:val="001176BB"/>
    <w:rsid w:val="00117AF0"/>
    <w:rsid w:val="0012193A"/>
    <w:rsid w:val="00126406"/>
    <w:rsid w:val="00126734"/>
    <w:rsid w:val="001276A5"/>
    <w:rsid w:val="00131FC3"/>
    <w:rsid w:val="00132473"/>
    <w:rsid w:val="00132EDB"/>
    <w:rsid w:val="001336C3"/>
    <w:rsid w:val="001340E4"/>
    <w:rsid w:val="001359CA"/>
    <w:rsid w:val="00137499"/>
    <w:rsid w:val="00137DF3"/>
    <w:rsid w:val="001410CC"/>
    <w:rsid w:val="00141E3D"/>
    <w:rsid w:val="00143E18"/>
    <w:rsid w:val="00145121"/>
    <w:rsid w:val="00145B5A"/>
    <w:rsid w:val="0016358E"/>
    <w:rsid w:val="00163F19"/>
    <w:rsid w:val="00166838"/>
    <w:rsid w:val="001721EC"/>
    <w:rsid w:val="0017220A"/>
    <w:rsid w:val="001738A9"/>
    <w:rsid w:val="00173C90"/>
    <w:rsid w:val="00173FA5"/>
    <w:rsid w:val="001768C9"/>
    <w:rsid w:val="0018228E"/>
    <w:rsid w:val="001830D6"/>
    <w:rsid w:val="00183FD6"/>
    <w:rsid w:val="001844C3"/>
    <w:rsid w:val="0018604C"/>
    <w:rsid w:val="00191F6C"/>
    <w:rsid w:val="00192761"/>
    <w:rsid w:val="001929B7"/>
    <w:rsid w:val="001943A4"/>
    <w:rsid w:val="00195B4F"/>
    <w:rsid w:val="001960DF"/>
    <w:rsid w:val="001A1FC8"/>
    <w:rsid w:val="001A2C4F"/>
    <w:rsid w:val="001A6C47"/>
    <w:rsid w:val="001B0387"/>
    <w:rsid w:val="001B5BD2"/>
    <w:rsid w:val="001B665F"/>
    <w:rsid w:val="001B7CA7"/>
    <w:rsid w:val="001C1A75"/>
    <w:rsid w:val="001C2BE8"/>
    <w:rsid w:val="001C7C20"/>
    <w:rsid w:val="001D01B9"/>
    <w:rsid w:val="001D01C9"/>
    <w:rsid w:val="001D1DD6"/>
    <w:rsid w:val="001D5AE8"/>
    <w:rsid w:val="001D65D1"/>
    <w:rsid w:val="001E0376"/>
    <w:rsid w:val="001E0961"/>
    <w:rsid w:val="001E228A"/>
    <w:rsid w:val="001E3851"/>
    <w:rsid w:val="001E3F17"/>
    <w:rsid w:val="001E5415"/>
    <w:rsid w:val="001E5F6F"/>
    <w:rsid w:val="001E6734"/>
    <w:rsid w:val="001F2355"/>
    <w:rsid w:val="001F2C04"/>
    <w:rsid w:val="001F7194"/>
    <w:rsid w:val="001F749A"/>
    <w:rsid w:val="00201BC5"/>
    <w:rsid w:val="00202246"/>
    <w:rsid w:val="00202655"/>
    <w:rsid w:val="00202DED"/>
    <w:rsid w:val="00204CED"/>
    <w:rsid w:val="002107DC"/>
    <w:rsid w:val="00214A04"/>
    <w:rsid w:val="002151DB"/>
    <w:rsid w:val="00216EA5"/>
    <w:rsid w:val="002208ED"/>
    <w:rsid w:val="00221EC5"/>
    <w:rsid w:val="002251E7"/>
    <w:rsid w:val="002420D1"/>
    <w:rsid w:val="002449CB"/>
    <w:rsid w:val="00245F63"/>
    <w:rsid w:val="002471AF"/>
    <w:rsid w:val="0025244D"/>
    <w:rsid w:val="00253EFF"/>
    <w:rsid w:val="002545B1"/>
    <w:rsid w:val="00254616"/>
    <w:rsid w:val="00254A5F"/>
    <w:rsid w:val="00260F72"/>
    <w:rsid w:val="00261D37"/>
    <w:rsid w:val="002629DE"/>
    <w:rsid w:val="0026301F"/>
    <w:rsid w:val="00267445"/>
    <w:rsid w:val="00270FCD"/>
    <w:rsid w:val="0027615F"/>
    <w:rsid w:val="002763C5"/>
    <w:rsid w:val="0027685E"/>
    <w:rsid w:val="002768DB"/>
    <w:rsid w:val="00277A15"/>
    <w:rsid w:val="00280566"/>
    <w:rsid w:val="002824A3"/>
    <w:rsid w:val="00286795"/>
    <w:rsid w:val="00287514"/>
    <w:rsid w:val="00292F33"/>
    <w:rsid w:val="00297692"/>
    <w:rsid w:val="002A07A4"/>
    <w:rsid w:val="002A1A37"/>
    <w:rsid w:val="002A3BE6"/>
    <w:rsid w:val="002A74AF"/>
    <w:rsid w:val="002A772F"/>
    <w:rsid w:val="002A7959"/>
    <w:rsid w:val="002B2C47"/>
    <w:rsid w:val="002B2DE7"/>
    <w:rsid w:val="002B35F8"/>
    <w:rsid w:val="002B506F"/>
    <w:rsid w:val="002B6E2C"/>
    <w:rsid w:val="002B7938"/>
    <w:rsid w:val="002C006A"/>
    <w:rsid w:val="002C3E57"/>
    <w:rsid w:val="002D164B"/>
    <w:rsid w:val="002D6452"/>
    <w:rsid w:val="002D72CA"/>
    <w:rsid w:val="002E0084"/>
    <w:rsid w:val="002E0284"/>
    <w:rsid w:val="002E0B52"/>
    <w:rsid w:val="002E2D65"/>
    <w:rsid w:val="002E2FC3"/>
    <w:rsid w:val="002E44C1"/>
    <w:rsid w:val="002E74BC"/>
    <w:rsid w:val="002F2B03"/>
    <w:rsid w:val="002F4AF4"/>
    <w:rsid w:val="002F53EE"/>
    <w:rsid w:val="002F7B2F"/>
    <w:rsid w:val="0030354F"/>
    <w:rsid w:val="0030740A"/>
    <w:rsid w:val="00311840"/>
    <w:rsid w:val="003123FB"/>
    <w:rsid w:val="003139F0"/>
    <w:rsid w:val="00315189"/>
    <w:rsid w:val="003169C9"/>
    <w:rsid w:val="00320C26"/>
    <w:rsid w:val="003218CE"/>
    <w:rsid w:val="00326553"/>
    <w:rsid w:val="00331C7F"/>
    <w:rsid w:val="00332EB3"/>
    <w:rsid w:val="003348DF"/>
    <w:rsid w:val="00335E93"/>
    <w:rsid w:val="003379FF"/>
    <w:rsid w:val="003426F6"/>
    <w:rsid w:val="003433CB"/>
    <w:rsid w:val="00344386"/>
    <w:rsid w:val="00344CB1"/>
    <w:rsid w:val="00345BB9"/>
    <w:rsid w:val="00345E25"/>
    <w:rsid w:val="00352B34"/>
    <w:rsid w:val="0035514A"/>
    <w:rsid w:val="00355301"/>
    <w:rsid w:val="00357DC9"/>
    <w:rsid w:val="003605E3"/>
    <w:rsid w:val="00361567"/>
    <w:rsid w:val="00363518"/>
    <w:rsid w:val="00365C2C"/>
    <w:rsid w:val="003838D4"/>
    <w:rsid w:val="00385761"/>
    <w:rsid w:val="00386D16"/>
    <w:rsid w:val="0038702D"/>
    <w:rsid w:val="003900BD"/>
    <w:rsid w:val="00394306"/>
    <w:rsid w:val="00394C80"/>
    <w:rsid w:val="003957AC"/>
    <w:rsid w:val="003974DA"/>
    <w:rsid w:val="003A2B60"/>
    <w:rsid w:val="003A4B24"/>
    <w:rsid w:val="003A739D"/>
    <w:rsid w:val="003B0BA0"/>
    <w:rsid w:val="003B47F8"/>
    <w:rsid w:val="003B6C16"/>
    <w:rsid w:val="003B7CED"/>
    <w:rsid w:val="003C13B4"/>
    <w:rsid w:val="003C1631"/>
    <w:rsid w:val="003C1CBC"/>
    <w:rsid w:val="003C29ED"/>
    <w:rsid w:val="003C2BB3"/>
    <w:rsid w:val="003C47F5"/>
    <w:rsid w:val="003C7BC1"/>
    <w:rsid w:val="003D5BC2"/>
    <w:rsid w:val="003E333D"/>
    <w:rsid w:val="003E7873"/>
    <w:rsid w:val="003F37FC"/>
    <w:rsid w:val="003F5FAD"/>
    <w:rsid w:val="00400915"/>
    <w:rsid w:val="00401D38"/>
    <w:rsid w:val="00405760"/>
    <w:rsid w:val="004105A4"/>
    <w:rsid w:val="0041172B"/>
    <w:rsid w:val="004130B8"/>
    <w:rsid w:val="0042239A"/>
    <w:rsid w:val="00423F81"/>
    <w:rsid w:val="00430963"/>
    <w:rsid w:val="00432ABC"/>
    <w:rsid w:val="0043315B"/>
    <w:rsid w:val="00435259"/>
    <w:rsid w:val="00435E05"/>
    <w:rsid w:val="00436583"/>
    <w:rsid w:val="0044097A"/>
    <w:rsid w:val="004465C6"/>
    <w:rsid w:val="0044681E"/>
    <w:rsid w:val="00452EC7"/>
    <w:rsid w:val="00454D4E"/>
    <w:rsid w:val="00463805"/>
    <w:rsid w:val="00464946"/>
    <w:rsid w:val="00464B8F"/>
    <w:rsid w:val="00471E48"/>
    <w:rsid w:val="00474938"/>
    <w:rsid w:val="004769E7"/>
    <w:rsid w:val="00480203"/>
    <w:rsid w:val="00481D83"/>
    <w:rsid w:val="004830A1"/>
    <w:rsid w:val="00483EF4"/>
    <w:rsid w:val="004870D8"/>
    <w:rsid w:val="00490532"/>
    <w:rsid w:val="0049155A"/>
    <w:rsid w:val="00492111"/>
    <w:rsid w:val="004A103B"/>
    <w:rsid w:val="004B0691"/>
    <w:rsid w:val="004B0D05"/>
    <w:rsid w:val="004B128F"/>
    <w:rsid w:val="004B1E84"/>
    <w:rsid w:val="004B3769"/>
    <w:rsid w:val="004B3BB7"/>
    <w:rsid w:val="004B4650"/>
    <w:rsid w:val="004C1220"/>
    <w:rsid w:val="004C4AA1"/>
    <w:rsid w:val="004C6909"/>
    <w:rsid w:val="004D0514"/>
    <w:rsid w:val="004D2D22"/>
    <w:rsid w:val="004D3922"/>
    <w:rsid w:val="004D6D85"/>
    <w:rsid w:val="004E1480"/>
    <w:rsid w:val="004E1A95"/>
    <w:rsid w:val="004E362B"/>
    <w:rsid w:val="004E4D9D"/>
    <w:rsid w:val="004E5173"/>
    <w:rsid w:val="004E51B0"/>
    <w:rsid w:val="004E70A0"/>
    <w:rsid w:val="004F6002"/>
    <w:rsid w:val="00504CEA"/>
    <w:rsid w:val="005058C7"/>
    <w:rsid w:val="0050614E"/>
    <w:rsid w:val="005105D4"/>
    <w:rsid w:val="005107CC"/>
    <w:rsid w:val="00511A93"/>
    <w:rsid w:val="00512A48"/>
    <w:rsid w:val="00520B53"/>
    <w:rsid w:val="00521190"/>
    <w:rsid w:val="00525AC0"/>
    <w:rsid w:val="00525C0A"/>
    <w:rsid w:val="005276C6"/>
    <w:rsid w:val="005332EB"/>
    <w:rsid w:val="00537A57"/>
    <w:rsid w:val="00541D3C"/>
    <w:rsid w:val="00541E5B"/>
    <w:rsid w:val="005424E1"/>
    <w:rsid w:val="00542C25"/>
    <w:rsid w:val="005453DD"/>
    <w:rsid w:val="00545FF5"/>
    <w:rsid w:val="005461D6"/>
    <w:rsid w:val="00546536"/>
    <w:rsid w:val="00547491"/>
    <w:rsid w:val="00550158"/>
    <w:rsid w:val="00551FE4"/>
    <w:rsid w:val="005544BE"/>
    <w:rsid w:val="0055494F"/>
    <w:rsid w:val="00555496"/>
    <w:rsid w:val="00556059"/>
    <w:rsid w:val="005575AC"/>
    <w:rsid w:val="00557741"/>
    <w:rsid w:val="005577E6"/>
    <w:rsid w:val="00562153"/>
    <w:rsid w:val="005621F3"/>
    <w:rsid w:val="00563070"/>
    <w:rsid w:val="005630FD"/>
    <w:rsid w:val="005636A4"/>
    <w:rsid w:val="00563C67"/>
    <w:rsid w:val="005713A2"/>
    <w:rsid w:val="00571C18"/>
    <w:rsid w:val="0057666F"/>
    <w:rsid w:val="005768B8"/>
    <w:rsid w:val="005770B2"/>
    <w:rsid w:val="00577135"/>
    <w:rsid w:val="00581250"/>
    <w:rsid w:val="00583499"/>
    <w:rsid w:val="005874BF"/>
    <w:rsid w:val="00593B3B"/>
    <w:rsid w:val="00596424"/>
    <w:rsid w:val="00596B9F"/>
    <w:rsid w:val="00597970"/>
    <w:rsid w:val="005A095E"/>
    <w:rsid w:val="005A1BE1"/>
    <w:rsid w:val="005A1F9F"/>
    <w:rsid w:val="005A2EE9"/>
    <w:rsid w:val="005B181D"/>
    <w:rsid w:val="005B1AE0"/>
    <w:rsid w:val="005B39CA"/>
    <w:rsid w:val="005B3EB3"/>
    <w:rsid w:val="005B4E78"/>
    <w:rsid w:val="005B516F"/>
    <w:rsid w:val="005C008B"/>
    <w:rsid w:val="005C1D0A"/>
    <w:rsid w:val="005C3D08"/>
    <w:rsid w:val="005D0094"/>
    <w:rsid w:val="005D3488"/>
    <w:rsid w:val="005D5C4A"/>
    <w:rsid w:val="005D5E9B"/>
    <w:rsid w:val="005E1E91"/>
    <w:rsid w:val="005E1F1A"/>
    <w:rsid w:val="005F0415"/>
    <w:rsid w:val="005F7450"/>
    <w:rsid w:val="00600A4A"/>
    <w:rsid w:val="00601A3E"/>
    <w:rsid w:val="00604E0B"/>
    <w:rsid w:val="006069A7"/>
    <w:rsid w:val="006110D1"/>
    <w:rsid w:val="00615A68"/>
    <w:rsid w:val="0061734C"/>
    <w:rsid w:val="00623DF5"/>
    <w:rsid w:val="00624A73"/>
    <w:rsid w:val="00631184"/>
    <w:rsid w:val="00642068"/>
    <w:rsid w:val="006504E7"/>
    <w:rsid w:val="00651B9D"/>
    <w:rsid w:val="0065322C"/>
    <w:rsid w:val="0065472B"/>
    <w:rsid w:val="00655814"/>
    <w:rsid w:val="00662FC0"/>
    <w:rsid w:val="0066413F"/>
    <w:rsid w:val="006662E4"/>
    <w:rsid w:val="00667B62"/>
    <w:rsid w:val="00667B7E"/>
    <w:rsid w:val="0067009D"/>
    <w:rsid w:val="00671557"/>
    <w:rsid w:val="00672582"/>
    <w:rsid w:val="00676217"/>
    <w:rsid w:val="00682BE2"/>
    <w:rsid w:val="00685E8F"/>
    <w:rsid w:val="00686134"/>
    <w:rsid w:val="00687F62"/>
    <w:rsid w:val="00690FE7"/>
    <w:rsid w:val="00691826"/>
    <w:rsid w:val="00692283"/>
    <w:rsid w:val="00692E13"/>
    <w:rsid w:val="00694132"/>
    <w:rsid w:val="006972DD"/>
    <w:rsid w:val="006A0164"/>
    <w:rsid w:val="006A05ED"/>
    <w:rsid w:val="006A0C35"/>
    <w:rsid w:val="006A2BDB"/>
    <w:rsid w:val="006A39F3"/>
    <w:rsid w:val="006A55B6"/>
    <w:rsid w:val="006A6D9F"/>
    <w:rsid w:val="006B02AA"/>
    <w:rsid w:val="006B0D70"/>
    <w:rsid w:val="006B1C79"/>
    <w:rsid w:val="006B784C"/>
    <w:rsid w:val="006B7CB0"/>
    <w:rsid w:val="006B7CCC"/>
    <w:rsid w:val="006C29AD"/>
    <w:rsid w:val="006C564F"/>
    <w:rsid w:val="006D06F7"/>
    <w:rsid w:val="006D3150"/>
    <w:rsid w:val="006D5271"/>
    <w:rsid w:val="006D5EDA"/>
    <w:rsid w:val="006D7B8D"/>
    <w:rsid w:val="006E0CDF"/>
    <w:rsid w:val="006E0F0F"/>
    <w:rsid w:val="006E3002"/>
    <w:rsid w:val="006E42A6"/>
    <w:rsid w:val="006E4301"/>
    <w:rsid w:val="006E4C9F"/>
    <w:rsid w:val="006F6A32"/>
    <w:rsid w:val="0070153B"/>
    <w:rsid w:val="00701D2F"/>
    <w:rsid w:val="0070635A"/>
    <w:rsid w:val="00710D3A"/>
    <w:rsid w:val="00711DBE"/>
    <w:rsid w:val="0071223C"/>
    <w:rsid w:val="00715795"/>
    <w:rsid w:val="007167F6"/>
    <w:rsid w:val="00721C05"/>
    <w:rsid w:val="00725515"/>
    <w:rsid w:val="00726607"/>
    <w:rsid w:val="00727A7C"/>
    <w:rsid w:val="0073153E"/>
    <w:rsid w:val="00731BD0"/>
    <w:rsid w:val="00734A25"/>
    <w:rsid w:val="007449ED"/>
    <w:rsid w:val="00744A09"/>
    <w:rsid w:val="007457BA"/>
    <w:rsid w:val="00752BEF"/>
    <w:rsid w:val="00756602"/>
    <w:rsid w:val="007641CF"/>
    <w:rsid w:val="00770346"/>
    <w:rsid w:val="0077383C"/>
    <w:rsid w:val="007738ED"/>
    <w:rsid w:val="007745A0"/>
    <w:rsid w:val="00777765"/>
    <w:rsid w:val="00781F9C"/>
    <w:rsid w:val="007850C8"/>
    <w:rsid w:val="007852F9"/>
    <w:rsid w:val="007901E7"/>
    <w:rsid w:val="00792EB5"/>
    <w:rsid w:val="007931A6"/>
    <w:rsid w:val="007947B9"/>
    <w:rsid w:val="00796663"/>
    <w:rsid w:val="00797B7F"/>
    <w:rsid w:val="007A6B38"/>
    <w:rsid w:val="007B3BED"/>
    <w:rsid w:val="007C0195"/>
    <w:rsid w:val="007C07B6"/>
    <w:rsid w:val="007C3128"/>
    <w:rsid w:val="007C4958"/>
    <w:rsid w:val="007C7813"/>
    <w:rsid w:val="007C79E3"/>
    <w:rsid w:val="007D13A9"/>
    <w:rsid w:val="007D1C5D"/>
    <w:rsid w:val="007D1D41"/>
    <w:rsid w:val="007D23FC"/>
    <w:rsid w:val="007D2F4C"/>
    <w:rsid w:val="007D74B2"/>
    <w:rsid w:val="007D7F5F"/>
    <w:rsid w:val="007E00A2"/>
    <w:rsid w:val="007E1E83"/>
    <w:rsid w:val="007E27A4"/>
    <w:rsid w:val="007E4D76"/>
    <w:rsid w:val="007E596D"/>
    <w:rsid w:val="007E6983"/>
    <w:rsid w:val="007F3187"/>
    <w:rsid w:val="008043F0"/>
    <w:rsid w:val="00810412"/>
    <w:rsid w:val="00811233"/>
    <w:rsid w:val="00814211"/>
    <w:rsid w:val="00815A4C"/>
    <w:rsid w:val="00815D16"/>
    <w:rsid w:val="00816542"/>
    <w:rsid w:val="008208D8"/>
    <w:rsid w:val="0082297B"/>
    <w:rsid w:val="00823419"/>
    <w:rsid w:val="00824542"/>
    <w:rsid w:val="0082597B"/>
    <w:rsid w:val="00831A81"/>
    <w:rsid w:val="0083210E"/>
    <w:rsid w:val="00832B0E"/>
    <w:rsid w:val="00835897"/>
    <w:rsid w:val="0084079F"/>
    <w:rsid w:val="008413EF"/>
    <w:rsid w:val="00845B64"/>
    <w:rsid w:val="00846F42"/>
    <w:rsid w:val="0085209E"/>
    <w:rsid w:val="00852BF0"/>
    <w:rsid w:val="00853908"/>
    <w:rsid w:val="00856147"/>
    <w:rsid w:val="00863D1D"/>
    <w:rsid w:val="00865037"/>
    <w:rsid w:val="008669DF"/>
    <w:rsid w:val="00866B41"/>
    <w:rsid w:val="00867DD5"/>
    <w:rsid w:val="00871462"/>
    <w:rsid w:val="008754BA"/>
    <w:rsid w:val="0088574E"/>
    <w:rsid w:val="00885B71"/>
    <w:rsid w:val="008877F9"/>
    <w:rsid w:val="00887D4C"/>
    <w:rsid w:val="00896B9D"/>
    <w:rsid w:val="008A3866"/>
    <w:rsid w:val="008A3C8E"/>
    <w:rsid w:val="008A464E"/>
    <w:rsid w:val="008A5B23"/>
    <w:rsid w:val="008B46B4"/>
    <w:rsid w:val="008B5E85"/>
    <w:rsid w:val="008B68B2"/>
    <w:rsid w:val="008B73F1"/>
    <w:rsid w:val="008C1EAE"/>
    <w:rsid w:val="008C26A4"/>
    <w:rsid w:val="008C2BEB"/>
    <w:rsid w:val="008C3945"/>
    <w:rsid w:val="008C3D48"/>
    <w:rsid w:val="008C47D7"/>
    <w:rsid w:val="008C631E"/>
    <w:rsid w:val="008D266F"/>
    <w:rsid w:val="008D4CF0"/>
    <w:rsid w:val="008D689C"/>
    <w:rsid w:val="008D766D"/>
    <w:rsid w:val="008E2DA5"/>
    <w:rsid w:val="008F1986"/>
    <w:rsid w:val="008F1A22"/>
    <w:rsid w:val="008F3EB3"/>
    <w:rsid w:val="008F4911"/>
    <w:rsid w:val="008F7097"/>
    <w:rsid w:val="0090571D"/>
    <w:rsid w:val="0091083E"/>
    <w:rsid w:val="00910899"/>
    <w:rsid w:val="00911985"/>
    <w:rsid w:val="00911C2B"/>
    <w:rsid w:val="00913BF3"/>
    <w:rsid w:val="00915964"/>
    <w:rsid w:val="00920E7C"/>
    <w:rsid w:val="00923160"/>
    <w:rsid w:val="00923FBA"/>
    <w:rsid w:val="00925F6C"/>
    <w:rsid w:val="009349B4"/>
    <w:rsid w:val="00935CB3"/>
    <w:rsid w:val="0094419C"/>
    <w:rsid w:val="00944242"/>
    <w:rsid w:val="00944E46"/>
    <w:rsid w:val="00952EF0"/>
    <w:rsid w:val="00954172"/>
    <w:rsid w:val="00961908"/>
    <w:rsid w:val="009636E7"/>
    <w:rsid w:val="00963EE7"/>
    <w:rsid w:val="009654E1"/>
    <w:rsid w:val="009702CD"/>
    <w:rsid w:val="0097602E"/>
    <w:rsid w:val="00976D34"/>
    <w:rsid w:val="0097718F"/>
    <w:rsid w:val="0098128E"/>
    <w:rsid w:val="009844F0"/>
    <w:rsid w:val="00985362"/>
    <w:rsid w:val="00992227"/>
    <w:rsid w:val="00992992"/>
    <w:rsid w:val="00994585"/>
    <w:rsid w:val="009945DB"/>
    <w:rsid w:val="0099675D"/>
    <w:rsid w:val="00997B9A"/>
    <w:rsid w:val="009A216E"/>
    <w:rsid w:val="009A5A8C"/>
    <w:rsid w:val="009B61AA"/>
    <w:rsid w:val="009C0C40"/>
    <w:rsid w:val="009C173E"/>
    <w:rsid w:val="009C3A87"/>
    <w:rsid w:val="009C4000"/>
    <w:rsid w:val="009C4319"/>
    <w:rsid w:val="009D00B3"/>
    <w:rsid w:val="009D0311"/>
    <w:rsid w:val="009D1196"/>
    <w:rsid w:val="009D4509"/>
    <w:rsid w:val="009D62D5"/>
    <w:rsid w:val="009E0C09"/>
    <w:rsid w:val="009E62FD"/>
    <w:rsid w:val="009F05BD"/>
    <w:rsid w:val="009F0D04"/>
    <w:rsid w:val="009F39D3"/>
    <w:rsid w:val="009F7FE3"/>
    <w:rsid w:val="00A029C5"/>
    <w:rsid w:val="00A035A7"/>
    <w:rsid w:val="00A07854"/>
    <w:rsid w:val="00A1421F"/>
    <w:rsid w:val="00A23B61"/>
    <w:rsid w:val="00A24FE2"/>
    <w:rsid w:val="00A2656C"/>
    <w:rsid w:val="00A27AB1"/>
    <w:rsid w:val="00A3709B"/>
    <w:rsid w:val="00A40615"/>
    <w:rsid w:val="00A40A02"/>
    <w:rsid w:val="00A41324"/>
    <w:rsid w:val="00A4466D"/>
    <w:rsid w:val="00A44C95"/>
    <w:rsid w:val="00A453E9"/>
    <w:rsid w:val="00A47B49"/>
    <w:rsid w:val="00A50076"/>
    <w:rsid w:val="00A529C6"/>
    <w:rsid w:val="00A54389"/>
    <w:rsid w:val="00A5752A"/>
    <w:rsid w:val="00A60C79"/>
    <w:rsid w:val="00A61315"/>
    <w:rsid w:val="00A61316"/>
    <w:rsid w:val="00A6579F"/>
    <w:rsid w:val="00A65D4C"/>
    <w:rsid w:val="00A66BDA"/>
    <w:rsid w:val="00A73E22"/>
    <w:rsid w:val="00A747EA"/>
    <w:rsid w:val="00A826CA"/>
    <w:rsid w:val="00A846E2"/>
    <w:rsid w:val="00A8500E"/>
    <w:rsid w:val="00A87EFA"/>
    <w:rsid w:val="00A94BDE"/>
    <w:rsid w:val="00AA10E6"/>
    <w:rsid w:val="00AA198C"/>
    <w:rsid w:val="00AA2D02"/>
    <w:rsid w:val="00AA3FF1"/>
    <w:rsid w:val="00AA6515"/>
    <w:rsid w:val="00AB3CD3"/>
    <w:rsid w:val="00AC0E37"/>
    <w:rsid w:val="00AC556F"/>
    <w:rsid w:val="00AC5DC1"/>
    <w:rsid w:val="00AD6084"/>
    <w:rsid w:val="00AD69C5"/>
    <w:rsid w:val="00AD7B57"/>
    <w:rsid w:val="00AE114E"/>
    <w:rsid w:val="00AE1412"/>
    <w:rsid w:val="00AF1490"/>
    <w:rsid w:val="00AF23ED"/>
    <w:rsid w:val="00AF6418"/>
    <w:rsid w:val="00AF6755"/>
    <w:rsid w:val="00AF7232"/>
    <w:rsid w:val="00B007F2"/>
    <w:rsid w:val="00B016EB"/>
    <w:rsid w:val="00B0560F"/>
    <w:rsid w:val="00B05D45"/>
    <w:rsid w:val="00B07999"/>
    <w:rsid w:val="00B12B47"/>
    <w:rsid w:val="00B14A17"/>
    <w:rsid w:val="00B16428"/>
    <w:rsid w:val="00B16D81"/>
    <w:rsid w:val="00B17AC1"/>
    <w:rsid w:val="00B207A6"/>
    <w:rsid w:val="00B22613"/>
    <w:rsid w:val="00B227AA"/>
    <w:rsid w:val="00B22A3A"/>
    <w:rsid w:val="00B2554E"/>
    <w:rsid w:val="00B30210"/>
    <w:rsid w:val="00B362E5"/>
    <w:rsid w:val="00B404A4"/>
    <w:rsid w:val="00B46DF4"/>
    <w:rsid w:val="00B47E0F"/>
    <w:rsid w:val="00B5632B"/>
    <w:rsid w:val="00B6060E"/>
    <w:rsid w:val="00B64D57"/>
    <w:rsid w:val="00B65C10"/>
    <w:rsid w:val="00B66E92"/>
    <w:rsid w:val="00B71627"/>
    <w:rsid w:val="00B734CE"/>
    <w:rsid w:val="00B751DC"/>
    <w:rsid w:val="00B76DB6"/>
    <w:rsid w:val="00B8141C"/>
    <w:rsid w:val="00B8690F"/>
    <w:rsid w:val="00B86EB0"/>
    <w:rsid w:val="00B91215"/>
    <w:rsid w:val="00B92693"/>
    <w:rsid w:val="00B9379E"/>
    <w:rsid w:val="00B9751C"/>
    <w:rsid w:val="00BA520E"/>
    <w:rsid w:val="00BA5C18"/>
    <w:rsid w:val="00BA76CC"/>
    <w:rsid w:val="00BB1714"/>
    <w:rsid w:val="00BB2E85"/>
    <w:rsid w:val="00BB47CD"/>
    <w:rsid w:val="00BB4D42"/>
    <w:rsid w:val="00BB5FDF"/>
    <w:rsid w:val="00BB7480"/>
    <w:rsid w:val="00BB766C"/>
    <w:rsid w:val="00BC0E6D"/>
    <w:rsid w:val="00BC1F18"/>
    <w:rsid w:val="00BC4CAC"/>
    <w:rsid w:val="00BC4F80"/>
    <w:rsid w:val="00BC6054"/>
    <w:rsid w:val="00BC66AC"/>
    <w:rsid w:val="00BD0B78"/>
    <w:rsid w:val="00BD2DE6"/>
    <w:rsid w:val="00BD4C40"/>
    <w:rsid w:val="00BE3517"/>
    <w:rsid w:val="00BF13AA"/>
    <w:rsid w:val="00BF1C0F"/>
    <w:rsid w:val="00BF2E5E"/>
    <w:rsid w:val="00BF77C9"/>
    <w:rsid w:val="00BF7BAE"/>
    <w:rsid w:val="00C02F8D"/>
    <w:rsid w:val="00C03E99"/>
    <w:rsid w:val="00C11358"/>
    <w:rsid w:val="00C15455"/>
    <w:rsid w:val="00C167B4"/>
    <w:rsid w:val="00C16EF9"/>
    <w:rsid w:val="00C24C7F"/>
    <w:rsid w:val="00C256E8"/>
    <w:rsid w:val="00C25BA9"/>
    <w:rsid w:val="00C25EBD"/>
    <w:rsid w:val="00C27475"/>
    <w:rsid w:val="00C27B48"/>
    <w:rsid w:val="00C31B1E"/>
    <w:rsid w:val="00C3659A"/>
    <w:rsid w:val="00C37FBC"/>
    <w:rsid w:val="00C40481"/>
    <w:rsid w:val="00C41007"/>
    <w:rsid w:val="00C41282"/>
    <w:rsid w:val="00C4305D"/>
    <w:rsid w:val="00C438E0"/>
    <w:rsid w:val="00C43E5B"/>
    <w:rsid w:val="00C44A9F"/>
    <w:rsid w:val="00C50953"/>
    <w:rsid w:val="00C50D55"/>
    <w:rsid w:val="00C51995"/>
    <w:rsid w:val="00C52874"/>
    <w:rsid w:val="00C52DFB"/>
    <w:rsid w:val="00C55220"/>
    <w:rsid w:val="00C55267"/>
    <w:rsid w:val="00C5588E"/>
    <w:rsid w:val="00C615C3"/>
    <w:rsid w:val="00C6208D"/>
    <w:rsid w:val="00C67FDD"/>
    <w:rsid w:val="00C72D2A"/>
    <w:rsid w:val="00C731CD"/>
    <w:rsid w:val="00C75B40"/>
    <w:rsid w:val="00C76EB5"/>
    <w:rsid w:val="00C77127"/>
    <w:rsid w:val="00C7774A"/>
    <w:rsid w:val="00C77C3E"/>
    <w:rsid w:val="00C859C1"/>
    <w:rsid w:val="00C87243"/>
    <w:rsid w:val="00C960BF"/>
    <w:rsid w:val="00C96E6B"/>
    <w:rsid w:val="00C9725C"/>
    <w:rsid w:val="00C974CD"/>
    <w:rsid w:val="00CA12AF"/>
    <w:rsid w:val="00CA12D2"/>
    <w:rsid w:val="00CA1CE4"/>
    <w:rsid w:val="00CA27A9"/>
    <w:rsid w:val="00CA350D"/>
    <w:rsid w:val="00CA3B0A"/>
    <w:rsid w:val="00CA4592"/>
    <w:rsid w:val="00CA4E44"/>
    <w:rsid w:val="00CB0A6D"/>
    <w:rsid w:val="00CB1CE4"/>
    <w:rsid w:val="00CB1EF5"/>
    <w:rsid w:val="00CB27E8"/>
    <w:rsid w:val="00CB680E"/>
    <w:rsid w:val="00CC4F44"/>
    <w:rsid w:val="00CC6074"/>
    <w:rsid w:val="00CD1D31"/>
    <w:rsid w:val="00CE51F0"/>
    <w:rsid w:val="00CE726B"/>
    <w:rsid w:val="00CF02D4"/>
    <w:rsid w:val="00CF174C"/>
    <w:rsid w:val="00CF2071"/>
    <w:rsid w:val="00CF3269"/>
    <w:rsid w:val="00CF6171"/>
    <w:rsid w:val="00CF70D8"/>
    <w:rsid w:val="00D06298"/>
    <w:rsid w:val="00D06639"/>
    <w:rsid w:val="00D06F75"/>
    <w:rsid w:val="00D073E2"/>
    <w:rsid w:val="00D07405"/>
    <w:rsid w:val="00D12E9F"/>
    <w:rsid w:val="00D1346F"/>
    <w:rsid w:val="00D144CF"/>
    <w:rsid w:val="00D14B63"/>
    <w:rsid w:val="00D17254"/>
    <w:rsid w:val="00D175D9"/>
    <w:rsid w:val="00D176D1"/>
    <w:rsid w:val="00D17F55"/>
    <w:rsid w:val="00D245BE"/>
    <w:rsid w:val="00D3006E"/>
    <w:rsid w:val="00D320A3"/>
    <w:rsid w:val="00D32A5A"/>
    <w:rsid w:val="00D3323A"/>
    <w:rsid w:val="00D341AD"/>
    <w:rsid w:val="00D41210"/>
    <w:rsid w:val="00D4134D"/>
    <w:rsid w:val="00D416D6"/>
    <w:rsid w:val="00D422D3"/>
    <w:rsid w:val="00D42567"/>
    <w:rsid w:val="00D43487"/>
    <w:rsid w:val="00D438E1"/>
    <w:rsid w:val="00D44568"/>
    <w:rsid w:val="00D44A96"/>
    <w:rsid w:val="00D44E2D"/>
    <w:rsid w:val="00D454B1"/>
    <w:rsid w:val="00D50474"/>
    <w:rsid w:val="00D50F0E"/>
    <w:rsid w:val="00D605E5"/>
    <w:rsid w:val="00D60D06"/>
    <w:rsid w:val="00D61354"/>
    <w:rsid w:val="00D63BB9"/>
    <w:rsid w:val="00D6628F"/>
    <w:rsid w:val="00D71C7B"/>
    <w:rsid w:val="00D71E48"/>
    <w:rsid w:val="00D7275E"/>
    <w:rsid w:val="00D7748F"/>
    <w:rsid w:val="00D77D3D"/>
    <w:rsid w:val="00D77E42"/>
    <w:rsid w:val="00D80556"/>
    <w:rsid w:val="00D90F77"/>
    <w:rsid w:val="00D914FB"/>
    <w:rsid w:val="00D91A70"/>
    <w:rsid w:val="00D91C27"/>
    <w:rsid w:val="00D92375"/>
    <w:rsid w:val="00D9368D"/>
    <w:rsid w:val="00D96C3B"/>
    <w:rsid w:val="00DA2DB3"/>
    <w:rsid w:val="00DA3C79"/>
    <w:rsid w:val="00DA594B"/>
    <w:rsid w:val="00DA5B16"/>
    <w:rsid w:val="00DA6E81"/>
    <w:rsid w:val="00DA75B9"/>
    <w:rsid w:val="00DB458E"/>
    <w:rsid w:val="00DB6424"/>
    <w:rsid w:val="00DC04E9"/>
    <w:rsid w:val="00DC1A14"/>
    <w:rsid w:val="00DC5B21"/>
    <w:rsid w:val="00DC5EBF"/>
    <w:rsid w:val="00DC6B48"/>
    <w:rsid w:val="00DC7436"/>
    <w:rsid w:val="00DD0277"/>
    <w:rsid w:val="00DD289F"/>
    <w:rsid w:val="00DD35A7"/>
    <w:rsid w:val="00DD59DD"/>
    <w:rsid w:val="00DD76AB"/>
    <w:rsid w:val="00DE01F9"/>
    <w:rsid w:val="00DE31E8"/>
    <w:rsid w:val="00DE79FB"/>
    <w:rsid w:val="00DF0DE0"/>
    <w:rsid w:val="00DF10BB"/>
    <w:rsid w:val="00DF127A"/>
    <w:rsid w:val="00DF25D3"/>
    <w:rsid w:val="00DF42A3"/>
    <w:rsid w:val="00DF6165"/>
    <w:rsid w:val="00E01ED3"/>
    <w:rsid w:val="00E1007F"/>
    <w:rsid w:val="00E11EAB"/>
    <w:rsid w:val="00E12077"/>
    <w:rsid w:val="00E13B73"/>
    <w:rsid w:val="00E20359"/>
    <w:rsid w:val="00E253BB"/>
    <w:rsid w:val="00E26187"/>
    <w:rsid w:val="00E264E9"/>
    <w:rsid w:val="00E30D5F"/>
    <w:rsid w:val="00E30DFA"/>
    <w:rsid w:val="00E322BB"/>
    <w:rsid w:val="00E32740"/>
    <w:rsid w:val="00E33076"/>
    <w:rsid w:val="00E35AEB"/>
    <w:rsid w:val="00E43596"/>
    <w:rsid w:val="00E44628"/>
    <w:rsid w:val="00E475AA"/>
    <w:rsid w:val="00E5309E"/>
    <w:rsid w:val="00E5355E"/>
    <w:rsid w:val="00E53789"/>
    <w:rsid w:val="00E5666C"/>
    <w:rsid w:val="00E61A1E"/>
    <w:rsid w:val="00E62D6D"/>
    <w:rsid w:val="00E6554A"/>
    <w:rsid w:val="00E67ED0"/>
    <w:rsid w:val="00E702C5"/>
    <w:rsid w:val="00E7332F"/>
    <w:rsid w:val="00E7494B"/>
    <w:rsid w:val="00E81A8C"/>
    <w:rsid w:val="00E82D1D"/>
    <w:rsid w:val="00E87ACD"/>
    <w:rsid w:val="00E91AFA"/>
    <w:rsid w:val="00E950F6"/>
    <w:rsid w:val="00EA76CE"/>
    <w:rsid w:val="00EB35E7"/>
    <w:rsid w:val="00EC107D"/>
    <w:rsid w:val="00EC1409"/>
    <w:rsid w:val="00EC30A1"/>
    <w:rsid w:val="00EC56D3"/>
    <w:rsid w:val="00ED154F"/>
    <w:rsid w:val="00ED27FB"/>
    <w:rsid w:val="00ED5F7C"/>
    <w:rsid w:val="00ED70DD"/>
    <w:rsid w:val="00EE32F5"/>
    <w:rsid w:val="00EE3374"/>
    <w:rsid w:val="00EF29B0"/>
    <w:rsid w:val="00EF7494"/>
    <w:rsid w:val="00EF7735"/>
    <w:rsid w:val="00F0454B"/>
    <w:rsid w:val="00F05642"/>
    <w:rsid w:val="00F06BF9"/>
    <w:rsid w:val="00F10A79"/>
    <w:rsid w:val="00F13BA8"/>
    <w:rsid w:val="00F15388"/>
    <w:rsid w:val="00F17AE8"/>
    <w:rsid w:val="00F20C43"/>
    <w:rsid w:val="00F216DA"/>
    <w:rsid w:val="00F2536F"/>
    <w:rsid w:val="00F25FF0"/>
    <w:rsid w:val="00F2725B"/>
    <w:rsid w:val="00F27D97"/>
    <w:rsid w:val="00F31496"/>
    <w:rsid w:val="00F36B04"/>
    <w:rsid w:val="00F4080E"/>
    <w:rsid w:val="00F41EB4"/>
    <w:rsid w:val="00F430DF"/>
    <w:rsid w:val="00F53A8C"/>
    <w:rsid w:val="00F55E37"/>
    <w:rsid w:val="00F57A4C"/>
    <w:rsid w:val="00F62F9E"/>
    <w:rsid w:val="00F645F1"/>
    <w:rsid w:val="00F6552F"/>
    <w:rsid w:val="00F65834"/>
    <w:rsid w:val="00F709EB"/>
    <w:rsid w:val="00F71192"/>
    <w:rsid w:val="00F714BD"/>
    <w:rsid w:val="00F74091"/>
    <w:rsid w:val="00F777C4"/>
    <w:rsid w:val="00F806F3"/>
    <w:rsid w:val="00F8291F"/>
    <w:rsid w:val="00F832F3"/>
    <w:rsid w:val="00F83870"/>
    <w:rsid w:val="00F84DD5"/>
    <w:rsid w:val="00F85982"/>
    <w:rsid w:val="00F8722E"/>
    <w:rsid w:val="00F9137F"/>
    <w:rsid w:val="00F955D2"/>
    <w:rsid w:val="00F96EBD"/>
    <w:rsid w:val="00FA0718"/>
    <w:rsid w:val="00FA1CCB"/>
    <w:rsid w:val="00FA213E"/>
    <w:rsid w:val="00FA4EFD"/>
    <w:rsid w:val="00FA5329"/>
    <w:rsid w:val="00FA6E5B"/>
    <w:rsid w:val="00FA7726"/>
    <w:rsid w:val="00FB3673"/>
    <w:rsid w:val="00FB40A2"/>
    <w:rsid w:val="00FB517A"/>
    <w:rsid w:val="00FB653A"/>
    <w:rsid w:val="00FB7BB0"/>
    <w:rsid w:val="00FC0DD9"/>
    <w:rsid w:val="00FC1EEC"/>
    <w:rsid w:val="00FC66B4"/>
    <w:rsid w:val="00FD0148"/>
    <w:rsid w:val="00FD0988"/>
    <w:rsid w:val="00FD2158"/>
    <w:rsid w:val="00FE0134"/>
    <w:rsid w:val="00FE01C4"/>
    <w:rsid w:val="00FE1AA4"/>
    <w:rsid w:val="00FE3447"/>
    <w:rsid w:val="00FE7B9E"/>
    <w:rsid w:val="00FF05F6"/>
    <w:rsid w:val="00FF2890"/>
    <w:rsid w:val="00FF5177"/>
    <w:rsid w:val="00FF65C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239DC5"/>
  <w15:chartTrackingRefBased/>
  <w15:docId w15:val="{0B50C419-2741-4CCE-B305-E960423715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MX"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37FC"/>
    <w:pPr>
      <w:spacing w:after="200" w:line="276" w:lineRule="auto"/>
    </w:pPr>
    <w:rPr>
      <w:sz w:val="22"/>
      <w:szCs w:val="22"/>
      <w:lang w:eastAsia="en-US"/>
    </w:rPr>
  </w:style>
  <w:style w:type="paragraph" w:styleId="Ttulo1">
    <w:name w:val="heading 1"/>
    <w:aliases w:val="título 1,Part Title"/>
    <w:basedOn w:val="Normal"/>
    <w:next w:val="Normal"/>
    <w:link w:val="Ttulo1Car"/>
    <w:uiPriority w:val="9"/>
    <w:qFormat/>
    <w:rsid w:val="00511A93"/>
    <w:pPr>
      <w:keepNext/>
      <w:spacing w:before="40" w:after="40" w:line="240" w:lineRule="auto"/>
      <w:jc w:val="center"/>
      <w:outlineLvl w:val="0"/>
    </w:pPr>
    <w:rPr>
      <w:rFonts w:ascii="Arial" w:eastAsia="Times New Roman" w:hAnsi="Arial"/>
      <w:b/>
      <w:sz w:val="24"/>
      <w:szCs w:val="20"/>
      <w:lang w:val="es-ES_tradnl" w:eastAsia="es-ES"/>
    </w:rPr>
  </w:style>
  <w:style w:type="paragraph" w:styleId="Ttulo2">
    <w:name w:val="heading 2"/>
    <w:aliases w:val="título 2,Chapter Title"/>
    <w:basedOn w:val="Normal"/>
    <w:next w:val="Normal"/>
    <w:link w:val="Ttulo2Car"/>
    <w:uiPriority w:val="9"/>
    <w:qFormat/>
    <w:rsid w:val="00511A93"/>
    <w:pPr>
      <w:keepNext/>
      <w:spacing w:after="0" w:line="240" w:lineRule="auto"/>
      <w:jc w:val="both"/>
      <w:outlineLvl w:val="1"/>
    </w:pPr>
    <w:rPr>
      <w:rFonts w:ascii="Arial" w:eastAsia="Times New Roman" w:hAnsi="Arial"/>
      <w:b/>
      <w:sz w:val="24"/>
      <w:szCs w:val="20"/>
      <w:lang w:val="es-ES_tradnl" w:eastAsia="es-ES"/>
    </w:rPr>
  </w:style>
  <w:style w:type="paragraph" w:styleId="Ttulo3">
    <w:name w:val="heading 3"/>
    <w:aliases w:val="título 3,Section Title"/>
    <w:basedOn w:val="Normal"/>
    <w:next w:val="Normal"/>
    <w:link w:val="Ttulo3Car"/>
    <w:uiPriority w:val="9"/>
    <w:qFormat/>
    <w:rsid w:val="00511A93"/>
    <w:pPr>
      <w:keepNext/>
      <w:spacing w:after="0" w:line="240" w:lineRule="auto"/>
      <w:jc w:val="both"/>
      <w:outlineLvl w:val="2"/>
    </w:pPr>
    <w:rPr>
      <w:rFonts w:ascii="Arial" w:eastAsia="Times New Roman" w:hAnsi="Arial"/>
      <w:b/>
      <w:sz w:val="20"/>
      <w:szCs w:val="20"/>
      <w:lang w:val="es-ES_tradnl" w:eastAsia="es-ES"/>
    </w:rPr>
  </w:style>
  <w:style w:type="paragraph" w:styleId="Ttulo4">
    <w:name w:val="heading 4"/>
    <w:basedOn w:val="Normal"/>
    <w:next w:val="Normal"/>
    <w:link w:val="Ttulo4Car"/>
    <w:uiPriority w:val="9"/>
    <w:qFormat/>
    <w:rsid w:val="00511A93"/>
    <w:pPr>
      <w:keepNext/>
      <w:spacing w:after="0" w:line="240" w:lineRule="auto"/>
      <w:jc w:val="both"/>
      <w:outlineLvl w:val="3"/>
    </w:pPr>
    <w:rPr>
      <w:rFonts w:ascii="Arial" w:eastAsia="Times New Roman" w:hAnsi="Arial"/>
      <w:b/>
      <w:sz w:val="18"/>
      <w:szCs w:val="20"/>
      <w:lang w:val="es-ES_tradnl" w:eastAsia="es-ES"/>
    </w:rPr>
  </w:style>
  <w:style w:type="paragraph" w:styleId="Ttulo5">
    <w:name w:val="heading 5"/>
    <w:basedOn w:val="Normal"/>
    <w:next w:val="Normal"/>
    <w:link w:val="Ttulo5Car"/>
    <w:uiPriority w:val="9"/>
    <w:unhideWhenUsed/>
    <w:qFormat/>
    <w:rsid w:val="00511A93"/>
    <w:pPr>
      <w:keepNext/>
      <w:keepLines/>
      <w:spacing w:before="200" w:after="0" w:line="240" w:lineRule="auto"/>
      <w:outlineLvl w:val="4"/>
    </w:pPr>
    <w:rPr>
      <w:rFonts w:ascii="Cambria" w:eastAsia="Times New Roman" w:hAnsi="Cambria"/>
      <w:bCs/>
      <w:color w:val="243F60"/>
      <w:sz w:val="20"/>
      <w:szCs w:val="24"/>
      <w:lang w:val="es-ES" w:eastAsia="es-ES"/>
    </w:rPr>
  </w:style>
  <w:style w:type="paragraph" w:styleId="Ttulo6">
    <w:name w:val="heading 6"/>
    <w:basedOn w:val="Normal"/>
    <w:next w:val="Normal"/>
    <w:link w:val="Ttulo6Car"/>
    <w:uiPriority w:val="9"/>
    <w:unhideWhenUsed/>
    <w:qFormat/>
    <w:rsid w:val="00511A93"/>
    <w:pPr>
      <w:keepNext/>
      <w:keepLines/>
      <w:spacing w:before="200" w:after="0" w:line="240" w:lineRule="auto"/>
      <w:outlineLvl w:val="5"/>
    </w:pPr>
    <w:rPr>
      <w:rFonts w:ascii="Cambria" w:eastAsia="Times New Roman" w:hAnsi="Cambria"/>
      <w:bCs/>
      <w:i/>
      <w:iCs/>
      <w:color w:val="243F60"/>
      <w:sz w:val="20"/>
      <w:szCs w:val="24"/>
      <w:lang w:val="es-ES" w:eastAsia="es-ES"/>
    </w:rPr>
  </w:style>
  <w:style w:type="paragraph" w:styleId="Ttulo7">
    <w:name w:val="heading 7"/>
    <w:basedOn w:val="Normal"/>
    <w:next w:val="Normal"/>
    <w:link w:val="Ttulo7Car"/>
    <w:uiPriority w:val="9"/>
    <w:qFormat/>
    <w:rsid w:val="00511A93"/>
    <w:pPr>
      <w:keepNext/>
      <w:spacing w:after="0" w:line="240" w:lineRule="auto"/>
      <w:outlineLvl w:val="6"/>
    </w:pPr>
    <w:rPr>
      <w:rFonts w:ascii="Tahoma" w:eastAsia="Times New Roman" w:hAnsi="Tahoma"/>
      <w:b/>
      <w:sz w:val="18"/>
      <w:szCs w:val="20"/>
      <w:lang w:val="x-none" w:eastAsia="es-ES"/>
    </w:rPr>
  </w:style>
  <w:style w:type="paragraph" w:styleId="Ttulo8">
    <w:name w:val="heading 8"/>
    <w:basedOn w:val="Normal"/>
    <w:next w:val="Normal"/>
    <w:link w:val="Ttulo8Car"/>
    <w:uiPriority w:val="9"/>
    <w:qFormat/>
    <w:rsid w:val="00511A93"/>
    <w:pPr>
      <w:keepNext/>
      <w:spacing w:after="0" w:line="240" w:lineRule="auto"/>
      <w:outlineLvl w:val="7"/>
    </w:pPr>
    <w:rPr>
      <w:rFonts w:ascii="Tahoma" w:eastAsia="Times New Roman" w:hAnsi="Tahoma"/>
      <w:sz w:val="36"/>
      <w:szCs w:val="20"/>
      <w:lang w:val="x-none" w:eastAsia="es-ES"/>
    </w:rPr>
  </w:style>
  <w:style w:type="paragraph" w:styleId="Ttulo9">
    <w:name w:val="heading 9"/>
    <w:basedOn w:val="Normal"/>
    <w:next w:val="Normal"/>
    <w:link w:val="Ttulo9Car"/>
    <w:uiPriority w:val="9"/>
    <w:qFormat/>
    <w:rsid w:val="00511A93"/>
    <w:pPr>
      <w:keepNext/>
      <w:spacing w:after="0" w:line="240" w:lineRule="auto"/>
      <w:jc w:val="center"/>
      <w:outlineLvl w:val="8"/>
    </w:pPr>
    <w:rPr>
      <w:rFonts w:ascii="Tahoma" w:eastAsia="Times New Roman" w:hAnsi="Tahoma"/>
      <w:b/>
      <w:sz w:val="18"/>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uiPriority w:val="99"/>
    <w:unhideWhenUsed/>
    <w:qFormat/>
    <w:rsid w:val="00BA5C18"/>
    <w:pPr>
      <w:tabs>
        <w:tab w:val="center" w:pos="4419"/>
        <w:tab w:val="right" w:pos="8838"/>
      </w:tabs>
      <w:spacing w:after="0" w:line="240" w:lineRule="auto"/>
    </w:pPr>
  </w:style>
  <w:style w:type="character" w:customStyle="1" w:styleId="EncabezadoCar">
    <w:name w:val="Encabezado Car"/>
    <w:aliases w:val="encabezado Car"/>
    <w:basedOn w:val="Fuentedeprrafopredeter"/>
    <w:link w:val="Encabezado"/>
    <w:uiPriority w:val="99"/>
    <w:qFormat/>
    <w:rsid w:val="00BA5C18"/>
  </w:style>
  <w:style w:type="paragraph" w:styleId="Piedepgina">
    <w:name w:val="footer"/>
    <w:aliases w:val=" Car1,Car1"/>
    <w:basedOn w:val="Normal"/>
    <w:link w:val="PiedepginaCar"/>
    <w:uiPriority w:val="99"/>
    <w:unhideWhenUsed/>
    <w:rsid w:val="00BA5C18"/>
    <w:pPr>
      <w:tabs>
        <w:tab w:val="center" w:pos="4419"/>
        <w:tab w:val="right" w:pos="8838"/>
      </w:tabs>
      <w:spacing w:after="0" w:line="240" w:lineRule="auto"/>
    </w:pPr>
  </w:style>
  <w:style w:type="character" w:customStyle="1" w:styleId="PiedepginaCar">
    <w:name w:val="Pie de página Car"/>
    <w:aliases w:val=" Car1 Car,Car1 Car"/>
    <w:basedOn w:val="Fuentedeprrafopredeter"/>
    <w:link w:val="Piedepgina"/>
    <w:uiPriority w:val="99"/>
    <w:rsid w:val="00BA5C18"/>
  </w:style>
  <w:style w:type="paragraph" w:styleId="Textodeglobo">
    <w:name w:val="Balloon Text"/>
    <w:basedOn w:val="Normal"/>
    <w:link w:val="TextodegloboCar"/>
    <w:uiPriority w:val="99"/>
    <w:unhideWhenUsed/>
    <w:rsid w:val="00BA5C18"/>
    <w:pPr>
      <w:spacing w:after="0" w:line="240" w:lineRule="auto"/>
    </w:pPr>
    <w:rPr>
      <w:rFonts w:ascii="Tahoma" w:hAnsi="Tahoma"/>
      <w:sz w:val="16"/>
      <w:szCs w:val="16"/>
      <w:lang w:val="x-none" w:eastAsia="x-none"/>
    </w:rPr>
  </w:style>
  <w:style w:type="character" w:customStyle="1" w:styleId="TextodegloboCar">
    <w:name w:val="Texto de globo Car"/>
    <w:link w:val="Textodeglobo"/>
    <w:uiPriority w:val="99"/>
    <w:rsid w:val="00BA5C18"/>
    <w:rPr>
      <w:rFonts w:ascii="Tahoma" w:hAnsi="Tahoma" w:cs="Tahoma"/>
      <w:sz w:val="16"/>
      <w:szCs w:val="16"/>
    </w:rPr>
  </w:style>
  <w:style w:type="character" w:customStyle="1" w:styleId="Ttulo1Car">
    <w:name w:val="Título 1 Car"/>
    <w:aliases w:val="título 1 Car,Part Title Car"/>
    <w:link w:val="Ttulo1"/>
    <w:uiPriority w:val="9"/>
    <w:rsid w:val="00511A93"/>
    <w:rPr>
      <w:rFonts w:ascii="Arial" w:eastAsia="Times New Roman" w:hAnsi="Arial"/>
      <w:b/>
      <w:sz w:val="24"/>
      <w:lang w:val="es-ES_tradnl" w:eastAsia="es-ES"/>
    </w:rPr>
  </w:style>
  <w:style w:type="character" w:customStyle="1" w:styleId="Ttulo2Car">
    <w:name w:val="Título 2 Car"/>
    <w:aliases w:val="título 2 Car,Chapter Title Car"/>
    <w:link w:val="Ttulo2"/>
    <w:uiPriority w:val="9"/>
    <w:rsid w:val="00511A93"/>
    <w:rPr>
      <w:rFonts w:ascii="Arial" w:eastAsia="Times New Roman" w:hAnsi="Arial"/>
      <w:b/>
      <w:sz w:val="24"/>
      <w:lang w:val="es-ES_tradnl" w:eastAsia="es-ES"/>
    </w:rPr>
  </w:style>
  <w:style w:type="character" w:customStyle="1" w:styleId="Ttulo3Car">
    <w:name w:val="Título 3 Car"/>
    <w:aliases w:val="título 3 Car,Section Title Car"/>
    <w:link w:val="Ttulo3"/>
    <w:uiPriority w:val="9"/>
    <w:rsid w:val="00511A93"/>
    <w:rPr>
      <w:rFonts w:ascii="Arial" w:eastAsia="Times New Roman" w:hAnsi="Arial"/>
      <w:b/>
      <w:lang w:val="es-ES_tradnl" w:eastAsia="es-ES"/>
    </w:rPr>
  </w:style>
  <w:style w:type="character" w:customStyle="1" w:styleId="Ttulo4Car">
    <w:name w:val="Título 4 Car"/>
    <w:link w:val="Ttulo4"/>
    <w:uiPriority w:val="9"/>
    <w:rsid w:val="00511A93"/>
    <w:rPr>
      <w:rFonts w:ascii="Arial" w:eastAsia="Times New Roman" w:hAnsi="Arial"/>
      <w:b/>
      <w:sz w:val="18"/>
      <w:lang w:val="es-ES_tradnl" w:eastAsia="es-ES"/>
    </w:rPr>
  </w:style>
  <w:style w:type="character" w:customStyle="1" w:styleId="Ttulo5Car">
    <w:name w:val="Título 5 Car"/>
    <w:link w:val="Ttulo5"/>
    <w:uiPriority w:val="9"/>
    <w:rsid w:val="00511A93"/>
    <w:rPr>
      <w:rFonts w:ascii="Cambria" w:eastAsia="Times New Roman" w:hAnsi="Cambria"/>
      <w:bCs/>
      <w:color w:val="243F60"/>
      <w:szCs w:val="24"/>
      <w:lang w:val="es-ES" w:eastAsia="es-ES"/>
    </w:rPr>
  </w:style>
  <w:style w:type="character" w:customStyle="1" w:styleId="Ttulo6Car">
    <w:name w:val="Título 6 Car"/>
    <w:link w:val="Ttulo6"/>
    <w:uiPriority w:val="9"/>
    <w:rsid w:val="00511A93"/>
    <w:rPr>
      <w:rFonts w:ascii="Cambria" w:eastAsia="Times New Roman" w:hAnsi="Cambria"/>
      <w:bCs/>
      <w:i/>
      <w:iCs/>
      <w:color w:val="243F60"/>
      <w:szCs w:val="24"/>
      <w:lang w:val="es-ES" w:eastAsia="es-ES"/>
    </w:rPr>
  </w:style>
  <w:style w:type="character" w:customStyle="1" w:styleId="Ttulo7Car">
    <w:name w:val="Título 7 Car"/>
    <w:link w:val="Ttulo7"/>
    <w:uiPriority w:val="9"/>
    <w:rsid w:val="00511A93"/>
    <w:rPr>
      <w:rFonts w:ascii="Tahoma" w:eastAsia="Times New Roman" w:hAnsi="Tahoma"/>
      <w:b/>
      <w:sz w:val="18"/>
      <w:lang w:eastAsia="es-ES"/>
    </w:rPr>
  </w:style>
  <w:style w:type="character" w:customStyle="1" w:styleId="Ttulo8Car">
    <w:name w:val="Título 8 Car"/>
    <w:link w:val="Ttulo8"/>
    <w:uiPriority w:val="9"/>
    <w:rsid w:val="00511A93"/>
    <w:rPr>
      <w:rFonts w:ascii="Tahoma" w:eastAsia="Times New Roman" w:hAnsi="Tahoma"/>
      <w:sz w:val="36"/>
      <w:lang w:eastAsia="es-ES"/>
    </w:rPr>
  </w:style>
  <w:style w:type="character" w:customStyle="1" w:styleId="Ttulo9Car">
    <w:name w:val="Título 9 Car"/>
    <w:link w:val="Ttulo9"/>
    <w:uiPriority w:val="9"/>
    <w:rsid w:val="00511A93"/>
    <w:rPr>
      <w:rFonts w:ascii="Tahoma" w:eastAsia="Times New Roman" w:hAnsi="Tahoma"/>
      <w:b/>
      <w:sz w:val="18"/>
      <w:lang w:val="es-ES" w:eastAsia="es-ES"/>
    </w:rPr>
  </w:style>
  <w:style w:type="paragraph" w:styleId="Sinespaciado">
    <w:name w:val="No Spacing"/>
    <w:aliases w:val="RESOLUTIVOS,Notas al Pie Zu"/>
    <w:link w:val="SinespaciadoCar"/>
    <w:uiPriority w:val="1"/>
    <w:qFormat/>
    <w:rsid w:val="00511A93"/>
    <w:rPr>
      <w:sz w:val="22"/>
      <w:szCs w:val="22"/>
      <w:lang w:val="es-ES" w:eastAsia="en-US"/>
    </w:rPr>
  </w:style>
  <w:style w:type="paragraph" w:styleId="Textoindependiente">
    <w:name w:val="Body Text"/>
    <w:basedOn w:val="Normal"/>
    <w:link w:val="TextoindependienteCar"/>
    <w:qFormat/>
    <w:rsid w:val="00511A93"/>
    <w:pPr>
      <w:tabs>
        <w:tab w:val="left" w:pos="6739"/>
      </w:tabs>
      <w:spacing w:after="0" w:line="240" w:lineRule="auto"/>
      <w:jc w:val="both"/>
    </w:pPr>
    <w:rPr>
      <w:rFonts w:ascii="Arial" w:eastAsia="Times New Roman" w:hAnsi="Arial"/>
      <w:sz w:val="24"/>
      <w:szCs w:val="24"/>
      <w:lang w:val="es-ES" w:eastAsia="es-ES"/>
    </w:rPr>
  </w:style>
  <w:style w:type="character" w:customStyle="1" w:styleId="TextoindependienteCar">
    <w:name w:val="Texto independiente Car"/>
    <w:link w:val="Textoindependiente"/>
    <w:qFormat/>
    <w:rsid w:val="00511A93"/>
    <w:rPr>
      <w:rFonts w:ascii="Arial" w:eastAsia="Times New Roman" w:hAnsi="Arial"/>
      <w:sz w:val="24"/>
      <w:szCs w:val="24"/>
      <w:lang w:val="es-ES" w:eastAsia="es-ES"/>
    </w:rPr>
  </w:style>
  <w:style w:type="paragraph" w:customStyle="1" w:styleId="Default">
    <w:name w:val="Default"/>
    <w:link w:val="DefaultCar"/>
    <w:qFormat/>
    <w:rsid w:val="00511A93"/>
    <w:pPr>
      <w:autoSpaceDE w:val="0"/>
      <w:autoSpaceDN w:val="0"/>
      <w:adjustRightInd w:val="0"/>
    </w:pPr>
    <w:rPr>
      <w:rFonts w:ascii="Arial" w:hAnsi="Arial"/>
      <w:color w:val="000000"/>
      <w:sz w:val="24"/>
      <w:szCs w:val="24"/>
      <w:lang w:eastAsia="en-US"/>
    </w:rPr>
  </w:style>
  <w:style w:type="character" w:customStyle="1" w:styleId="DefaultCar">
    <w:name w:val="Default Car"/>
    <w:link w:val="Default"/>
    <w:rsid w:val="00511A93"/>
    <w:rPr>
      <w:rFonts w:ascii="Arial" w:hAnsi="Arial"/>
      <w:color w:val="000000"/>
      <w:sz w:val="24"/>
      <w:szCs w:val="24"/>
      <w:lang w:eastAsia="en-US" w:bidi="ar-SA"/>
    </w:rPr>
  </w:style>
  <w:style w:type="table" w:styleId="Tablaconcuadrcula">
    <w:name w:val="Table Grid"/>
    <w:basedOn w:val="Tablanormal"/>
    <w:uiPriority w:val="39"/>
    <w:qFormat/>
    <w:rsid w:val="00511A9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2">
    <w:name w:val="Body Text 2"/>
    <w:basedOn w:val="Normal"/>
    <w:link w:val="Textoindependiente2Car"/>
    <w:uiPriority w:val="99"/>
    <w:unhideWhenUsed/>
    <w:rsid w:val="00511A93"/>
    <w:pPr>
      <w:spacing w:after="120" w:line="480" w:lineRule="auto"/>
    </w:pPr>
    <w:rPr>
      <w:lang w:val="es-ES"/>
    </w:rPr>
  </w:style>
  <w:style w:type="character" w:customStyle="1" w:styleId="Textoindependiente2Car">
    <w:name w:val="Texto independiente 2 Car"/>
    <w:link w:val="Textoindependiente2"/>
    <w:uiPriority w:val="99"/>
    <w:rsid w:val="00511A93"/>
    <w:rPr>
      <w:sz w:val="22"/>
      <w:szCs w:val="22"/>
      <w:lang w:val="es-ES" w:eastAsia="en-US"/>
    </w:rPr>
  </w:style>
  <w:style w:type="paragraph" w:styleId="Sangradetextonormal">
    <w:name w:val="Body Text Indent"/>
    <w:basedOn w:val="Normal"/>
    <w:link w:val="SangradetextonormalCar"/>
    <w:unhideWhenUsed/>
    <w:rsid w:val="00511A93"/>
    <w:pPr>
      <w:spacing w:after="120"/>
      <w:ind w:left="283"/>
    </w:pPr>
    <w:rPr>
      <w:lang w:val="es-ES"/>
    </w:rPr>
  </w:style>
  <w:style w:type="character" w:customStyle="1" w:styleId="SangradetextonormalCar">
    <w:name w:val="Sangría de texto normal Car"/>
    <w:link w:val="Sangradetextonormal"/>
    <w:rsid w:val="00511A93"/>
    <w:rPr>
      <w:sz w:val="22"/>
      <w:szCs w:val="22"/>
      <w:lang w:val="es-ES" w:eastAsia="en-US"/>
    </w:rPr>
  </w:style>
  <w:style w:type="paragraph" w:styleId="Textoindependiente3">
    <w:name w:val="Body Text 3"/>
    <w:basedOn w:val="Normal"/>
    <w:link w:val="Textoindependiente3Car"/>
    <w:uiPriority w:val="99"/>
    <w:unhideWhenUsed/>
    <w:rsid w:val="00511A93"/>
    <w:pPr>
      <w:spacing w:after="120"/>
    </w:pPr>
    <w:rPr>
      <w:sz w:val="16"/>
      <w:szCs w:val="16"/>
      <w:lang w:val="es-ES"/>
    </w:rPr>
  </w:style>
  <w:style w:type="character" w:customStyle="1" w:styleId="Textoindependiente3Car">
    <w:name w:val="Texto independiente 3 Car"/>
    <w:link w:val="Textoindependiente3"/>
    <w:uiPriority w:val="99"/>
    <w:rsid w:val="00511A93"/>
    <w:rPr>
      <w:sz w:val="16"/>
      <w:szCs w:val="16"/>
      <w:lang w:val="es-ES" w:eastAsia="en-US"/>
    </w:rPr>
  </w:style>
  <w:style w:type="paragraph" w:customStyle="1" w:styleId="RUBRI">
    <w:name w:val="RUBRI"/>
    <w:basedOn w:val="Normal"/>
    <w:uiPriority w:val="99"/>
    <w:rsid w:val="00511A93"/>
    <w:pPr>
      <w:overflowPunct w:val="0"/>
      <w:autoSpaceDE w:val="0"/>
      <w:autoSpaceDN w:val="0"/>
      <w:adjustRightInd w:val="0"/>
      <w:spacing w:before="40" w:after="40" w:line="240" w:lineRule="atLeast"/>
      <w:jc w:val="center"/>
      <w:textAlignment w:val="baseline"/>
    </w:pPr>
    <w:rPr>
      <w:rFonts w:ascii="Arial" w:eastAsia="Times New Roman" w:hAnsi="Arial"/>
      <w:sz w:val="20"/>
      <w:szCs w:val="20"/>
      <w:lang w:val="es-ES_tradnl" w:eastAsia="es-ES"/>
    </w:rPr>
  </w:style>
  <w:style w:type="paragraph" w:styleId="Prrafodelista">
    <w:name w:val="List Paragraph"/>
    <w:aliases w:val="Cita texto,TEXTO GENERAL SENTENCIAS,List Paragraph,Footnote,List Paragraph1,Colorful List - Accent 11,Trascripción,Párrafo Normal,Cuadrícula clara - Énfasis 31,Figuras,viñetas,4 Párrafo de lista,Bullet List,FooterText,numbered,AB List 1"/>
    <w:basedOn w:val="Normal"/>
    <w:link w:val="PrrafodelistaCar"/>
    <w:uiPriority w:val="34"/>
    <w:qFormat/>
    <w:rsid w:val="00511A93"/>
    <w:pPr>
      <w:ind w:left="720"/>
      <w:contextualSpacing/>
    </w:pPr>
    <w:rPr>
      <w:lang w:val="es-ES"/>
    </w:rPr>
  </w:style>
  <w:style w:type="numbering" w:customStyle="1" w:styleId="Sinlista1">
    <w:name w:val="Sin lista1"/>
    <w:next w:val="Sinlista"/>
    <w:uiPriority w:val="99"/>
    <w:semiHidden/>
    <w:unhideWhenUsed/>
    <w:rsid w:val="00511A93"/>
  </w:style>
  <w:style w:type="paragraph" w:customStyle="1" w:styleId="Rbricas">
    <w:name w:val="Rúbricas"/>
    <w:basedOn w:val="Normal"/>
    <w:rsid w:val="00511A93"/>
    <w:pPr>
      <w:spacing w:before="40" w:after="40" w:line="240" w:lineRule="atLeast"/>
      <w:jc w:val="center"/>
    </w:pPr>
    <w:rPr>
      <w:rFonts w:ascii="Arial" w:eastAsia="Times New Roman" w:hAnsi="Arial"/>
      <w:caps/>
      <w:sz w:val="20"/>
      <w:szCs w:val="24"/>
      <w:lang w:eastAsia="es-ES"/>
    </w:rPr>
  </w:style>
  <w:style w:type="character" w:styleId="Nmerodepgina">
    <w:name w:val="page number"/>
    <w:rsid w:val="00511A93"/>
  </w:style>
  <w:style w:type="character" w:customStyle="1" w:styleId="FontStyle11">
    <w:name w:val="Font Style11"/>
    <w:rsid w:val="00511A93"/>
    <w:rPr>
      <w:rFonts w:ascii="Arial" w:hAnsi="Arial" w:cs="Arial"/>
      <w:b/>
      <w:bCs/>
      <w:sz w:val="26"/>
      <w:szCs w:val="26"/>
    </w:rPr>
  </w:style>
  <w:style w:type="paragraph" w:customStyle="1" w:styleId="Style2">
    <w:name w:val="Style2"/>
    <w:basedOn w:val="Normal"/>
    <w:uiPriority w:val="99"/>
    <w:rsid w:val="00511A93"/>
    <w:pPr>
      <w:widowControl w:val="0"/>
      <w:autoSpaceDE w:val="0"/>
      <w:autoSpaceDN w:val="0"/>
      <w:adjustRightInd w:val="0"/>
      <w:spacing w:after="0" w:line="315" w:lineRule="exact"/>
      <w:jc w:val="both"/>
    </w:pPr>
    <w:rPr>
      <w:rFonts w:ascii="Arial" w:eastAsia="Times New Roman" w:hAnsi="Arial"/>
      <w:sz w:val="24"/>
      <w:szCs w:val="24"/>
      <w:lang w:val="es-ES" w:eastAsia="es-ES"/>
    </w:rPr>
  </w:style>
  <w:style w:type="paragraph" w:styleId="Textodebloque">
    <w:name w:val="Block Text"/>
    <w:basedOn w:val="Normal"/>
    <w:uiPriority w:val="99"/>
    <w:rsid w:val="00511A93"/>
    <w:pPr>
      <w:spacing w:after="0" w:line="240" w:lineRule="auto"/>
      <w:ind w:left="-851" w:right="-658"/>
      <w:jc w:val="both"/>
    </w:pPr>
    <w:rPr>
      <w:rFonts w:ascii="Times New Roman" w:eastAsia="Times New Roman" w:hAnsi="Times New Roman"/>
      <w:sz w:val="20"/>
      <w:szCs w:val="20"/>
      <w:lang w:eastAsia="es-ES"/>
    </w:rPr>
  </w:style>
  <w:style w:type="paragraph" w:customStyle="1" w:styleId="Style1">
    <w:name w:val="Style1"/>
    <w:basedOn w:val="Normal"/>
    <w:uiPriority w:val="99"/>
    <w:rsid w:val="00511A93"/>
    <w:pPr>
      <w:widowControl w:val="0"/>
      <w:autoSpaceDE w:val="0"/>
      <w:autoSpaceDN w:val="0"/>
      <w:adjustRightInd w:val="0"/>
      <w:spacing w:after="0" w:line="343" w:lineRule="exact"/>
      <w:jc w:val="center"/>
    </w:pPr>
    <w:rPr>
      <w:rFonts w:ascii="Arial" w:eastAsia="Times New Roman" w:hAnsi="Arial" w:cs="Arial"/>
      <w:sz w:val="24"/>
      <w:szCs w:val="24"/>
      <w:lang w:eastAsia="es-MX"/>
    </w:rPr>
  </w:style>
  <w:style w:type="paragraph" w:customStyle="1" w:styleId="Style3">
    <w:name w:val="Style3"/>
    <w:basedOn w:val="Normal"/>
    <w:uiPriority w:val="99"/>
    <w:rsid w:val="00511A93"/>
    <w:pPr>
      <w:widowControl w:val="0"/>
      <w:autoSpaceDE w:val="0"/>
      <w:autoSpaceDN w:val="0"/>
      <w:adjustRightInd w:val="0"/>
      <w:spacing w:after="0" w:line="240" w:lineRule="auto"/>
    </w:pPr>
    <w:rPr>
      <w:rFonts w:ascii="Arial" w:eastAsia="Times New Roman" w:hAnsi="Arial" w:cs="Arial"/>
      <w:sz w:val="24"/>
      <w:szCs w:val="24"/>
      <w:lang w:eastAsia="es-MX"/>
    </w:rPr>
  </w:style>
  <w:style w:type="paragraph" w:customStyle="1" w:styleId="Style4">
    <w:name w:val="Style4"/>
    <w:basedOn w:val="Normal"/>
    <w:uiPriority w:val="99"/>
    <w:rsid w:val="00511A93"/>
    <w:pPr>
      <w:widowControl w:val="0"/>
      <w:autoSpaceDE w:val="0"/>
      <w:autoSpaceDN w:val="0"/>
      <w:adjustRightInd w:val="0"/>
      <w:spacing w:after="0" w:line="341" w:lineRule="exact"/>
      <w:jc w:val="both"/>
    </w:pPr>
    <w:rPr>
      <w:rFonts w:ascii="Arial" w:eastAsia="Times New Roman" w:hAnsi="Arial" w:cs="Arial"/>
      <w:sz w:val="24"/>
      <w:szCs w:val="24"/>
      <w:lang w:eastAsia="es-MX"/>
    </w:rPr>
  </w:style>
  <w:style w:type="character" w:customStyle="1" w:styleId="FontStyle12">
    <w:name w:val="Font Style12"/>
    <w:uiPriority w:val="99"/>
    <w:rsid w:val="00511A93"/>
    <w:rPr>
      <w:rFonts w:ascii="Arial" w:hAnsi="Arial" w:cs="Arial"/>
      <w:sz w:val="22"/>
      <w:szCs w:val="22"/>
    </w:rPr>
  </w:style>
  <w:style w:type="character" w:customStyle="1" w:styleId="FontStyle13">
    <w:name w:val="Font Style13"/>
    <w:uiPriority w:val="99"/>
    <w:rsid w:val="00511A93"/>
    <w:rPr>
      <w:rFonts w:ascii="Arial" w:hAnsi="Arial" w:cs="Arial"/>
      <w:sz w:val="24"/>
      <w:szCs w:val="24"/>
    </w:rPr>
  </w:style>
  <w:style w:type="character" w:customStyle="1" w:styleId="MapadeldocumentoCar">
    <w:name w:val="Mapa del documento Car"/>
    <w:link w:val="Mapadeldocumento"/>
    <w:uiPriority w:val="99"/>
    <w:semiHidden/>
    <w:rsid w:val="00511A93"/>
    <w:rPr>
      <w:rFonts w:ascii="Tahoma" w:hAnsi="Tahoma" w:cs="Tahoma"/>
      <w:sz w:val="16"/>
      <w:szCs w:val="16"/>
    </w:rPr>
  </w:style>
  <w:style w:type="paragraph" w:styleId="Mapadeldocumento">
    <w:name w:val="Document Map"/>
    <w:basedOn w:val="Normal"/>
    <w:link w:val="MapadeldocumentoCar"/>
    <w:uiPriority w:val="99"/>
    <w:semiHidden/>
    <w:rsid w:val="00511A93"/>
    <w:pPr>
      <w:spacing w:after="0" w:line="240" w:lineRule="auto"/>
    </w:pPr>
    <w:rPr>
      <w:rFonts w:ascii="Tahoma" w:hAnsi="Tahoma"/>
      <w:sz w:val="16"/>
      <w:szCs w:val="16"/>
      <w:lang w:val="x-none" w:eastAsia="x-none"/>
    </w:rPr>
  </w:style>
  <w:style w:type="character" w:customStyle="1" w:styleId="MapadeldocumentoCar1">
    <w:name w:val="Mapa del documento Car1"/>
    <w:uiPriority w:val="99"/>
    <w:semiHidden/>
    <w:rsid w:val="00511A93"/>
    <w:rPr>
      <w:rFonts w:ascii="Tahoma" w:hAnsi="Tahoma" w:cs="Tahoma"/>
      <w:sz w:val="16"/>
      <w:szCs w:val="16"/>
      <w:lang w:eastAsia="en-US"/>
    </w:rPr>
  </w:style>
  <w:style w:type="paragraph" w:customStyle="1" w:styleId="CM8">
    <w:name w:val="CM8"/>
    <w:basedOn w:val="Normal"/>
    <w:next w:val="Normal"/>
    <w:uiPriority w:val="99"/>
    <w:rsid w:val="00511A93"/>
    <w:pPr>
      <w:widowControl w:val="0"/>
      <w:autoSpaceDE w:val="0"/>
      <w:autoSpaceDN w:val="0"/>
      <w:adjustRightInd w:val="0"/>
      <w:spacing w:after="0" w:line="248" w:lineRule="atLeast"/>
    </w:pPr>
    <w:rPr>
      <w:rFonts w:ascii="LXCSLU+TTE19444A0t00" w:eastAsia="Times New Roman" w:hAnsi="LXCSLU+TTE19444A0t00"/>
      <w:sz w:val="24"/>
      <w:szCs w:val="24"/>
      <w:lang w:val="es-ES" w:eastAsia="es-ES"/>
    </w:rPr>
  </w:style>
  <w:style w:type="paragraph" w:customStyle="1" w:styleId="ANOTACION">
    <w:name w:val="ANOTACION"/>
    <w:basedOn w:val="Normal"/>
    <w:link w:val="ANOTACIONCar"/>
    <w:rsid w:val="00511A93"/>
    <w:pPr>
      <w:spacing w:before="101" w:after="101" w:line="216" w:lineRule="atLeast"/>
      <w:jc w:val="center"/>
    </w:pPr>
    <w:rPr>
      <w:rFonts w:ascii="Times New Roman" w:eastAsia="Times New Roman" w:hAnsi="Times New Roman"/>
      <w:b/>
      <w:sz w:val="18"/>
      <w:szCs w:val="20"/>
      <w:lang w:val="es-ES_tradnl" w:eastAsia="es-ES"/>
    </w:rPr>
  </w:style>
  <w:style w:type="character" w:customStyle="1" w:styleId="ANOTACIONCar">
    <w:name w:val="ANOTACION Car"/>
    <w:link w:val="ANOTACION"/>
    <w:locked/>
    <w:rsid w:val="00511A93"/>
    <w:rPr>
      <w:rFonts w:ascii="Times New Roman" w:eastAsia="Times New Roman" w:hAnsi="Times New Roman"/>
      <w:b/>
      <w:sz w:val="18"/>
      <w:lang w:val="es-ES_tradnl" w:eastAsia="es-ES"/>
    </w:rPr>
  </w:style>
  <w:style w:type="paragraph" w:customStyle="1" w:styleId="texto">
    <w:name w:val="texto"/>
    <w:basedOn w:val="Default"/>
    <w:next w:val="Default"/>
    <w:rsid w:val="00511A93"/>
    <w:rPr>
      <w:color w:val="auto"/>
      <w:lang w:eastAsia="es-MX"/>
    </w:rPr>
  </w:style>
  <w:style w:type="paragraph" w:customStyle="1" w:styleId="pcstexto">
    <w:name w:val="pcstexto"/>
    <w:basedOn w:val="Default"/>
    <w:next w:val="Default"/>
    <w:uiPriority w:val="99"/>
    <w:rsid w:val="00511A93"/>
    <w:rPr>
      <w:color w:val="auto"/>
      <w:lang w:eastAsia="es-MX"/>
    </w:rPr>
  </w:style>
  <w:style w:type="paragraph" w:customStyle="1" w:styleId="Sinespaciado1">
    <w:name w:val="Sin espaciado1"/>
    <w:uiPriority w:val="1"/>
    <w:qFormat/>
    <w:rsid w:val="00511A93"/>
    <w:rPr>
      <w:rFonts w:eastAsia="Times New Roman"/>
      <w:sz w:val="22"/>
      <w:szCs w:val="22"/>
      <w:lang w:eastAsia="en-US"/>
    </w:rPr>
  </w:style>
  <w:style w:type="paragraph" w:styleId="Textonotapie">
    <w:name w:val="footnote text"/>
    <w:aliases w:val="Footnote Text Char Char Char Char Char,Footnote Text Char Char Char Char,Footnote reference,FA Fu,Footnote Text Char Char Char,Footnote Text Cha,FA Fußnotentext,FA Fu?notentext,Footnote Text Char Char,FA Fuﬂnotentext,Ca,FA Fu?notente,Car"/>
    <w:basedOn w:val="Normal"/>
    <w:link w:val="TextonotapieCar"/>
    <w:uiPriority w:val="99"/>
    <w:unhideWhenUsed/>
    <w:qFormat/>
    <w:rsid w:val="00511A93"/>
    <w:pPr>
      <w:spacing w:after="0" w:line="240" w:lineRule="auto"/>
    </w:pPr>
    <w:rPr>
      <w:rFonts w:eastAsia="Times New Roman"/>
      <w:sz w:val="20"/>
      <w:szCs w:val="20"/>
      <w:lang w:val="x-none" w:eastAsia="x-none"/>
    </w:rPr>
  </w:style>
  <w:style w:type="character" w:customStyle="1" w:styleId="TextonotapieCar">
    <w:name w:val="Texto nota pie Car"/>
    <w:aliases w:val="Footnote Text Char Char Char Char Char Car,Footnote Text Char Char Char Char Car,Footnote reference Car,FA Fu Car,Footnote Text Char Char Char Car,Footnote Text Cha Car,FA Fußnotentext Car,FA Fu?notentext Car,FA Fuﬂnotentext Car"/>
    <w:link w:val="Textonotapie"/>
    <w:uiPriority w:val="99"/>
    <w:qFormat/>
    <w:rsid w:val="00511A93"/>
    <w:rPr>
      <w:rFonts w:eastAsia="Times New Roman"/>
    </w:rPr>
  </w:style>
  <w:style w:type="character" w:styleId="Refdenotaalpie">
    <w:name w:val="footnote reference"/>
    <w:aliases w:val="Ref. de nota al pie 2,Footnotes refss,Texto de nota al pie,Appel note de bas de page,Footnote number,referencia nota al pie,BVI fnr,f,4_G,16 Point,Superscript 6 Point,Texto nota al pie,Footnote Reference Char3,ftref,julio,f1,Ref,ft,R"/>
    <w:link w:val="Piedepagina"/>
    <w:uiPriority w:val="99"/>
    <w:unhideWhenUsed/>
    <w:qFormat/>
    <w:rsid w:val="00511A93"/>
    <w:rPr>
      <w:vertAlign w:val="superscript"/>
    </w:rPr>
  </w:style>
  <w:style w:type="paragraph" w:styleId="NormalWeb">
    <w:name w:val="Normal (Web)"/>
    <w:aliases w:val="Normal (Web) Car1,Normal (Web) Car Car,Normal (Web) Car Car Car,Normal (Web) Car1 Car Car,Normal (Web) Car Car Car Car Car Car Car Car Car Car,Normal (Web) Car Car Car Car Car Car,Car Car Car,Car Car Car Ca, Car Car Car, Car Car Car Car Car"/>
    <w:basedOn w:val="Normal"/>
    <w:link w:val="NormalWebCar"/>
    <w:uiPriority w:val="99"/>
    <w:unhideWhenUsed/>
    <w:qFormat/>
    <w:rsid w:val="00511A93"/>
    <w:pPr>
      <w:spacing w:before="100" w:beforeAutospacing="1" w:after="100" w:afterAutospacing="1" w:line="240" w:lineRule="auto"/>
    </w:pPr>
    <w:rPr>
      <w:rFonts w:ascii="Times New Roman" w:eastAsia="Times New Roman" w:hAnsi="Times New Roman"/>
      <w:color w:val="000000"/>
      <w:sz w:val="24"/>
      <w:szCs w:val="24"/>
      <w:lang w:eastAsia="es-ES"/>
    </w:rPr>
  </w:style>
  <w:style w:type="numbering" w:customStyle="1" w:styleId="Sinlista11">
    <w:name w:val="Sin lista11"/>
    <w:next w:val="Sinlista"/>
    <w:uiPriority w:val="99"/>
    <w:semiHidden/>
    <w:unhideWhenUsed/>
    <w:rsid w:val="00511A93"/>
  </w:style>
  <w:style w:type="character" w:styleId="Hipervnculo">
    <w:name w:val="Hyperlink"/>
    <w:uiPriority w:val="99"/>
    <w:unhideWhenUsed/>
    <w:rsid w:val="00511A93"/>
    <w:rPr>
      <w:strike w:val="0"/>
      <w:dstrike w:val="0"/>
      <w:color w:val="003399"/>
      <w:u w:val="none"/>
      <w:effect w:val="none"/>
    </w:rPr>
  </w:style>
  <w:style w:type="table" w:customStyle="1" w:styleId="Tablaconcuadrcula1">
    <w:name w:val="Tabla con cuadrícula1"/>
    <w:basedOn w:val="Tablanormal"/>
    <w:next w:val="Tablaconcuadrcula"/>
    <w:uiPriority w:val="39"/>
    <w:rsid w:val="00511A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511A93"/>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inespaciadoCar">
    <w:name w:val="Sin espaciado Car"/>
    <w:aliases w:val="RESOLUTIVOS Car,Notas al Pie Zu Car"/>
    <w:link w:val="Sinespaciado"/>
    <w:uiPriority w:val="1"/>
    <w:rsid w:val="00511A93"/>
    <w:rPr>
      <w:sz w:val="22"/>
      <w:szCs w:val="22"/>
      <w:lang w:val="es-ES" w:eastAsia="en-US" w:bidi="ar-SA"/>
    </w:rPr>
  </w:style>
  <w:style w:type="paragraph" w:customStyle="1" w:styleId="Style10">
    <w:name w:val="Style 1"/>
    <w:uiPriority w:val="99"/>
    <w:rsid w:val="00511A93"/>
    <w:pPr>
      <w:widowControl w:val="0"/>
      <w:autoSpaceDE w:val="0"/>
      <w:autoSpaceDN w:val="0"/>
      <w:adjustRightInd w:val="0"/>
    </w:pPr>
    <w:rPr>
      <w:rFonts w:ascii="Times New Roman" w:eastAsia="Times New Roman" w:hAnsi="Times New Roman"/>
      <w:lang w:val="en-US"/>
    </w:rPr>
  </w:style>
  <w:style w:type="paragraph" w:customStyle="1" w:styleId="Style5">
    <w:name w:val="Style 5"/>
    <w:uiPriority w:val="99"/>
    <w:rsid w:val="00511A93"/>
    <w:pPr>
      <w:widowControl w:val="0"/>
      <w:autoSpaceDE w:val="0"/>
      <w:autoSpaceDN w:val="0"/>
      <w:adjustRightInd w:val="0"/>
    </w:pPr>
    <w:rPr>
      <w:rFonts w:ascii="Tahoma" w:eastAsia="Times New Roman" w:hAnsi="Tahoma" w:cs="Tahoma"/>
      <w:sz w:val="12"/>
      <w:szCs w:val="12"/>
      <w:lang w:val="en-US"/>
    </w:rPr>
  </w:style>
  <w:style w:type="character" w:customStyle="1" w:styleId="CharacterStyle1">
    <w:name w:val="Character Style 1"/>
    <w:uiPriority w:val="99"/>
    <w:rsid w:val="00511A93"/>
    <w:rPr>
      <w:rFonts w:ascii="Tahoma" w:hAnsi="Tahoma" w:cs="Tahoma"/>
      <w:sz w:val="12"/>
      <w:szCs w:val="12"/>
    </w:rPr>
  </w:style>
  <w:style w:type="table" w:customStyle="1" w:styleId="Tablaconcuadrcula2">
    <w:name w:val="Tabla con cuadrícula2"/>
    <w:basedOn w:val="Tablanormal"/>
    <w:next w:val="Tablaconcuadrcula"/>
    <w:uiPriority w:val="59"/>
    <w:rsid w:val="00511A93"/>
    <w:rPr>
      <w:rFonts w:ascii="Arial" w:hAnsi="Arial" w:cs="Arial"/>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yle8">
    <w:name w:val="Style 8"/>
    <w:uiPriority w:val="99"/>
    <w:rsid w:val="00511A93"/>
    <w:pPr>
      <w:widowControl w:val="0"/>
      <w:autoSpaceDE w:val="0"/>
      <w:autoSpaceDN w:val="0"/>
      <w:spacing w:line="312" w:lineRule="auto"/>
    </w:pPr>
    <w:rPr>
      <w:rFonts w:ascii="Verdana" w:eastAsia="Times New Roman" w:hAnsi="Verdana" w:cs="Verdana"/>
      <w:sz w:val="8"/>
      <w:szCs w:val="8"/>
      <w:lang w:val="en-US"/>
    </w:rPr>
  </w:style>
  <w:style w:type="character" w:customStyle="1" w:styleId="CharacterStyle2">
    <w:name w:val="Character Style 2"/>
    <w:uiPriority w:val="99"/>
    <w:rsid w:val="00511A93"/>
    <w:rPr>
      <w:rFonts w:ascii="Verdana" w:hAnsi="Verdana" w:cs="Verdana"/>
      <w:sz w:val="8"/>
      <w:szCs w:val="8"/>
    </w:rPr>
  </w:style>
  <w:style w:type="paragraph" w:customStyle="1" w:styleId="Style20">
    <w:name w:val="Style 2"/>
    <w:uiPriority w:val="99"/>
    <w:rsid w:val="00511A93"/>
    <w:pPr>
      <w:widowControl w:val="0"/>
      <w:autoSpaceDE w:val="0"/>
      <w:autoSpaceDN w:val="0"/>
      <w:adjustRightInd w:val="0"/>
    </w:pPr>
    <w:rPr>
      <w:rFonts w:ascii="Verdana" w:eastAsia="Times New Roman" w:hAnsi="Verdana" w:cs="Verdana"/>
      <w:sz w:val="8"/>
      <w:szCs w:val="8"/>
      <w:lang w:val="en-US"/>
    </w:rPr>
  </w:style>
  <w:style w:type="character" w:customStyle="1" w:styleId="CharacterStyle3">
    <w:name w:val="Character Style 3"/>
    <w:uiPriority w:val="99"/>
    <w:rsid w:val="00511A93"/>
    <w:rPr>
      <w:rFonts w:ascii="Tahoma" w:hAnsi="Tahoma" w:cs="Tahoma"/>
      <w:color w:val="817F8B"/>
      <w:sz w:val="12"/>
      <w:szCs w:val="12"/>
    </w:rPr>
  </w:style>
  <w:style w:type="paragraph" w:customStyle="1" w:styleId="Style40">
    <w:name w:val="Style 4"/>
    <w:uiPriority w:val="99"/>
    <w:rsid w:val="00511A93"/>
    <w:pPr>
      <w:widowControl w:val="0"/>
      <w:autoSpaceDE w:val="0"/>
      <w:autoSpaceDN w:val="0"/>
      <w:jc w:val="right"/>
    </w:pPr>
    <w:rPr>
      <w:rFonts w:ascii="Tahoma" w:eastAsia="Times New Roman" w:hAnsi="Tahoma" w:cs="Tahoma"/>
      <w:color w:val="817F8B"/>
      <w:sz w:val="12"/>
      <w:szCs w:val="12"/>
      <w:lang w:val="en-US"/>
    </w:rPr>
  </w:style>
  <w:style w:type="paragraph" w:customStyle="1" w:styleId="Style9">
    <w:name w:val="Style 9"/>
    <w:uiPriority w:val="99"/>
    <w:rsid w:val="00511A93"/>
    <w:pPr>
      <w:widowControl w:val="0"/>
      <w:autoSpaceDE w:val="0"/>
      <w:autoSpaceDN w:val="0"/>
      <w:spacing w:before="36" w:line="264" w:lineRule="auto"/>
    </w:pPr>
    <w:rPr>
      <w:rFonts w:ascii="Arial" w:eastAsia="Times New Roman" w:hAnsi="Arial" w:cs="Arial"/>
      <w:sz w:val="26"/>
      <w:szCs w:val="26"/>
      <w:lang w:val="en-US"/>
    </w:rPr>
  </w:style>
  <w:style w:type="character" w:customStyle="1" w:styleId="CharacterStyle4">
    <w:name w:val="Character Style 4"/>
    <w:uiPriority w:val="99"/>
    <w:rsid w:val="00511A93"/>
    <w:rPr>
      <w:rFonts w:ascii="Arial" w:hAnsi="Arial" w:cs="Arial"/>
      <w:sz w:val="26"/>
      <w:szCs w:val="26"/>
    </w:rPr>
  </w:style>
  <w:style w:type="paragraph" w:customStyle="1" w:styleId="Style6">
    <w:name w:val="Style 6"/>
    <w:uiPriority w:val="99"/>
    <w:rsid w:val="00511A93"/>
    <w:pPr>
      <w:widowControl w:val="0"/>
      <w:autoSpaceDE w:val="0"/>
      <w:autoSpaceDN w:val="0"/>
      <w:spacing w:before="396" w:line="480" w:lineRule="auto"/>
      <w:jc w:val="both"/>
    </w:pPr>
    <w:rPr>
      <w:rFonts w:ascii="Arial" w:eastAsia="Times New Roman" w:hAnsi="Arial" w:cs="Arial"/>
      <w:sz w:val="26"/>
      <w:szCs w:val="26"/>
      <w:lang w:val="en-US"/>
    </w:rPr>
  </w:style>
  <w:style w:type="paragraph" w:customStyle="1" w:styleId="Style14">
    <w:name w:val="Style 14"/>
    <w:uiPriority w:val="99"/>
    <w:rsid w:val="00511A93"/>
    <w:pPr>
      <w:widowControl w:val="0"/>
      <w:autoSpaceDE w:val="0"/>
      <w:autoSpaceDN w:val="0"/>
      <w:spacing w:line="285" w:lineRule="auto"/>
      <w:ind w:left="360"/>
    </w:pPr>
    <w:rPr>
      <w:rFonts w:ascii="Arial" w:eastAsia="Times New Roman" w:hAnsi="Arial" w:cs="Arial"/>
      <w:sz w:val="14"/>
      <w:szCs w:val="14"/>
      <w:lang w:val="en-US"/>
    </w:rPr>
  </w:style>
  <w:style w:type="character" w:customStyle="1" w:styleId="CharacterStyle6">
    <w:name w:val="Character Style 6"/>
    <w:uiPriority w:val="99"/>
    <w:rsid w:val="00511A93"/>
    <w:rPr>
      <w:rFonts w:ascii="Arial" w:hAnsi="Arial" w:cs="Arial"/>
      <w:sz w:val="14"/>
      <w:szCs w:val="14"/>
    </w:rPr>
  </w:style>
  <w:style w:type="paragraph" w:customStyle="1" w:styleId="Style12">
    <w:name w:val="Style 12"/>
    <w:uiPriority w:val="99"/>
    <w:rsid w:val="00511A93"/>
    <w:pPr>
      <w:widowControl w:val="0"/>
      <w:autoSpaceDE w:val="0"/>
      <w:autoSpaceDN w:val="0"/>
      <w:adjustRightInd w:val="0"/>
    </w:pPr>
    <w:rPr>
      <w:rFonts w:ascii="Tahoma" w:eastAsia="Times New Roman" w:hAnsi="Tahoma" w:cs="Tahoma"/>
      <w:sz w:val="14"/>
      <w:szCs w:val="14"/>
      <w:lang w:val="en-US"/>
    </w:rPr>
  </w:style>
  <w:style w:type="character" w:customStyle="1" w:styleId="CharacterStyle7">
    <w:name w:val="Character Style 7"/>
    <w:uiPriority w:val="99"/>
    <w:rsid w:val="00511A93"/>
    <w:rPr>
      <w:rFonts w:ascii="Tahoma" w:hAnsi="Tahoma" w:cs="Tahoma"/>
      <w:sz w:val="14"/>
      <w:szCs w:val="14"/>
    </w:rPr>
  </w:style>
  <w:style w:type="paragraph" w:customStyle="1" w:styleId="Style13">
    <w:name w:val="Style 13"/>
    <w:uiPriority w:val="99"/>
    <w:rsid w:val="00511A93"/>
    <w:pPr>
      <w:widowControl w:val="0"/>
      <w:autoSpaceDE w:val="0"/>
      <w:autoSpaceDN w:val="0"/>
      <w:jc w:val="right"/>
    </w:pPr>
    <w:rPr>
      <w:rFonts w:ascii="Tahoma" w:eastAsia="Times New Roman" w:hAnsi="Tahoma" w:cs="Tahoma"/>
      <w:sz w:val="14"/>
      <w:szCs w:val="14"/>
      <w:lang w:val="en-US"/>
    </w:rPr>
  </w:style>
  <w:style w:type="paragraph" w:customStyle="1" w:styleId="Style100">
    <w:name w:val="Style 10"/>
    <w:uiPriority w:val="99"/>
    <w:rsid w:val="00511A93"/>
    <w:pPr>
      <w:widowControl w:val="0"/>
      <w:autoSpaceDE w:val="0"/>
      <w:autoSpaceDN w:val="0"/>
      <w:ind w:right="180"/>
      <w:jc w:val="right"/>
    </w:pPr>
    <w:rPr>
      <w:rFonts w:ascii="Verdana" w:eastAsia="Times New Roman" w:hAnsi="Verdana" w:cs="Verdana"/>
      <w:sz w:val="10"/>
      <w:szCs w:val="10"/>
      <w:lang w:val="en-US"/>
    </w:rPr>
  </w:style>
  <w:style w:type="character" w:customStyle="1" w:styleId="CharacterStyle8">
    <w:name w:val="Character Style 8"/>
    <w:uiPriority w:val="99"/>
    <w:rsid w:val="00511A93"/>
    <w:rPr>
      <w:rFonts w:ascii="Verdana" w:hAnsi="Verdana" w:cs="Verdana"/>
      <w:sz w:val="10"/>
      <w:szCs w:val="10"/>
    </w:rPr>
  </w:style>
  <w:style w:type="paragraph" w:customStyle="1" w:styleId="Prrafodelista1">
    <w:name w:val="Párrafo de lista1"/>
    <w:basedOn w:val="Normal"/>
    <w:qFormat/>
    <w:rsid w:val="00511A93"/>
    <w:pPr>
      <w:ind w:left="720"/>
      <w:contextualSpacing/>
    </w:pPr>
    <w:rPr>
      <w:lang w:val="en-US"/>
    </w:rPr>
  </w:style>
  <w:style w:type="paragraph" w:customStyle="1" w:styleId="Texto0">
    <w:name w:val="Texto"/>
    <w:aliases w:val="independiente,independiente Car Car Car"/>
    <w:basedOn w:val="Normal"/>
    <w:link w:val="TextoCar"/>
    <w:qFormat/>
    <w:rsid w:val="00511A93"/>
    <w:pPr>
      <w:widowControl w:val="0"/>
      <w:suppressAutoHyphens/>
      <w:spacing w:after="120" w:line="240" w:lineRule="auto"/>
      <w:jc w:val="both"/>
    </w:pPr>
    <w:rPr>
      <w:rFonts w:ascii="Arial" w:eastAsia="Times New Roman" w:hAnsi="Arial"/>
      <w:sz w:val="20"/>
      <w:szCs w:val="20"/>
      <w:lang w:val="es-ES" w:eastAsia="ar-SA"/>
    </w:rPr>
  </w:style>
  <w:style w:type="paragraph" w:customStyle="1" w:styleId="ecxmsonormal">
    <w:name w:val="ecxmsonormal"/>
    <w:basedOn w:val="Normal"/>
    <w:rsid w:val="00511A93"/>
    <w:pPr>
      <w:spacing w:after="324" w:line="240" w:lineRule="auto"/>
    </w:pPr>
    <w:rPr>
      <w:rFonts w:ascii="Times New Roman" w:eastAsia="Times New Roman" w:hAnsi="Times New Roman"/>
      <w:sz w:val="24"/>
      <w:szCs w:val="24"/>
      <w:lang w:val="es-ES" w:eastAsia="es-ES"/>
    </w:rPr>
  </w:style>
  <w:style w:type="character" w:customStyle="1" w:styleId="just1">
    <w:name w:val="just1"/>
    <w:rsid w:val="00511A93"/>
  </w:style>
  <w:style w:type="paragraph" w:customStyle="1" w:styleId="Body1">
    <w:name w:val="Body 1"/>
    <w:uiPriority w:val="99"/>
    <w:rsid w:val="00511A93"/>
    <w:pPr>
      <w:spacing w:after="200" w:line="276" w:lineRule="auto"/>
      <w:outlineLvl w:val="0"/>
    </w:pPr>
    <w:rPr>
      <w:rFonts w:ascii="Helvetica" w:eastAsia="Arial Unicode MS" w:hAnsi="Helvetica"/>
      <w:color w:val="000000"/>
      <w:sz w:val="22"/>
      <w:u w:color="000000"/>
    </w:rPr>
  </w:style>
  <w:style w:type="character" w:styleId="nfasis">
    <w:name w:val="Emphasis"/>
    <w:uiPriority w:val="20"/>
    <w:qFormat/>
    <w:rsid w:val="00511A93"/>
    <w:rPr>
      <w:i/>
      <w:iCs/>
    </w:rPr>
  </w:style>
  <w:style w:type="character" w:customStyle="1" w:styleId="TextoCar">
    <w:name w:val="Texto Car"/>
    <w:link w:val="Texto0"/>
    <w:rsid w:val="00511A93"/>
    <w:rPr>
      <w:rFonts w:ascii="Arial" w:eastAsia="Times New Roman" w:hAnsi="Arial"/>
      <w:lang w:val="es-ES" w:eastAsia="ar-SA"/>
    </w:rPr>
  </w:style>
  <w:style w:type="paragraph" w:styleId="Sangra2detindependiente">
    <w:name w:val="Body Text Indent 2"/>
    <w:basedOn w:val="Normal"/>
    <w:link w:val="Sangra2detindependienteCar"/>
    <w:uiPriority w:val="99"/>
    <w:unhideWhenUsed/>
    <w:rsid w:val="00511A93"/>
    <w:pPr>
      <w:spacing w:after="120" w:line="480" w:lineRule="auto"/>
      <w:ind w:left="283"/>
    </w:pPr>
    <w:rPr>
      <w:rFonts w:ascii="Arial" w:eastAsia="Times New Roman" w:hAnsi="Arial"/>
      <w:bCs/>
      <w:sz w:val="20"/>
      <w:szCs w:val="24"/>
      <w:lang w:val="es-ES" w:eastAsia="es-ES"/>
    </w:rPr>
  </w:style>
  <w:style w:type="character" w:customStyle="1" w:styleId="Sangra2detindependienteCar">
    <w:name w:val="Sangría 2 de t. independiente Car"/>
    <w:link w:val="Sangra2detindependiente"/>
    <w:uiPriority w:val="99"/>
    <w:rsid w:val="00511A93"/>
    <w:rPr>
      <w:rFonts w:ascii="Arial" w:eastAsia="Times New Roman" w:hAnsi="Arial" w:cs="Arial"/>
      <w:bCs/>
      <w:szCs w:val="24"/>
      <w:lang w:val="es-ES" w:eastAsia="es-ES"/>
    </w:rPr>
  </w:style>
  <w:style w:type="paragraph" w:customStyle="1" w:styleId="Prrafodelista2">
    <w:name w:val="Párrafo de lista2"/>
    <w:basedOn w:val="Normal"/>
    <w:uiPriority w:val="99"/>
    <w:rsid w:val="00511A93"/>
    <w:pPr>
      <w:spacing w:after="0" w:line="240" w:lineRule="auto"/>
      <w:ind w:left="720"/>
      <w:contextualSpacing/>
    </w:pPr>
    <w:rPr>
      <w:rFonts w:ascii="Times New Roman" w:eastAsia="Times New Roman" w:hAnsi="Times New Roman"/>
      <w:sz w:val="24"/>
      <w:szCs w:val="24"/>
      <w:lang w:val="es-ES" w:eastAsia="es-ES"/>
    </w:rPr>
  </w:style>
  <w:style w:type="paragraph" w:styleId="Textocomentario">
    <w:name w:val="annotation text"/>
    <w:basedOn w:val="Normal"/>
    <w:link w:val="TextocomentarioCar"/>
    <w:uiPriority w:val="99"/>
    <w:unhideWhenUsed/>
    <w:rsid w:val="00511A93"/>
    <w:pPr>
      <w:spacing w:after="0" w:line="240" w:lineRule="auto"/>
    </w:pPr>
    <w:rPr>
      <w:rFonts w:ascii="Arial" w:eastAsia="Times New Roman" w:hAnsi="Arial"/>
      <w:bCs/>
      <w:sz w:val="20"/>
      <w:szCs w:val="20"/>
      <w:lang w:val="es-ES" w:eastAsia="es-ES"/>
    </w:rPr>
  </w:style>
  <w:style w:type="character" w:customStyle="1" w:styleId="TextocomentarioCar">
    <w:name w:val="Texto comentario Car"/>
    <w:link w:val="Textocomentario"/>
    <w:uiPriority w:val="99"/>
    <w:rsid w:val="00511A93"/>
    <w:rPr>
      <w:rFonts w:ascii="Arial" w:eastAsia="Times New Roman" w:hAnsi="Arial" w:cs="Arial"/>
      <w:bCs/>
      <w:lang w:val="es-ES" w:eastAsia="es-ES"/>
    </w:rPr>
  </w:style>
  <w:style w:type="paragraph" w:styleId="Asuntodelcomentario">
    <w:name w:val="annotation subject"/>
    <w:basedOn w:val="Textocomentario"/>
    <w:next w:val="Textocomentario"/>
    <w:link w:val="AsuntodelcomentarioCar"/>
    <w:uiPriority w:val="99"/>
    <w:rsid w:val="00511A93"/>
    <w:rPr>
      <w:rFonts w:ascii="Times New Roman" w:hAnsi="Times New Roman"/>
      <w:b/>
    </w:rPr>
  </w:style>
  <w:style w:type="character" w:customStyle="1" w:styleId="AsuntodelcomentarioCar">
    <w:name w:val="Asunto del comentario Car"/>
    <w:link w:val="Asuntodelcomentario"/>
    <w:uiPriority w:val="99"/>
    <w:rsid w:val="00511A93"/>
    <w:rPr>
      <w:rFonts w:ascii="Times New Roman" w:eastAsia="Times New Roman" w:hAnsi="Times New Roman" w:cs="Arial"/>
      <w:b/>
      <w:bCs/>
      <w:lang w:val="es-ES" w:eastAsia="es-ES"/>
    </w:rPr>
  </w:style>
  <w:style w:type="character" w:customStyle="1" w:styleId="Ttulo20">
    <w:name w:val="Título #2_"/>
    <w:link w:val="Ttulo21"/>
    <w:uiPriority w:val="99"/>
    <w:locked/>
    <w:rsid w:val="00511A93"/>
    <w:rPr>
      <w:rFonts w:ascii="Tahoma" w:hAnsi="Tahoma" w:cs="Tahoma"/>
      <w:b/>
      <w:bCs/>
      <w:spacing w:val="4"/>
      <w:sz w:val="24"/>
      <w:szCs w:val="24"/>
      <w:shd w:val="clear" w:color="auto" w:fill="FFFFFF"/>
    </w:rPr>
  </w:style>
  <w:style w:type="paragraph" w:customStyle="1" w:styleId="Ttulo21">
    <w:name w:val="Título #2"/>
    <w:basedOn w:val="Normal"/>
    <w:link w:val="Ttulo20"/>
    <w:uiPriority w:val="99"/>
    <w:rsid w:val="00511A93"/>
    <w:pPr>
      <w:shd w:val="clear" w:color="auto" w:fill="FFFFFF"/>
      <w:spacing w:after="300" w:line="240" w:lineRule="atLeast"/>
      <w:outlineLvl w:val="1"/>
    </w:pPr>
    <w:rPr>
      <w:rFonts w:ascii="Tahoma" w:hAnsi="Tahoma"/>
      <w:b/>
      <w:bCs/>
      <w:spacing w:val="4"/>
      <w:sz w:val="24"/>
      <w:szCs w:val="24"/>
      <w:lang w:val="x-none" w:eastAsia="x-none"/>
    </w:rPr>
  </w:style>
  <w:style w:type="character" w:customStyle="1" w:styleId="Cuerpodeltexto">
    <w:name w:val="Cuerpo del texto_"/>
    <w:link w:val="Cuerpodeltexto0"/>
    <w:uiPriority w:val="99"/>
    <w:locked/>
    <w:rsid w:val="00511A93"/>
    <w:rPr>
      <w:rFonts w:ascii="Tahoma" w:hAnsi="Tahoma" w:cs="Tahoma"/>
      <w:spacing w:val="2"/>
      <w:sz w:val="24"/>
      <w:szCs w:val="24"/>
      <w:shd w:val="clear" w:color="auto" w:fill="FFFFFF"/>
    </w:rPr>
  </w:style>
  <w:style w:type="paragraph" w:customStyle="1" w:styleId="Cuerpodeltexto0">
    <w:name w:val="Cuerpo del texto"/>
    <w:basedOn w:val="Normal"/>
    <w:link w:val="Cuerpodeltexto"/>
    <w:uiPriority w:val="99"/>
    <w:rsid w:val="00511A93"/>
    <w:pPr>
      <w:shd w:val="clear" w:color="auto" w:fill="FFFFFF"/>
      <w:spacing w:before="300" w:after="240" w:line="293" w:lineRule="exact"/>
      <w:jc w:val="both"/>
    </w:pPr>
    <w:rPr>
      <w:rFonts w:ascii="Tahoma" w:hAnsi="Tahoma"/>
      <w:spacing w:val="2"/>
      <w:sz w:val="24"/>
      <w:szCs w:val="24"/>
      <w:lang w:val="x-none" w:eastAsia="x-none"/>
    </w:rPr>
  </w:style>
  <w:style w:type="character" w:customStyle="1" w:styleId="Cuerpodeltexto4">
    <w:name w:val="Cuerpo del texto (4)_"/>
    <w:link w:val="Cuerpodeltexto40"/>
    <w:uiPriority w:val="99"/>
    <w:locked/>
    <w:rsid w:val="00511A93"/>
    <w:rPr>
      <w:rFonts w:ascii="Franklin Gothic Demi" w:hAnsi="Franklin Gothic Demi" w:cs="Franklin Gothic Demi"/>
      <w:spacing w:val="-4"/>
      <w:sz w:val="21"/>
      <w:szCs w:val="21"/>
      <w:shd w:val="clear" w:color="auto" w:fill="FFFFFF"/>
    </w:rPr>
  </w:style>
  <w:style w:type="paragraph" w:customStyle="1" w:styleId="Cuerpodeltexto40">
    <w:name w:val="Cuerpo del texto (4)"/>
    <w:basedOn w:val="Normal"/>
    <w:link w:val="Cuerpodeltexto4"/>
    <w:uiPriority w:val="99"/>
    <w:rsid w:val="00511A93"/>
    <w:pPr>
      <w:shd w:val="clear" w:color="auto" w:fill="FFFFFF"/>
      <w:spacing w:after="480" w:line="250" w:lineRule="exact"/>
      <w:jc w:val="center"/>
    </w:pPr>
    <w:rPr>
      <w:rFonts w:ascii="Franklin Gothic Demi" w:hAnsi="Franklin Gothic Demi"/>
      <w:spacing w:val="-4"/>
      <w:sz w:val="21"/>
      <w:szCs w:val="21"/>
      <w:lang w:val="x-none" w:eastAsia="x-none"/>
    </w:rPr>
  </w:style>
  <w:style w:type="character" w:customStyle="1" w:styleId="Cuerpodeltexto2">
    <w:name w:val="Cuerpo del texto (2)_"/>
    <w:link w:val="Cuerpodeltexto21"/>
    <w:uiPriority w:val="99"/>
    <w:locked/>
    <w:rsid w:val="00511A93"/>
    <w:rPr>
      <w:rFonts w:ascii="Tahoma" w:hAnsi="Tahoma" w:cs="Tahoma"/>
      <w:spacing w:val="-3"/>
      <w:sz w:val="19"/>
      <w:szCs w:val="19"/>
      <w:shd w:val="clear" w:color="auto" w:fill="FFFFFF"/>
    </w:rPr>
  </w:style>
  <w:style w:type="character" w:customStyle="1" w:styleId="Cuerpodeltexto20">
    <w:name w:val="Cuerpo del texto (2)"/>
    <w:uiPriority w:val="99"/>
    <w:rsid w:val="00511A93"/>
    <w:rPr>
      <w:rFonts w:ascii="Tahoma" w:hAnsi="Tahoma" w:cs="Tahoma"/>
      <w:color w:val="FFFFFF"/>
      <w:spacing w:val="-3"/>
      <w:sz w:val="19"/>
      <w:szCs w:val="19"/>
      <w:shd w:val="clear" w:color="auto" w:fill="FFFFFF"/>
    </w:rPr>
  </w:style>
  <w:style w:type="paragraph" w:customStyle="1" w:styleId="Cuerpodeltexto21">
    <w:name w:val="Cuerpo del texto (2)1"/>
    <w:basedOn w:val="Normal"/>
    <w:link w:val="Cuerpodeltexto2"/>
    <w:uiPriority w:val="99"/>
    <w:rsid w:val="00511A93"/>
    <w:pPr>
      <w:shd w:val="clear" w:color="auto" w:fill="FFFFFF"/>
      <w:spacing w:after="0" w:line="230" w:lineRule="exact"/>
      <w:ind w:hanging="400"/>
      <w:jc w:val="both"/>
    </w:pPr>
    <w:rPr>
      <w:rFonts w:ascii="Tahoma" w:hAnsi="Tahoma"/>
      <w:spacing w:val="-3"/>
      <w:sz w:val="19"/>
      <w:szCs w:val="19"/>
      <w:lang w:val="x-none" w:eastAsia="x-none"/>
    </w:rPr>
  </w:style>
  <w:style w:type="paragraph" w:customStyle="1" w:styleId="corte1datos">
    <w:name w:val="corte1 datos"/>
    <w:basedOn w:val="Normal"/>
    <w:uiPriority w:val="99"/>
    <w:rsid w:val="00511A93"/>
    <w:pPr>
      <w:spacing w:after="0" w:line="240" w:lineRule="auto"/>
      <w:ind w:left="2552"/>
    </w:pPr>
    <w:rPr>
      <w:rFonts w:ascii="Arial" w:eastAsia="Times New Roman" w:hAnsi="Arial"/>
      <w:b/>
      <w:caps/>
      <w:sz w:val="30"/>
      <w:szCs w:val="20"/>
      <w:lang w:val="es-ES_tradnl" w:eastAsia="es-ES"/>
    </w:rPr>
  </w:style>
  <w:style w:type="paragraph" w:customStyle="1" w:styleId="corte2ponente">
    <w:name w:val="corte2 ponente"/>
    <w:basedOn w:val="Normal"/>
    <w:link w:val="corte2ponenteCar"/>
    <w:rsid w:val="00511A93"/>
    <w:pPr>
      <w:spacing w:after="0" w:line="240" w:lineRule="auto"/>
    </w:pPr>
    <w:rPr>
      <w:rFonts w:ascii="Arial" w:eastAsia="Times New Roman" w:hAnsi="Arial"/>
      <w:b/>
      <w:caps/>
      <w:sz w:val="30"/>
      <w:szCs w:val="20"/>
      <w:lang w:val="es-ES_tradnl" w:eastAsia="es-ES"/>
    </w:rPr>
  </w:style>
  <w:style w:type="paragraph" w:customStyle="1" w:styleId="corte3centro">
    <w:name w:val="corte3 centro"/>
    <w:basedOn w:val="Normal"/>
    <w:uiPriority w:val="99"/>
    <w:rsid w:val="00511A93"/>
    <w:pPr>
      <w:spacing w:after="0" w:line="360" w:lineRule="auto"/>
      <w:jc w:val="center"/>
    </w:pPr>
    <w:rPr>
      <w:rFonts w:ascii="Arial" w:eastAsia="Times New Roman" w:hAnsi="Arial"/>
      <w:b/>
      <w:sz w:val="30"/>
      <w:szCs w:val="20"/>
      <w:lang w:val="es-ES_tradnl" w:eastAsia="es-ES"/>
    </w:rPr>
  </w:style>
  <w:style w:type="paragraph" w:customStyle="1" w:styleId="corte4fondo">
    <w:name w:val="corte4 fondo"/>
    <w:basedOn w:val="Normal"/>
    <w:link w:val="corte4fondoCar1"/>
    <w:qFormat/>
    <w:rsid w:val="00511A93"/>
    <w:pPr>
      <w:spacing w:after="0" w:line="360" w:lineRule="auto"/>
      <w:ind w:firstLine="709"/>
      <w:jc w:val="both"/>
    </w:pPr>
    <w:rPr>
      <w:rFonts w:ascii="Arial" w:eastAsia="Times New Roman" w:hAnsi="Arial"/>
      <w:sz w:val="30"/>
      <w:szCs w:val="20"/>
      <w:lang w:val="es-ES_tradnl" w:eastAsia="x-none"/>
    </w:rPr>
  </w:style>
  <w:style w:type="character" w:customStyle="1" w:styleId="corte4fondoCar1">
    <w:name w:val="corte4 fondo Car1"/>
    <w:link w:val="corte4fondo"/>
    <w:rsid w:val="00511A93"/>
    <w:rPr>
      <w:rFonts w:ascii="Arial" w:eastAsia="Times New Roman" w:hAnsi="Arial"/>
      <w:sz w:val="30"/>
      <w:lang w:val="es-ES_tradnl"/>
    </w:rPr>
  </w:style>
  <w:style w:type="paragraph" w:customStyle="1" w:styleId="corte4fondoCarCar">
    <w:name w:val="corte4 fondo Car Car"/>
    <w:basedOn w:val="Normal"/>
    <w:uiPriority w:val="99"/>
    <w:rsid w:val="00511A93"/>
    <w:pPr>
      <w:spacing w:after="0" w:line="360" w:lineRule="auto"/>
      <w:ind w:firstLine="709"/>
      <w:jc w:val="both"/>
    </w:pPr>
    <w:rPr>
      <w:rFonts w:ascii="Arial" w:eastAsia="Times New Roman" w:hAnsi="Arial"/>
      <w:sz w:val="30"/>
      <w:szCs w:val="20"/>
      <w:lang w:val="es-ES_tradnl" w:eastAsia="es-ES"/>
    </w:rPr>
  </w:style>
  <w:style w:type="paragraph" w:customStyle="1" w:styleId="corte4fondoCar">
    <w:name w:val="corte4 fondo Car"/>
    <w:basedOn w:val="Normal"/>
    <w:rsid w:val="00511A93"/>
    <w:pPr>
      <w:spacing w:after="0" w:line="360" w:lineRule="auto"/>
      <w:ind w:firstLine="709"/>
      <w:jc w:val="both"/>
    </w:pPr>
    <w:rPr>
      <w:rFonts w:ascii="Arial" w:eastAsia="Times New Roman" w:hAnsi="Arial"/>
      <w:sz w:val="30"/>
      <w:szCs w:val="20"/>
      <w:lang w:val="es-ES_tradnl" w:eastAsia="es-MX"/>
    </w:rPr>
  </w:style>
  <w:style w:type="character" w:customStyle="1" w:styleId="corte2ponenteCar">
    <w:name w:val="corte2 ponente Car"/>
    <w:link w:val="corte2ponente"/>
    <w:rsid w:val="00511A93"/>
    <w:rPr>
      <w:rFonts w:ascii="Arial" w:eastAsia="Times New Roman" w:hAnsi="Arial"/>
      <w:b/>
      <w:caps/>
      <w:sz w:val="30"/>
      <w:lang w:val="es-ES_tradnl" w:eastAsia="es-ES"/>
    </w:rPr>
  </w:style>
  <w:style w:type="paragraph" w:customStyle="1" w:styleId="corte5transcripcion">
    <w:name w:val="corte5 transcripcion"/>
    <w:basedOn w:val="Normal"/>
    <w:uiPriority w:val="99"/>
    <w:rsid w:val="00511A93"/>
    <w:pPr>
      <w:spacing w:after="0" w:line="360" w:lineRule="auto"/>
      <w:ind w:left="709" w:right="709"/>
      <w:jc w:val="both"/>
    </w:pPr>
    <w:rPr>
      <w:rFonts w:ascii="Arial" w:eastAsia="Times New Roman" w:hAnsi="Arial"/>
      <w:b/>
      <w:i/>
      <w:sz w:val="30"/>
      <w:szCs w:val="20"/>
      <w:lang w:val="es-ES_tradnl" w:eastAsia="es-ES"/>
    </w:rPr>
  </w:style>
  <w:style w:type="paragraph" w:customStyle="1" w:styleId="corte5transcripcionCar">
    <w:name w:val="corte5 transcripcion Car"/>
    <w:basedOn w:val="Normal"/>
    <w:link w:val="corte5transcripcionCarCar"/>
    <w:rsid w:val="00511A93"/>
    <w:pPr>
      <w:spacing w:after="0" w:line="360" w:lineRule="auto"/>
      <w:ind w:left="709" w:right="709"/>
      <w:jc w:val="both"/>
    </w:pPr>
    <w:rPr>
      <w:rFonts w:ascii="Arial" w:eastAsia="Times New Roman" w:hAnsi="Arial"/>
      <w:b/>
      <w:i/>
      <w:sz w:val="30"/>
      <w:szCs w:val="20"/>
      <w:lang w:val="es-ES_tradnl" w:eastAsia="es-ES"/>
    </w:rPr>
  </w:style>
  <w:style w:type="character" w:customStyle="1" w:styleId="corte5transcripcionCarCar">
    <w:name w:val="corte5 transcripcion Car Car"/>
    <w:link w:val="corte5transcripcionCar"/>
    <w:rsid w:val="00511A93"/>
    <w:rPr>
      <w:rFonts w:ascii="Arial" w:eastAsia="Times New Roman" w:hAnsi="Arial"/>
      <w:b/>
      <w:i/>
      <w:sz w:val="30"/>
      <w:lang w:val="es-ES_tradnl" w:eastAsia="es-ES"/>
    </w:rPr>
  </w:style>
  <w:style w:type="paragraph" w:customStyle="1" w:styleId="corte4fondoCarCarCarCarCarCarCarCarCarCarCarCarCarCarCarCarCarCar">
    <w:name w:val="corte4 fondo Car Car Car Car Car Car Car Car Car Car Car Car Car Car Car Car Car Car"/>
    <w:basedOn w:val="Normal"/>
    <w:uiPriority w:val="99"/>
    <w:rsid w:val="00511A93"/>
    <w:pPr>
      <w:spacing w:after="0" w:line="360" w:lineRule="auto"/>
      <w:ind w:firstLine="709"/>
      <w:jc w:val="both"/>
    </w:pPr>
    <w:rPr>
      <w:rFonts w:ascii="Arial" w:eastAsia="Times New Roman" w:hAnsi="Arial" w:cs="Arial"/>
      <w:sz w:val="30"/>
      <w:szCs w:val="20"/>
      <w:lang w:val="es-ES_tradnl" w:eastAsia="es-MX"/>
    </w:rPr>
  </w:style>
  <w:style w:type="character" w:customStyle="1" w:styleId="b1">
    <w:name w:val="b1"/>
    <w:rsid w:val="00511A93"/>
    <w:rPr>
      <w:color w:val="000000"/>
    </w:rPr>
  </w:style>
  <w:style w:type="paragraph" w:customStyle="1" w:styleId="Puesto">
    <w:name w:val="Puesto"/>
    <w:aliases w:val="Title"/>
    <w:basedOn w:val="Normal"/>
    <w:link w:val="TtuloCar"/>
    <w:uiPriority w:val="1"/>
    <w:qFormat/>
    <w:rsid w:val="00511A93"/>
    <w:pPr>
      <w:spacing w:after="0" w:line="240" w:lineRule="auto"/>
      <w:jc w:val="center"/>
    </w:pPr>
    <w:rPr>
      <w:rFonts w:ascii="Arial" w:eastAsia="Times New Roman" w:hAnsi="Arial"/>
      <w:b/>
      <w:bCs/>
      <w:sz w:val="24"/>
      <w:szCs w:val="24"/>
      <w:lang w:val="es-ES" w:eastAsia="es-ES"/>
    </w:rPr>
  </w:style>
  <w:style w:type="character" w:customStyle="1" w:styleId="TtuloCar">
    <w:name w:val="Título Car"/>
    <w:aliases w:val="Puesto Car1"/>
    <w:link w:val="Puesto"/>
    <w:rsid w:val="00511A93"/>
    <w:rPr>
      <w:rFonts w:ascii="Arial" w:eastAsia="Times New Roman" w:hAnsi="Arial"/>
      <w:b/>
      <w:bCs/>
      <w:sz w:val="24"/>
      <w:szCs w:val="24"/>
      <w:lang w:val="es-ES" w:eastAsia="es-ES"/>
    </w:rPr>
  </w:style>
  <w:style w:type="paragraph" w:customStyle="1" w:styleId="BodyText21">
    <w:name w:val="Body Text 21"/>
    <w:basedOn w:val="Normal"/>
    <w:uiPriority w:val="99"/>
    <w:rsid w:val="00511A93"/>
    <w:pPr>
      <w:overflowPunct w:val="0"/>
      <w:autoSpaceDE w:val="0"/>
      <w:autoSpaceDN w:val="0"/>
      <w:adjustRightInd w:val="0"/>
      <w:spacing w:after="0" w:line="240" w:lineRule="auto"/>
      <w:ind w:firstLine="708"/>
      <w:jc w:val="center"/>
      <w:textAlignment w:val="baseline"/>
    </w:pPr>
    <w:rPr>
      <w:rFonts w:ascii="Arial" w:eastAsia="Times New Roman" w:hAnsi="Arial"/>
      <w:b/>
      <w:sz w:val="24"/>
      <w:szCs w:val="20"/>
      <w:lang w:eastAsia="es-ES"/>
    </w:rPr>
  </w:style>
  <w:style w:type="table" w:customStyle="1" w:styleId="Tablaconcuadrcula111">
    <w:name w:val="Tabla con cuadrícula111"/>
    <w:basedOn w:val="Tablanormal"/>
    <w:next w:val="Tablaconcuadrcula"/>
    <w:uiPriority w:val="59"/>
    <w:rsid w:val="00511A9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511A9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511A9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511A9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511A9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511A9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511A93"/>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
    <w:name w:val="Tabla con cuadrícula8"/>
    <w:basedOn w:val="Tablanormal"/>
    <w:next w:val="Tablaconcuadrcula"/>
    <w:uiPriority w:val="59"/>
    <w:rsid w:val="00511A93"/>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
    <w:name w:val="Tabla con cuadrícula9"/>
    <w:basedOn w:val="Tablanormal"/>
    <w:next w:val="Tablaconcuadrcula"/>
    <w:uiPriority w:val="59"/>
    <w:rsid w:val="00511A93"/>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
    <w:name w:val="Sin lista2"/>
    <w:next w:val="Sinlista"/>
    <w:uiPriority w:val="99"/>
    <w:semiHidden/>
    <w:unhideWhenUsed/>
    <w:rsid w:val="00511A93"/>
  </w:style>
  <w:style w:type="paragraph" w:customStyle="1" w:styleId="Textosinformato1">
    <w:name w:val="Texto sin formato1"/>
    <w:basedOn w:val="Normal"/>
    <w:uiPriority w:val="99"/>
    <w:rsid w:val="00511A93"/>
    <w:pPr>
      <w:spacing w:after="0" w:line="240" w:lineRule="auto"/>
    </w:pPr>
    <w:rPr>
      <w:rFonts w:ascii="Courier New" w:eastAsia="Times New Roman" w:hAnsi="Courier New"/>
      <w:sz w:val="20"/>
      <w:szCs w:val="20"/>
      <w:lang w:val="es-ES_tradnl" w:eastAsia="es-ES"/>
    </w:rPr>
  </w:style>
  <w:style w:type="table" w:customStyle="1" w:styleId="Tablaconcuadrcula10">
    <w:name w:val="Tabla con cuadrícula10"/>
    <w:basedOn w:val="Tablanormal"/>
    <w:next w:val="Tablaconcuadrcula"/>
    <w:uiPriority w:val="59"/>
    <w:rsid w:val="00511A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uerte">
    <w:name w:val="Strong"/>
    <w:uiPriority w:val="22"/>
    <w:qFormat/>
    <w:rsid w:val="00511A93"/>
    <w:rPr>
      <w:b/>
      <w:bCs/>
    </w:rPr>
  </w:style>
  <w:style w:type="table" w:customStyle="1" w:styleId="Tablaconcuadrcula1111">
    <w:name w:val="Tabla con cuadrícula1111"/>
    <w:basedOn w:val="Tablanormal"/>
    <w:next w:val="Tablaconcuadrcula"/>
    <w:uiPriority w:val="59"/>
    <w:rsid w:val="00511A93"/>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
    <w:name w:val="Tabla con cuadrícula12"/>
    <w:basedOn w:val="Tablanormal"/>
    <w:next w:val="Tablaconcuadrcula"/>
    <w:uiPriority w:val="59"/>
    <w:rsid w:val="00511A93"/>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
    <w:name w:val="Tabla con cuadrícula13"/>
    <w:basedOn w:val="Tablanormal"/>
    <w:next w:val="Tablaconcuadrcula"/>
    <w:uiPriority w:val="59"/>
    <w:rsid w:val="00511A93"/>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ubttulo">
    <w:name w:val="Subtitle"/>
    <w:basedOn w:val="Normal"/>
    <w:link w:val="SubttuloCar"/>
    <w:qFormat/>
    <w:rsid w:val="00511A93"/>
    <w:pPr>
      <w:spacing w:after="0" w:line="240" w:lineRule="auto"/>
      <w:jc w:val="right"/>
    </w:pPr>
    <w:rPr>
      <w:rFonts w:ascii="Arial" w:eastAsia="Times New Roman" w:hAnsi="Arial"/>
      <w:sz w:val="24"/>
      <w:szCs w:val="20"/>
      <w:lang w:val="es-ES" w:eastAsia="es-ES"/>
    </w:rPr>
  </w:style>
  <w:style w:type="character" w:customStyle="1" w:styleId="SubttuloCar">
    <w:name w:val="Subtítulo Car"/>
    <w:link w:val="Subttulo"/>
    <w:rsid w:val="00511A93"/>
    <w:rPr>
      <w:rFonts w:ascii="Arial" w:eastAsia="Times New Roman" w:hAnsi="Arial"/>
      <w:sz w:val="24"/>
      <w:lang w:val="es-ES" w:eastAsia="es-ES"/>
    </w:rPr>
  </w:style>
  <w:style w:type="paragraph" w:customStyle="1" w:styleId="Sangria">
    <w:name w:val="Sangria"/>
    <w:basedOn w:val="Normal"/>
    <w:uiPriority w:val="99"/>
    <w:rsid w:val="00511A93"/>
    <w:pPr>
      <w:spacing w:after="264" w:line="264" w:lineRule="exact"/>
      <w:ind w:left="240"/>
      <w:jc w:val="both"/>
    </w:pPr>
    <w:rPr>
      <w:rFonts w:ascii="Times" w:eastAsia="Times New Roman" w:hAnsi="Times"/>
      <w:szCs w:val="20"/>
      <w:lang w:val="es-ES" w:eastAsia="es-ES"/>
    </w:rPr>
  </w:style>
  <w:style w:type="paragraph" w:customStyle="1" w:styleId="FABIAN">
    <w:name w:val="FABIAN"/>
    <w:basedOn w:val="Normal"/>
    <w:rsid w:val="00511A93"/>
    <w:pPr>
      <w:overflowPunct w:val="0"/>
      <w:autoSpaceDE w:val="0"/>
      <w:autoSpaceDN w:val="0"/>
      <w:adjustRightInd w:val="0"/>
      <w:spacing w:before="20" w:after="20" w:line="240" w:lineRule="auto"/>
      <w:ind w:firstLine="284"/>
      <w:jc w:val="both"/>
      <w:textAlignment w:val="baseline"/>
    </w:pPr>
    <w:rPr>
      <w:rFonts w:ascii="Arial" w:eastAsia="Times New Roman" w:hAnsi="Arial"/>
      <w:sz w:val="20"/>
      <w:szCs w:val="20"/>
      <w:lang w:val="es-ES_tradnl" w:eastAsia="es-ES"/>
    </w:rPr>
  </w:style>
  <w:style w:type="paragraph" w:customStyle="1" w:styleId="tsinnum">
    <w:name w:val="t sin num"/>
    <w:basedOn w:val="Textoindependiente"/>
    <w:autoRedefine/>
    <w:uiPriority w:val="99"/>
    <w:rsid w:val="00511A93"/>
    <w:pPr>
      <w:widowControl w:val="0"/>
      <w:tabs>
        <w:tab w:val="clear" w:pos="6739"/>
        <w:tab w:val="left" w:pos="4320"/>
      </w:tabs>
      <w:spacing w:before="20" w:after="20" w:line="256" w:lineRule="exact"/>
      <w:ind w:firstLine="539"/>
    </w:pPr>
    <w:rPr>
      <w:rFonts w:cs="Arial"/>
      <w:sz w:val="20"/>
      <w:szCs w:val="20"/>
    </w:rPr>
  </w:style>
  <w:style w:type="numbering" w:customStyle="1" w:styleId="Sinlista3">
    <w:name w:val="Sin lista3"/>
    <w:next w:val="Sinlista"/>
    <w:uiPriority w:val="99"/>
    <w:semiHidden/>
    <w:unhideWhenUsed/>
    <w:rsid w:val="00511A93"/>
  </w:style>
  <w:style w:type="numbering" w:customStyle="1" w:styleId="Sinlista4">
    <w:name w:val="Sin lista4"/>
    <w:next w:val="Sinlista"/>
    <w:uiPriority w:val="99"/>
    <w:semiHidden/>
    <w:unhideWhenUsed/>
    <w:rsid w:val="00511A93"/>
  </w:style>
  <w:style w:type="paragraph" w:customStyle="1" w:styleId="ROMANOS">
    <w:name w:val="ROMANOS"/>
    <w:basedOn w:val="Normal"/>
    <w:link w:val="ROMANOSCar"/>
    <w:rsid w:val="00511A93"/>
    <w:pPr>
      <w:spacing w:after="101" w:line="216" w:lineRule="atLeast"/>
      <w:ind w:left="810" w:hanging="540"/>
      <w:jc w:val="both"/>
    </w:pPr>
    <w:rPr>
      <w:rFonts w:ascii="Arial" w:eastAsia="Times New Roman" w:hAnsi="Arial"/>
      <w:sz w:val="18"/>
      <w:szCs w:val="20"/>
      <w:lang w:val="es-ES_tradnl" w:eastAsia="es-ES"/>
    </w:rPr>
  </w:style>
  <w:style w:type="paragraph" w:customStyle="1" w:styleId="Pa1">
    <w:name w:val="Pa1"/>
    <w:basedOn w:val="Normal"/>
    <w:next w:val="Normal"/>
    <w:uiPriority w:val="99"/>
    <w:rsid w:val="00511A93"/>
    <w:pPr>
      <w:autoSpaceDE w:val="0"/>
      <w:autoSpaceDN w:val="0"/>
      <w:adjustRightInd w:val="0"/>
      <w:spacing w:after="0" w:line="241" w:lineRule="atLeast"/>
    </w:pPr>
    <w:rPr>
      <w:rFonts w:ascii="Arial" w:hAnsi="Arial"/>
      <w:sz w:val="24"/>
      <w:szCs w:val="24"/>
      <w:lang w:val="es-ES" w:eastAsia="es-ES"/>
    </w:rPr>
  </w:style>
  <w:style w:type="table" w:customStyle="1" w:styleId="Tablaconcuadrcula14">
    <w:name w:val="Tabla con cuadrícula14"/>
    <w:basedOn w:val="Tablanormal"/>
    <w:next w:val="Tablaconcuadrcula"/>
    <w:uiPriority w:val="59"/>
    <w:rsid w:val="00511A93"/>
    <w:rPr>
      <w:rFonts w:ascii="Arial" w:hAnsi="Arial" w:cs="Arial"/>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
    <w:name w:val="Tabla con cuadrícula15"/>
    <w:basedOn w:val="Tablanormal"/>
    <w:next w:val="Tablaconcuadrcula"/>
    <w:uiPriority w:val="59"/>
    <w:rsid w:val="00511A9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511A9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uiPriority w:val="59"/>
    <w:rsid w:val="00511A93"/>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
    <w:name w:val="Tabla con cuadrícula16"/>
    <w:basedOn w:val="Tablanormal"/>
    <w:next w:val="Tablaconcuadrcula"/>
    <w:uiPriority w:val="59"/>
    <w:rsid w:val="00511A93"/>
    <w:rPr>
      <w:rFonts w:ascii="Arial" w:hAnsi="Arial" w:cs="Arial"/>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
    <w:name w:val="Tabla con cuadrícula17"/>
    <w:basedOn w:val="Tablanormal"/>
    <w:next w:val="Tablaconcuadrcula"/>
    <w:uiPriority w:val="59"/>
    <w:rsid w:val="00511A9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511A9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next w:val="Tablaconcuadrcula"/>
    <w:uiPriority w:val="59"/>
    <w:rsid w:val="00511A93"/>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
    <w:name w:val="Tabla con cuadrícula18"/>
    <w:basedOn w:val="Tablanormal"/>
    <w:next w:val="Tablaconcuadrcula"/>
    <w:uiPriority w:val="59"/>
    <w:rsid w:val="00511A93"/>
    <w:rPr>
      <w:rFonts w:ascii="Arial" w:hAnsi="Arial" w:cs="Arial"/>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9">
    <w:name w:val="Tabla con cuadrícula19"/>
    <w:basedOn w:val="Tablanormal"/>
    <w:next w:val="Tablaconcuadrcula"/>
    <w:uiPriority w:val="59"/>
    <w:rsid w:val="00511A9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511A9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next w:val="Tablaconcuadrcula"/>
    <w:uiPriority w:val="59"/>
    <w:rsid w:val="00511A93"/>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0">
    <w:name w:val="Tabla con cuadrícula20"/>
    <w:basedOn w:val="Tablanormal"/>
    <w:next w:val="Tablaconcuadrcula"/>
    <w:uiPriority w:val="59"/>
    <w:rsid w:val="00511A93"/>
    <w:rPr>
      <w:rFonts w:ascii="Arial" w:hAnsi="Arial" w:cs="Arial"/>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0">
    <w:name w:val="Tabla con cuadrícula110"/>
    <w:basedOn w:val="Tablanormal"/>
    <w:next w:val="Tablaconcuadrcula"/>
    <w:uiPriority w:val="59"/>
    <w:rsid w:val="00511A9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next w:val="Tablaconcuadrcula"/>
    <w:uiPriority w:val="59"/>
    <w:rsid w:val="00511A9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5">
    <w:name w:val="Tabla con cuadrícula115"/>
    <w:basedOn w:val="Tablanormal"/>
    <w:next w:val="Tablaconcuadrcula"/>
    <w:uiPriority w:val="59"/>
    <w:rsid w:val="00511A93"/>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5">
    <w:name w:val="Sin lista5"/>
    <w:next w:val="Sinlista"/>
    <w:uiPriority w:val="99"/>
    <w:semiHidden/>
    <w:unhideWhenUsed/>
    <w:rsid w:val="00511A93"/>
  </w:style>
  <w:style w:type="paragraph" w:customStyle="1" w:styleId="Textoindependiente31">
    <w:name w:val="Texto independiente 31"/>
    <w:basedOn w:val="Normal"/>
    <w:uiPriority w:val="99"/>
    <w:rsid w:val="00511A93"/>
    <w:pPr>
      <w:overflowPunct w:val="0"/>
      <w:autoSpaceDE w:val="0"/>
      <w:autoSpaceDN w:val="0"/>
      <w:adjustRightInd w:val="0"/>
      <w:spacing w:after="0" w:line="240" w:lineRule="auto"/>
      <w:jc w:val="both"/>
      <w:textAlignment w:val="baseline"/>
    </w:pPr>
    <w:rPr>
      <w:rFonts w:ascii="Arial" w:eastAsia="Times New Roman" w:hAnsi="Arial"/>
      <w:b/>
      <w:sz w:val="24"/>
      <w:szCs w:val="20"/>
      <w:lang w:val="es-ES_tradnl" w:eastAsia="es-ES"/>
    </w:rPr>
  </w:style>
  <w:style w:type="paragraph" w:customStyle="1" w:styleId="CONSI">
    <w:name w:val="CONSI"/>
    <w:uiPriority w:val="99"/>
    <w:rsid w:val="00511A93"/>
    <w:pPr>
      <w:spacing w:before="120" w:after="120" w:line="240" w:lineRule="atLeast"/>
      <w:jc w:val="center"/>
    </w:pPr>
    <w:rPr>
      <w:rFonts w:ascii="Arial" w:eastAsia="Times New Roman" w:hAnsi="Arial"/>
      <w:noProof/>
      <w:lang w:val="es-ES" w:eastAsia="es-ES"/>
    </w:rPr>
  </w:style>
  <w:style w:type="paragraph" w:customStyle="1" w:styleId="Textoindependiente21">
    <w:name w:val="Texto independiente 21"/>
    <w:basedOn w:val="Normal"/>
    <w:rsid w:val="00511A93"/>
    <w:pPr>
      <w:overflowPunct w:val="0"/>
      <w:autoSpaceDE w:val="0"/>
      <w:autoSpaceDN w:val="0"/>
      <w:adjustRightInd w:val="0"/>
      <w:spacing w:after="0" w:line="240" w:lineRule="auto"/>
      <w:jc w:val="center"/>
    </w:pPr>
    <w:rPr>
      <w:rFonts w:ascii="Arial" w:eastAsia="Times New Roman" w:hAnsi="Arial"/>
      <w:b/>
      <w:sz w:val="24"/>
      <w:szCs w:val="20"/>
      <w:lang w:val="es-ES" w:eastAsia="es-ES"/>
    </w:rPr>
  </w:style>
  <w:style w:type="paragraph" w:customStyle="1" w:styleId="Textoindependiente32">
    <w:name w:val="Texto independiente 32"/>
    <w:basedOn w:val="Normal"/>
    <w:uiPriority w:val="99"/>
    <w:rsid w:val="00511A93"/>
    <w:pPr>
      <w:overflowPunct w:val="0"/>
      <w:autoSpaceDE w:val="0"/>
      <w:autoSpaceDN w:val="0"/>
      <w:adjustRightInd w:val="0"/>
      <w:spacing w:after="0" w:line="240" w:lineRule="auto"/>
      <w:jc w:val="both"/>
      <w:textAlignment w:val="baseline"/>
    </w:pPr>
    <w:rPr>
      <w:rFonts w:ascii="Arial" w:eastAsia="Times New Roman" w:hAnsi="Arial"/>
      <w:b/>
      <w:sz w:val="24"/>
      <w:szCs w:val="20"/>
      <w:lang w:val="es-ES_tradnl" w:eastAsia="es-ES"/>
    </w:rPr>
  </w:style>
  <w:style w:type="paragraph" w:customStyle="1" w:styleId="Textoindependiente22">
    <w:name w:val="Texto independiente 22"/>
    <w:basedOn w:val="Normal"/>
    <w:uiPriority w:val="99"/>
    <w:rsid w:val="00511A93"/>
    <w:pPr>
      <w:overflowPunct w:val="0"/>
      <w:autoSpaceDE w:val="0"/>
      <w:autoSpaceDN w:val="0"/>
      <w:adjustRightInd w:val="0"/>
      <w:spacing w:after="0" w:line="240" w:lineRule="auto"/>
      <w:jc w:val="center"/>
    </w:pPr>
    <w:rPr>
      <w:rFonts w:ascii="Arial" w:eastAsia="Times New Roman" w:hAnsi="Arial"/>
      <w:b/>
      <w:sz w:val="24"/>
      <w:szCs w:val="20"/>
      <w:lang w:val="es-ES" w:eastAsia="es-ES"/>
    </w:rPr>
  </w:style>
  <w:style w:type="paragraph" w:customStyle="1" w:styleId="CM9">
    <w:name w:val="CM9"/>
    <w:basedOn w:val="Normal"/>
    <w:next w:val="Normal"/>
    <w:uiPriority w:val="99"/>
    <w:rsid w:val="00511A93"/>
    <w:pPr>
      <w:widowControl w:val="0"/>
      <w:autoSpaceDE w:val="0"/>
      <w:autoSpaceDN w:val="0"/>
      <w:adjustRightInd w:val="0"/>
      <w:spacing w:after="210" w:line="240" w:lineRule="auto"/>
    </w:pPr>
    <w:rPr>
      <w:rFonts w:ascii="Times New Roman" w:eastAsia="Times New Roman" w:hAnsi="Times New Roman"/>
      <w:sz w:val="24"/>
      <w:szCs w:val="24"/>
      <w:lang w:eastAsia="es-MX"/>
    </w:rPr>
  </w:style>
  <w:style w:type="paragraph" w:customStyle="1" w:styleId="CM6">
    <w:name w:val="CM6"/>
    <w:basedOn w:val="Normal"/>
    <w:next w:val="Normal"/>
    <w:uiPriority w:val="99"/>
    <w:rsid w:val="00511A93"/>
    <w:pPr>
      <w:widowControl w:val="0"/>
      <w:autoSpaceDE w:val="0"/>
      <w:autoSpaceDN w:val="0"/>
      <w:adjustRightInd w:val="0"/>
      <w:spacing w:after="0" w:line="268" w:lineRule="atLeast"/>
    </w:pPr>
    <w:rPr>
      <w:rFonts w:ascii="Times New Roman" w:eastAsia="Times New Roman" w:hAnsi="Times New Roman"/>
      <w:sz w:val="24"/>
      <w:szCs w:val="24"/>
      <w:lang w:eastAsia="es-MX"/>
    </w:rPr>
  </w:style>
  <w:style w:type="paragraph" w:customStyle="1" w:styleId="CM7">
    <w:name w:val="CM7"/>
    <w:basedOn w:val="Default"/>
    <w:next w:val="Default"/>
    <w:uiPriority w:val="99"/>
    <w:rsid w:val="00511A93"/>
    <w:pPr>
      <w:widowControl w:val="0"/>
      <w:spacing w:after="533"/>
    </w:pPr>
    <w:rPr>
      <w:rFonts w:ascii="Times New Roman" w:eastAsia="Times New Roman" w:hAnsi="Times New Roman"/>
      <w:color w:val="auto"/>
      <w:lang w:eastAsia="es-MX"/>
    </w:rPr>
  </w:style>
  <w:style w:type="paragraph" w:customStyle="1" w:styleId="CM5">
    <w:name w:val="CM5"/>
    <w:basedOn w:val="Default"/>
    <w:next w:val="Default"/>
    <w:uiPriority w:val="99"/>
    <w:rsid w:val="00511A93"/>
    <w:pPr>
      <w:widowControl w:val="0"/>
      <w:spacing w:line="273" w:lineRule="atLeast"/>
    </w:pPr>
    <w:rPr>
      <w:rFonts w:ascii="Times New Roman" w:eastAsia="Times New Roman" w:hAnsi="Times New Roman"/>
      <w:color w:val="auto"/>
      <w:lang w:eastAsia="es-MX"/>
    </w:rPr>
  </w:style>
  <w:style w:type="character" w:customStyle="1" w:styleId="ROMANOSCar">
    <w:name w:val="ROMANOS Car"/>
    <w:link w:val="ROMANOS"/>
    <w:rsid w:val="00511A93"/>
    <w:rPr>
      <w:rFonts w:ascii="Arial" w:eastAsia="Times New Roman" w:hAnsi="Arial"/>
      <w:sz w:val="18"/>
      <w:lang w:val="es-ES_tradnl" w:eastAsia="es-ES"/>
    </w:rPr>
  </w:style>
  <w:style w:type="paragraph" w:customStyle="1" w:styleId="xl35">
    <w:name w:val="xl35"/>
    <w:basedOn w:val="Normal"/>
    <w:uiPriority w:val="99"/>
    <w:rsid w:val="00511A93"/>
    <w:pPr>
      <w:spacing w:before="100" w:beforeAutospacing="1" w:after="100" w:afterAutospacing="1" w:line="240" w:lineRule="auto"/>
      <w:jc w:val="center"/>
      <w:textAlignment w:val="top"/>
    </w:pPr>
    <w:rPr>
      <w:rFonts w:ascii="Arial Unicode MS" w:eastAsia="Arial Unicode MS" w:hAnsi="Arial Unicode MS" w:cs="Arial Unicode MS"/>
      <w:sz w:val="16"/>
      <w:szCs w:val="16"/>
      <w:lang w:val="es-ES" w:eastAsia="es-ES"/>
    </w:rPr>
  </w:style>
  <w:style w:type="character" w:customStyle="1" w:styleId="textomenu41">
    <w:name w:val="texto_menu41"/>
    <w:rsid w:val="00511A93"/>
    <w:rPr>
      <w:rFonts w:ascii="Arial" w:hAnsi="Arial" w:cs="Arial" w:hint="default"/>
      <w:b/>
      <w:bCs/>
      <w:smallCaps/>
      <w:color w:val="225B4A"/>
      <w:sz w:val="21"/>
      <w:szCs w:val="21"/>
    </w:rPr>
  </w:style>
  <w:style w:type="character" w:customStyle="1" w:styleId="textomenu71">
    <w:name w:val="texto_menu71"/>
    <w:rsid w:val="00511A93"/>
    <w:rPr>
      <w:rFonts w:ascii="Arial" w:hAnsi="Arial" w:cs="Arial" w:hint="default"/>
      <w:smallCaps/>
      <w:color w:val="225B4A"/>
      <w:sz w:val="17"/>
      <w:szCs w:val="17"/>
    </w:rPr>
  </w:style>
  <w:style w:type="paragraph" w:styleId="Textosinformato">
    <w:name w:val="Plain Text"/>
    <w:aliases w:val="Car Car Car Car Car Car Car Car Car Car,Car Car Car Car Car Car Car Car Car Car Car Car,Car Car Car Car Car Car Car Car Car Car Car,Car Car Car Car Car Car Car Car Car"/>
    <w:basedOn w:val="Normal"/>
    <w:link w:val="TextosinformatoCar"/>
    <w:rsid w:val="00511A93"/>
    <w:pPr>
      <w:spacing w:after="0" w:line="240" w:lineRule="auto"/>
    </w:pPr>
    <w:rPr>
      <w:rFonts w:ascii="Courier New" w:eastAsia="Times New Roman" w:hAnsi="Courier New"/>
      <w:sz w:val="20"/>
      <w:szCs w:val="20"/>
      <w:lang w:val="x-none" w:eastAsia="es-ES"/>
    </w:rPr>
  </w:style>
  <w:style w:type="character" w:customStyle="1" w:styleId="TextosinformatoCar">
    <w:name w:val="Texto sin formato Car"/>
    <w:aliases w:val="Car Car Car Car Car Car Car Car Car Car Car1,Car Car Car Car Car Car Car Car Car Car Car Car Car,Car Car Car Car Car Car Car Car Car Car Car Car1,Car Car Car Car Car Car Car Car Car Car1"/>
    <w:link w:val="Textosinformato"/>
    <w:rsid w:val="00511A93"/>
    <w:rPr>
      <w:rFonts w:ascii="Courier New" w:eastAsia="Times New Roman" w:hAnsi="Courier New" w:cs="Courier New"/>
      <w:lang w:eastAsia="es-ES"/>
    </w:rPr>
  </w:style>
  <w:style w:type="paragraph" w:customStyle="1" w:styleId="estilo2">
    <w:name w:val="estilo2"/>
    <w:basedOn w:val="Normal"/>
    <w:uiPriority w:val="99"/>
    <w:rsid w:val="00511A93"/>
    <w:pPr>
      <w:spacing w:before="100" w:beforeAutospacing="1" w:after="100" w:afterAutospacing="1" w:line="240" w:lineRule="auto"/>
    </w:pPr>
    <w:rPr>
      <w:rFonts w:ascii="Arial" w:eastAsia="Times New Roman" w:hAnsi="Arial" w:cs="Arial"/>
      <w:sz w:val="14"/>
      <w:szCs w:val="14"/>
      <w:lang w:val="es-ES" w:eastAsia="es-ES"/>
    </w:rPr>
  </w:style>
  <w:style w:type="character" w:customStyle="1" w:styleId="definicion">
    <w:name w:val="definicion"/>
    <w:rsid w:val="00511A93"/>
  </w:style>
  <w:style w:type="character" w:customStyle="1" w:styleId="notas">
    <w:name w:val="notas"/>
    <w:rsid w:val="00511A93"/>
  </w:style>
  <w:style w:type="character" w:customStyle="1" w:styleId="apple-converted-space">
    <w:name w:val="apple-converted-space"/>
    <w:rsid w:val="00511A93"/>
  </w:style>
  <w:style w:type="character" w:customStyle="1" w:styleId="red">
    <w:name w:val="red"/>
    <w:rsid w:val="00511A93"/>
  </w:style>
  <w:style w:type="numbering" w:customStyle="1" w:styleId="Sinlista6">
    <w:name w:val="Sin lista6"/>
    <w:next w:val="Sinlista"/>
    <w:uiPriority w:val="99"/>
    <w:semiHidden/>
    <w:unhideWhenUsed/>
    <w:rsid w:val="00511A93"/>
  </w:style>
  <w:style w:type="table" w:customStyle="1" w:styleId="Tablaconcuadrcula26">
    <w:name w:val="Tabla con cuadrícula26"/>
    <w:basedOn w:val="Tablanormal"/>
    <w:next w:val="Tablaconcuadrcula"/>
    <w:uiPriority w:val="59"/>
    <w:rsid w:val="00511A93"/>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uloPliego">
    <w:name w:val="TituloPliego"/>
    <w:uiPriority w:val="99"/>
    <w:rsid w:val="00511A93"/>
    <w:pPr>
      <w:spacing w:after="60"/>
      <w:jc w:val="center"/>
    </w:pPr>
    <w:rPr>
      <w:rFonts w:ascii="Arial" w:eastAsia="Times New Roman" w:hAnsi="Arial"/>
      <w:b/>
      <w:sz w:val="22"/>
      <w:lang w:val="es-ES" w:eastAsia="es-ES"/>
    </w:rPr>
  </w:style>
  <w:style w:type="table" w:customStyle="1" w:styleId="Tablaconcuadrcula27">
    <w:name w:val="Tabla con cuadrícula27"/>
    <w:basedOn w:val="Tablanormal"/>
    <w:next w:val="Tablaconcuadrcula"/>
    <w:uiPriority w:val="59"/>
    <w:rsid w:val="00511A9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
    <w:name w:val="Tabla con cuadrícula28"/>
    <w:basedOn w:val="Tablanormal"/>
    <w:next w:val="Tablaconcuadrcula"/>
    <w:uiPriority w:val="59"/>
    <w:rsid w:val="00511A93"/>
    <w:rPr>
      <w:rFonts w:eastAsia="Times New Roman"/>
      <w:sz w:val="22"/>
      <w:szCs w:val="22"/>
      <w:lang w:val="es-AR" w:eastAsia="es-A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INCISO">
    <w:name w:val="INCISO"/>
    <w:basedOn w:val="Normal"/>
    <w:rsid w:val="00511A93"/>
    <w:pPr>
      <w:spacing w:after="101" w:line="216" w:lineRule="exact"/>
      <w:ind w:left="1080" w:hanging="360"/>
      <w:jc w:val="both"/>
    </w:pPr>
    <w:rPr>
      <w:rFonts w:ascii="Arial" w:eastAsia="Times New Roman" w:hAnsi="Arial" w:cs="Arial"/>
      <w:sz w:val="18"/>
      <w:szCs w:val="18"/>
      <w:lang w:val="es-ES" w:eastAsia="es-ES"/>
    </w:rPr>
  </w:style>
  <w:style w:type="paragraph" w:customStyle="1" w:styleId="INCISO1">
    <w:name w:val="INCISO 1"/>
    <w:basedOn w:val="INCISO"/>
    <w:uiPriority w:val="99"/>
    <w:rsid w:val="00511A93"/>
    <w:pPr>
      <w:ind w:left="1440"/>
    </w:pPr>
  </w:style>
  <w:style w:type="character" w:styleId="Refdecomentario">
    <w:name w:val="annotation reference"/>
    <w:uiPriority w:val="99"/>
    <w:unhideWhenUsed/>
    <w:rsid w:val="00511A93"/>
    <w:rPr>
      <w:sz w:val="16"/>
      <w:szCs w:val="16"/>
    </w:rPr>
  </w:style>
  <w:style w:type="paragraph" w:styleId="Descripcin">
    <w:name w:val="caption"/>
    <w:aliases w:val="Epígrafe"/>
    <w:basedOn w:val="Normal"/>
    <w:next w:val="Normal"/>
    <w:uiPriority w:val="35"/>
    <w:qFormat/>
    <w:rsid w:val="00511A93"/>
    <w:pPr>
      <w:spacing w:after="0" w:line="240" w:lineRule="auto"/>
      <w:jc w:val="center"/>
    </w:pPr>
    <w:rPr>
      <w:rFonts w:ascii="Tahoma" w:eastAsia="Times New Roman" w:hAnsi="Tahoma"/>
      <w:b/>
      <w:sz w:val="28"/>
      <w:szCs w:val="20"/>
      <w:lang w:val="es-ES" w:eastAsia="es-ES"/>
    </w:rPr>
  </w:style>
  <w:style w:type="paragraph" w:customStyle="1" w:styleId="Estilo">
    <w:name w:val="Estilo"/>
    <w:link w:val="EstiloCar"/>
    <w:uiPriority w:val="99"/>
    <w:qFormat/>
    <w:rsid w:val="00511A93"/>
    <w:pPr>
      <w:widowControl w:val="0"/>
      <w:autoSpaceDE w:val="0"/>
      <w:autoSpaceDN w:val="0"/>
      <w:adjustRightInd w:val="0"/>
    </w:pPr>
    <w:rPr>
      <w:rFonts w:ascii="Arial" w:eastAsia="Times New Roman" w:hAnsi="Arial" w:cs="Arial"/>
      <w:sz w:val="24"/>
      <w:szCs w:val="24"/>
    </w:rPr>
  </w:style>
  <w:style w:type="character" w:customStyle="1" w:styleId="EstiloCar">
    <w:name w:val="Estilo Car"/>
    <w:link w:val="Estilo"/>
    <w:uiPriority w:val="99"/>
    <w:rsid w:val="00E5666C"/>
    <w:rPr>
      <w:rFonts w:ascii="Arial" w:eastAsia="Times New Roman" w:hAnsi="Arial" w:cs="Arial"/>
      <w:sz w:val="24"/>
      <w:szCs w:val="24"/>
    </w:rPr>
  </w:style>
  <w:style w:type="character" w:customStyle="1" w:styleId="PrrafodelistaCar">
    <w:name w:val="Párrafo de lista Car"/>
    <w:aliases w:val="Cita texto Car,TEXTO GENERAL SENTENCIAS Car,List Paragraph Car,Footnote Car,List Paragraph1 Car,Colorful List - Accent 11 Car,Trascripción Car,Párrafo Normal Car,Cuadrícula clara - Énfasis 31 Car,Figuras Car,viñetas Car,numbered Car"/>
    <w:link w:val="Prrafodelista"/>
    <w:uiPriority w:val="34"/>
    <w:qFormat/>
    <w:locked/>
    <w:rsid w:val="00E5666C"/>
    <w:rPr>
      <w:sz w:val="22"/>
      <w:szCs w:val="22"/>
      <w:lang w:val="es-ES" w:eastAsia="en-US"/>
    </w:rPr>
  </w:style>
  <w:style w:type="character" w:customStyle="1" w:styleId="AsuntodelcomentarioCar1">
    <w:name w:val="Asunto del comentario Car1"/>
    <w:uiPriority w:val="99"/>
    <w:rsid w:val="00E5666C"/>
    <w:rPr>
      <w:rFonts w:ascii="Calibri" w:eastAsia="Calibri" w:hAnsi="Calibri" w:cs="Times New Roman"/>
      <w:b/>
      <w:sz w:val="20"/>
      <w:szCs w:val="20"/>
      <w:lang w:eastAsia="es-MX"/>
    </w:rPr>
  </w:style>
  <w:style w:type="paragraph" w:customStyle="1" w:styleId="CM2">
    <w:name w:val="CM2"/>
    <w:basedOn w:val="Default"/>
    <w:next w:val="Default"/>
    <w:uiPriority w:val="99"/>
    <w:rsid w:val="00E5666C"/>
    <w:pPr>
      <w:widowControl w:val="0"/>
      <w:spacing w:line="271" w:lineRule="atLeast"/>
    </w:pPr>
    <w:rPr>
      <w:rFonts w:eastAsia="Times New Roman" w:cs="Arial"/>
      <w:color w:val="auto"/>
      <w:lang w:eastAsia="es-MX"/>
    </w:rPr>
  </w:style>
  <w:style w:type="paragraph" w:customStyle="1" w:styleId="CM11">
    <w:name w:val="CM11"/>
    <w:basedOn w:val="Default"/>
    <w:next w:val="Default"/>
    <w:uiPriority w:val="99"/>
    <w:rsid w:val="00E5666C"/>
    <w:pPr>
      <w:widowControl w:val="0"/>
      <w:spacing w:after="288"/>
    </w:pPr>
    <w:rPr>
      <w:rFonts w:eastAsia="Times New Roman" w:cs="Arial"/>
      <w:color w:val="auto"/>
      <w:lang w:eastAsia="es-MX"/>
    </w:rPr>
  </w:style>
  <w:style w:type="paragraph" w:styleId="Revisin">
    <w:name w:val="Revision"/>
    <w:hidden/>
    <w:uiPriority w:val="99"/>
    <w:rsid w:val="00E5666C"/>
    <w:rPr>
      <w:rFonts w:eastAsia="Times New Roman"/>
      <w:sz w:val="22"/>
      <w:szCs w:val="22"/>
    </w:rPr>
  </w:style>
  <w:style w:type="paragraph" w:customStyle="1" w:styleId="m4745031822649709525gmail-msonormal">
    <w:name w:val="m_4745031822649709525gmail-msonormal"/>
    <w:basedOn w:val="Normal"/>
    <w:rsid w:val="00E5666C"/>
    <w:pPr>
      <w:spacing w:before="100" w:beforeAutospacing="1" w:after="100" w:afterAutospacing="1" w:line="240" w:lineRule="auto"/>
    </w:pPr>
    <w:rPr>
      <w:rFonts w:ascii="Times New Roman" w:eastAsia="Times New Roman" w:hAnsi="Times New Roman"/>
      <w:sz w:val="24"/>
      <w:szCs w:val="24"/>
      <w:lang w:eastAsia="es-MX"/>
    </w:rPr>
  </w:style>
  <w:style w:type="paragraph" w:styleId="Textonotaalfinal">
    <w:name w:val="endnote text"/>
    <w:basedOn w:val="Normal"/>
    <w:link w:val="TextonotaalfinalCar"/>
    <w:uiPriority w:val="99"/>
    <w:semiHidden/>
    <w:unhideWhenUsed/>
    <w:rsid w:val="00E5666C"/>
    <w:rPr>
      <w:sz w:val="20"/>
      <w:szCs w:val="20"/>
    </w:rPr>
  </w:style>
  <w:style w:type="character" w:customStyle="1" w:styleId="TextonotaalfinalCar">
    <w:name w:val="Texto nota al final Car"/>
    <w:link w:val="Textonotaalfinal"/>
    <w:uiPriority w:val="99"/>
    <w:semiHidden/>
    <w:rsid w:val="00E5666C"/>
    <w:rPr>
      <w:lang w:eastAsia="en-US"/>
    </w:rPr>
  </w:style>
  <w:style w:type="character" w:styleId="Refdenotaalfinal">
    <w:name w:val="endnote reference"/>
    <w:uiPriority w:val="99"/>
    <w:semiHidden/>
    <w:unhideWhenUsed/>
    <w:rsid w:val="00E5666C"/>
    <w:rPr>
      <w:vertAlign w:val="superscript"/>
    </w:rPr>
  </w:style>
  <w:style w:type="paragraph" w:customStyle="1" w:styleId="paragraph">
    <w:name w:val="paragraph"/>
    <w:basedOn w:val="Normal"/>
    <w:rsid w:val="00E5666C"/>
    <w:pPr>
      <w:spacing w:before="100" w:beforeAutospacing="1" w:after="100" w:afterAutospacing="1" w:line="240" w:lineRule="auto"/>
    </w:pPr>
    <w:rPr>
      <w:rFonts w:ascii="Times New Roman" w:eastAsia="Times New Roman" w:hAnsi="Times New Roman"/>
      <w:sz w:val="24"/>
      <w:szCs w:val="24"/>
      <w:lang w:val="es-ES" w:eastAsia="es-MX"/>
    </w:rPr>
  </w:style>
  <w:style w:type="character" w:customStyle="1" w:styleId="normaltextrun">
    <w:name w:val="normaltextrun"/>
    <w:rsid w:val="00E5666C"/>
  </w:style>
  <w:style w:type="character" w:customStyle="1" w:styleId="eop">
    <w:name w:val="eop"/>
    <w:rsid w:val="00E5666C"/>
  </w:style>
  <w:style w:type="character" w:customStyle="1" w:styleId="spellingerror">
    <w:name w:val="spellingerror"/>
    <w:rsid w:val="00E5666C"/>
  </w:style>
  <w:style w:type="paragraph" w:customStyle="1" w:styleId="Listavistosa-nfasis11">
    <w:name w:val="Lista vistosa - Énfasis 11"/>
    <w:basedOn w:val="Normal"/>
    <w:uiPriority w:val="34"/>
    <w:qFormat/>
    <w:rsid w:val="00E5666C"/>
    <w:pPr>
      <w:ind w:left="720"/>
      <w:contextualSpacing/>
    </w:pPr>
    <w:rPr>
      <w:rFonts w:eastAsia="Times New Roman"/>
    </w:rPr>
  </w:style>
  <w:style w:type="character" w:customStyle="1" w:styleId="negritas">
    <w:name w:val="negritas"/>
    <w:rsid w:val="00E5666C"/>
  </w:style>
  <w:style w:type="paragraph" w:customStyle="1" w:styleId="Titulo2">
    <w:name w:val="Titulo 2"/>
    <w:basedOn w:val="texto"/>
    <w:rsid w:val="00E5666C"/>
    <w:pPr>
      <w:pBdr>
        <w:top w:val="double" w:sz="6" w:space="1" w:color="auto"/>
      </w:pBdr>
      <w:autoSpaceDE/>
      <w:autoSpaceDN/>
      <w:adjustRightInd/>
      <w:spacing w:after="101"/>
      <w:jc w:val="both"/>
      <w:outlineLvl w:val="1"/>
    </w:pPr>
    <w:rPr>
      <w:rFonts w:eastAsia="Times New Roman" w:cs="Arial"/>
      <w:sz w:val="18"/>
      <w:szCs w:val="20"/>
      <w:lang w:eastAsia="zh-CN"/>
    </w:rPr>
  </w:style>
  <w:style w:type="paragraph" w:customStyle="1" w:styleId="Predeterminado">
    <w:name w:val="Predeterminado"/>
    <w:rsid w:val="00E5666C"/>
    <w:pPr>
      <w:widowControl w:val="0"/>
      <w:autoSpaceDE w:val="0"/>
      <w:autoSpaceDN w:val="0"/>
      <w:adjustRightInd w:val="0"/>
    </w:pPr>
    <w:rPr>
      <w:rFonts w:ascii="Times New Roman" w:eastAsia="Times New Roman" w:hAnsi="Times New Roman"/>
      <w:szCs w:val="24"/>
      <w:lang w:val="es-ES_tradnl" w:eastAsia="es-ES"/>
    </w:rPr>
  </w:style>
  <w:style w:type="character" w:styleId="Hipervnculovisitado">
    <w:name w:val="FollowedHyperlink"/>
    <w:uiPriority w:val="99"/>
    <w:semiHidden/>
    <w:unhideWhenUsed/>
    <w:rsid w:val="00E5666C"/>
    <w:rPr>
      <w:color w:val="800080"/>
      <w:u w:val="single"/>
    </w:rPr>
  </w:style>
  <w:style w:type="paragraph" w:customStyle="1" w:styleId="xl66">
    <w:name w:val="xl66"/>
    <w:basedOn w:val="Normal"/>
    <w:rsid w:val="00E5666C"/>
    <w:pPr>
      <w:spacing w:before="100" w:beforeAutospacing="1" w:after="100" w:afterAutospacing="1" w:line="240" w:lineRule="auto"/>
      <w:textAlignment w:val="top"/>
    </w:pPr>
    <w:rPr>
      <w:rFonts w:ascii="Times New Roman" w:eastAsia="Times New Roman" w:hAnsi="Times New Roman"/>
      <w:sz w:val="24"/>
      <w:szCs w:val="24"/>
      <w:lang w:eastAsia="es-MX"/>
    </w:rPr>
  </w:style>
  <w:style w:type="paragraph" w:customStyle="1" w:styleId="xl67">
    <w:name w:val="xl67"/>
    <w:basedOn w:val="Normal"/>
    <w:rsid w:val="00E5666C"/>
    <w:pPr>
      <w:pBdr>
        <w:bottom w:val="single" w:sz="8" w:space="0" w:color="F2F2F2"/>
        <w:right w:val="single" w:sz="8" w:space="0" w:color="F2F2F2"/>
      </w:pBdr>
      <w:shd w:val="clear" w:color="000000" w:fill="7F7F7F"/>
      <w:spacing w:before="100" w:beforeAutospacing="1" w:after="100" w:afterAutospacing="1" w:line="240" w:lineRule="auto"/>
      <w:jc w:val="center"/>
      <w:textAlignment w:val="center"/>
    </w:pPr>
    <w:rPr>
      <w:rFonts w:ascii="Courier New" w:eastAsia="Times New Roman" w:hAnsi="Courier New" w:cs="Courier New"/>
      <w:b/>
      <w:bCs/>
      <w:sz w:val="24"/>
      <w:szCs w:val="24"/>
      <w:lang w:eastAsia="es-MX"/>
    </w:rPr>
  </w:style>
  <w:style w:type="paragraph" w:customStyle="1" w:styleId="xl68">
    <w:name w:val="xl68"/>
    <w:basedOn w:val="Normal"/>
    <w:rsid w:val="00E5666C"/>
    <w:pPr>
      <w:pBdr>
        <w:bottom w:val="single" w:sz="8" w:space="0" w:color="F2F2F2"/>
      </w:pBdr>
      <w:shd w:val="clear" w:color="000000" w:fill="7F7F7F"/>
      <w:spacing w:before="100" w:beforeAutospacing="1" w:after="100" w:afterAutospacing="1" w:line="240" w:lineRule="auto"/>
      <w:jc w:val="center"/>
      <w:textAlignment w:val="center"/>
    </w:pPr>
    <w:rPr>
      <w:rFonts w:ascii="Courier New" w:eastAsia="Times New Roman" w:hAnsi="Courier New" w:cs="Courier New"/>
      <w:b/>
      <w:bCs/>
      <w:sz w:val="24"/>
      <w:szCs w:val="24"/>
      <w:lang w:eastAsia="es-MX"/>
    </w:rPr>
  </w:style>
  <w:style w:type="paragraph" w:customStyle="1" w:styleId="xl69">
    <w:name w:val="xl69"/>
    <w:basedOn w:val="Normal"/>
    <w:rsid w:val="00E5666C"/>
    <w:pPr>
      <w:pBdr>
        <w:left w:val="single" w:sz="8" w:space="0" w:color="F2F2F2"/>
        <w:bottom w:val="single" w:sz="8" w:space="0" w:color="F2F2F2"/>
      </w:pBdr>
      <w:shd w:val="clear" w:color="000000" w:fill="A5A5A5"/>
      <w:spacing w:before="100" w:beforeAutospacing="1" w:after="100" w:afterAutospacing="1" w:line="240" w:lineRule="auto"/>
      <w:jc w:val="center"/>
      <w:textAlignment w:val="center"/>
    </w:pPr>
    <w:rPr>
      <w:rFonts w:ascii="Courier New" w:eastAsia="Times New Roman" w:hAnsi="Courier New" w:cs="Courier New"/>
      <w:b/>
      <w:bCs/>
      <w:sz w:val="24"/>
      <w:szCs w:val="24"/>
      <w:lang w:eastAsia="es-MX"/>
    </w:rPr>
  </w:style>
  <w:style w:type="paragraph" w:customStyle="1" w:styleId="xl70">
    <w:name w:val="xl70"/>
    <w:basedOn w:val="Normal"/>
    <w:rsid w:val="00E5666C"/>
    <w:pPr>
      <w:pBdr>
        <w:bottom w:val="single" w:sz="8" w:space="0" w:color="F2F2F2"/>
        <w:right w:val="single" w:sz="8" w:space="0" w:color="F2F2F2"/>
      </w:pBdr>
      <w:shd w:val="clear" w:color="000000" w:fill="A5A5A5"/>
      <w:spacing w:before="100" w:beforeAutospacing="1" w:after="100" w:afterAutospacing="1" w:line="240" w:lineRule="auto"/>
      <w:jc w:val="center"/>
      <w:textAlignment w:val="center"/>
    </w:pPr>
    <w:rPr>
      <w:rFonts w:ascii="Courier New" w:eastAsia="Times New Roman" w:hAnsi="Courier New" w:cs="Courier New"/>
      <w:b/>
      <w:bCs/>
      <w:sz w:val="24"/>
      <w:szCs w:val="24"/>
      <w:lang w:eastAsia="es-MX"/>
    </w:rPr>
  </w:style>
  <w:style w:type="paragraph" w:customStyle="1" w:styleId="xl71">
    <w:name w:val="xl71"/>
    <w:basedOn w:val="Normal"/>
    <w:rsid w:val="00E5666C"/>
    <w:pPr>
      <w:pBdr>
        <w:bottom w:val="single" w:sz="8" w:space="0" w:color="F2F2F2"/>
      </w:pBdr>
      <w:shd w:val="clear" w:color="000000" w:fill="A5A5A5"/>
      <w:spacing w:before="100" w:beforeAutospacing="1" w:after="100" w:afterAutospacing="1" w:line="240" w:lineRule="auto"/>
      <w:jc w:val="center"/>
      <w:textAlignment w:val="center"/>
    </w:pPr>
    <w:rPr>
      <w:rFonts w:ascii="Courier New" w:eastAsia="Times New Roman" w:hAnsi="Courier New" w:cs="Courier New"/>
      <w:b/>
      <w:bCs/>
      <w:sz w:val="24"/>
      <w:szCs w:val="24"/>
      <w:lang w:eastAsia="es-MX"/>
    </w:rPr>
  </w:style>
  <w:style w:type="paragraph" w:customStyle="1" w:styleId="xl72">
    <w:name w:val="xl72"/>
    <w:basedOn w:val="Normal"/>
    <w:rsid w:val="00E5666C"/>
    <w:pPr>
      <w:pBdr>
        <w:left w:val="single" w:sz="8" w:space="0" w:color="F2F2F2"/>
        <w:bottom w:val="single" w:sz="8" w:space="0" w:color="F2F2F2"/>
      </w:pBdr>
      <w:shd w:val="clear" w:color="000000" w:fill="BFBFBF"/>
      <w:spacing w:before="100" w:beforeAutospacing="1" w:after="100" w:afterAutospacing="1" w:line="240" w:lineRule="auto"/>
      <w:jc w:val="center"/>
      <w:textAlignment w:val="center"/>
    </w:pPr>
    <w:rPr>
      <w:rFonts w:ascii="Courier New" w:eastAsia="Times New Roman" w:hAnsi="Courier New" w:cs="Courier New"/>
      <w:b/>
      <w:bCs/>
      <w:sz w:val="24"/>
      <w:szCs w:val="24"/>
      <w:lang w:eastAsia="es-MX"/>
    </w:rPr>
  </w:style>
  <w:style w:type="paragraph" w:customStyle="1" w:styleId="xl73">
    <w:name w:val="xl73"/>
    <w:basedOn w:val="Normal"/>
    <w:rsid w:val="00E5666C"/>
    <w:pPr>
      <w:pBdr>
        <w:bottom w:val="single" w:sz="8" w:space="0" w:color="F2F2F2"/>
        <w:right w:val="single" w:sz="8" w:space="0" w:color="F2F2F2"/>
      </w:pBdr>
      <w:shd w:val="clear" w:color="000000" w:fill="BFBFBF"/>
      <w:spacing w:before="100" w:beforeAutospacing="1" w:after="100" w:afterAutospacing="1" w:line="240" w:lineRule="auto"/>
      <w:jc w:val="center"/>
      <w:textAlignment w:val="center"/>
    </w:pPr>
    <w:rPr>
      <w:rFonts w:ascii="Courier New" w:eastAsia="Times New Roman" w:hAnsi="Courier New" w:cs="Courier New"/>
      <w:b/>
      <w:bCs/>
      <w:sz w:val="24"/>
      <w:szCs w:val="24"/>
      <w:lang w:eastAsia="es-MX"/>
    </w:rPr>
  </w:style>
  <w:style w:type="paragraph" w:customStyle="1" w:styleId="xl74">
    <w:name w:val="xl74"/>
    <w:basedOn w:val="Normal"/>
    <w:rsid w:val="00E5666C"/>
    <w:pPr>
      <w:pBdr>
        <w:bottom w:val="single" w:sz="8" w:space="0" w:color="F2F2F2"/>
      </w:pBdr>
      <w:shd w:val="clear" w:color="000000" w:fill="BFBFBF"/>
      <w:spacing w:before="100" w:beforeAutospacing="1" w:after="100" w:afterAutospacing="1" w:line="240" w:lineRule="auto"/>
      <w:jc w:val="center"/>
      <w:textAlignment w:val="center"/>
    </w:pPr>
    <w:rPr>
      <w:rFonts w:ascii="Courier New" w:eastAsia="Times New Roman" w:hAnsi="Courier New" w:cs="Courier New"/>
      <w:b/>
      <w:bCs/>
      <w:sz w:val="24"/>
      <w:szCs w:val="24"/>
      <w:lang w:eastAsia="es-MX"/>
    </w:rPr>
  </w:style>
  <w:style w:type="paragraph" w:customStyle="1" w:styleId="xl75">
    <w:name w:val="xl75"/>
    <w:basedOn w:val="Normal"/>
    <w:rsid w:val="00E5666C"/>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76">
    <w:name w:val="xl76"/>
    <w:basedOn w:val="Normal"/>
    <w:rsid w:val="00E5666C"/>
    <w:pPr>
      <w:pBdr>
        <w:top w:val="single" w:sz="8" w:space="0" w:color="F2F2F2"/>
        <w:right w:val="single" w:sz="8" w:space="0" w:color="F2F2F2"/>
      </w:pBdr>
      <w:shd w:val="clear" w:color="000000" w:fill="D8D8D8"/>
      <w:spacing w:before="100" w:beforeAutospacing="1" w:after="100" w:afterAutospacing="1" w:line="240" w:lineRule="auto"/>
      <w:jc w:val="center"/>
      <w:textAlignment w:val="center"/>
    </w:pPr>
    <w:rPr>
      <w:rFonts w:ascii="Courier New" w:eastAsia="Times New Roman" w:hAnsi="Courier New" w:cs="Courier New"/>
      <w:b/>
      <w:bCs/>
      <w:sz w:val="24"/>
      <w:szCs w:val="24"/>
      <w:lang w:eastAsia="es-MX"/>
    </w:rPr>
  </w:style>
  <w:style w:type="paragraph" w:customStyle="1" w:styleId="xl77">
    <w:name w:val="xl77"/>
    <w:basedOn w:val="Normal"/>
    <w:rsid w:val="00E5666C"/>
    <w:pPr>
      <w:pBdr>
        <w:top w:val="single" w:sz="8" w:space="0" w:color="F2F2F2"/>
        <w:left w:val="single" w:sz="8" w:space="0" w:color="F2F2F2"/>
        <w:right w:val="single" w:sz="8" w:space="0" w:color="F2F2F2"/>
      </w:pBdr>
      <w:shd w:val="clear" w:color="000000" w:fill="D8D8D8"/>
      <w:spacing w:before="100" w:beforeAutospacing="1" w:after="100" w:afterAutospacing="1" w:line="240" w:lineRule="auto"/>
      <w:jc w:val="center"/>
      <w:textAlignment w:val="center"/>
    </w:pPr>
    <w:rPr>
      <w:rFonts w:ascii="Courier New" w:eastAsia="Times New Roman" w:hAnsi="Courier New" w:cs="Courier New"/>
      <w:b/>
      <w:bCs/>
      <w:sz w:val="24"/>
      <w:szCs w:val="24"/>
      <w:lang w:eastAsia="es-MX"/>
    </w:rPr>
  </w:style>
  <w:style w:type="paragraph" w:customStyle="1" w:styleId="xl78">
    <w:name w:val="xl78"/>
    <w:basedOn w:val="Normal"/>
    <w:rsid w:val="00E5666C"/>
    <w:pPr>
      <w:pBdr>
        <w:top w:val="single" w:sz="8" w:space="0" w:color="F2F2F2"/>
        <w:left w:val="single" w:sz="8" w:space="0" w:color="F2F2F2"/>
        <w:right w:val="single" w:sz="8" w:space="0" w:color="F2F2F2"/>
      </w:pBdr>
      <w:shd w:val="clear" w:color="000000" w:fill="D8D8D8"/>
      <w:spacing w:before="100" w:beforeAutospacing="1" w:after="100" w:afterAutospacing="1" w:line="240" w:lineRule="auto"/>
      <w:jc w:val="center"/>
      <w:textAlignment w:val="center"/>
    </w:pPr>
    <w:rPr>
      <w:rFonts w:ascii="Courier New" w:eastAsia="Times New Roman" w:hAnsi="Courier New" w:cs="Courier New"/>
      <w:b/>
      <w:bCs/>
      <w:sz w:val="24"/>
      <w:szCs w:val="24"/>
      <w:lang w:eastAsia="es-MX"/>
    </w:rPr>
  </w:style>
  <w:style w:type="paragraph" w:customStyle="1" w:styleId="xl79">
    <w:name w:val="xl79"/>
    <w:basedOn w:val="Normal"/>
    <w:rsid w:val="00E5666C"/>
    <w:pPr>
      <w:pBdr>
        <w:top w:val="dotted" w:sz="4" w:space="0" w:color="969696"/>
        <w:bottom w:val="dotted" w:sz="4" w:space="0" w:color="969696"/>
      </w:pBdr>
      <w:spacing w:before="100" w:beforeAutospacing="1" w:after="100" w:afterAutospacing="1" w:line="240" w:lineRule="auto"/>
      <w:textAlignment w:val="center"/>
    </w:pPr>
    <w:rPr>
      <w:rFonts w:ascii="Courier New" w:eastAsia="Times New Roman" w:hAnsi="Courier New" w:cs="Courier New"/>
      <w:sz w:val="24"/>
      <w:szCs w:val="24"/>
      <w:lang w:eastAsia="es-MX"/>
    </w:rPr>
  </w:style>
  <w:style w:type="paragraph" w:customStyle="1" w:styleId="xl80">
    <w:name w:val="xl80"/>
    <w:basedOn w:val="Normal"/>
    <w:rsid w:val="00E5666C"/>
    <w:pPr>
      <w:pBdr>
        <w:top w:val="dotted" w:sz="4" w:space="0" w:color="969696"/>
        <w:bottom w:val="dotted" w:sz="4" w:space="0" w:color="969696"/>
      </w:pBdr>
      <w:spacing w:before="100" w:beforeAutospacing="1" w:after="100" w:afterAutospacing="1" w:line="240" w:lineRule="auto"/>
      <w:textAlignment w:val="center"/>
    </w:pPr>
    <w:rPr>
      <w:rFonts w:ascii="Courier New" w:eastAsia="Times New Roman" w:hAnsi="Courier New" w:cs="Courier New"/>
      <w:sz w:val="24"/>
      <w:szCs w:val="24"/>
      <w:lang w:eastAsia="es-MX"/>
    </w:rPr>
  </w:style>
  <w:style w:type="paragraph" w:customStyle="1" w:styleId="xl81">
    <w:name w:val="xl81"/>
    <w:basedOn w:val="Normal"/>
    <w:rsid w:val="00E5666C"/>
    <w:pPr>
      <w:pBdr>
        <w:top w:val="dotted" w:sz="4" w:space="0" w:color="969696"/>
        <w:bottom w:val="dotted" w:sz="4" w:space="0" w:color="969696"/>
      </w:pBdr>
      <w:spacing w:before="100" w:beforeAutospacing="1" w:after="100" w:afterAutospacing="1" w:line="240" w:lineRule="auto"/>
      <w:textAlignment w:val="center"/>
    </w:pPr>
    <w:rPr>
      <w:rFonts w:ascii="Courier New" w:eastAsia="Times New Roman" w:hAnsi="Courier New" w:cs="Courier New"/>
      <w:sz w:val="24"/>
      <w:szCs w:val="24"/>
      <w:lang w:eastAsia="es-MX"/>
    </w:rPr>
  </w:style>
  <w:style w:type="paragraph" w:customStyle="1" w:styleId="xl82">
    <w:name w:val="xl82"/>
    <w:basedOn w:val="Normal"/>
    <w:rsid w:val="00E5666C"/>
    <w:pPr>
      <w:pBdr>
        <w:top w:val="dotted" w:sz="4" w:space="0" w:color="969696"/>
        <w:bottom w:val="dotted" w:sz="4" w:space="0" w:color="969696"/>
      </w:pBdr>
      <w:spacing w:before="100" w:beforeAutospacing="1" w:after="100" w:afterAutospacing="1" w:line="240" w:lineRule="auto"/>
      <w:textAlignment w:val="center"/>
    </w:pPr>
    <w:rPr>
      <w:rFonts w:ascii="Courier New" w:eastAsia="Times New Roman" w:hAnsi="Courier New" w:cs="Courier New"/>
      <w:sz w:val="24"/>
      <w:szCs w:val="24"/>
      <w:lang w:eastAsia="es-MX"/>
    </w:rPr>
  </w:style>
  <w:style w:type="paragraph" w:customStyle="1" w:styleId="xl83">
    <w:name w:val="xl83"/>
    <w:basedOn w:val="Normal"/>
    <w:rsid w:val="00E5666C"/>
    <w:pPr>
      <w:pBdr>
        <w:top w:val="dotted" w:sz="4" w:space="0" w:color="969696"/>
        <w:bottom w:val="dotted" w:sz="4" w:space="0" w:color="969696"/>
      </w:pBdr>
      <w:spacing w:before="100" w:beforeAutospacing="1" w:after="100" w:afterAutospacing="1" w:line="240" w:lineRule="auto"/>
      <w:jc w:val="center"/>
      <w:textAlignment w:val="center"/>
    </w:pPr>
    <w:rPr>
      <w:rFonts w:ascii="Courier New" w:eastAsia="Times New Roman" w:hAnsi="Courier New" w:cs="Courier New"/>
      <w:sz w:val="24"/>
      <w:szCs w:val="24"/>
      <w:lang w:eastAsia="es-MX"/>
    </w:rPr>
  </w:style>
  <w:style w:type="paragraph" w:customStyle="1" w:styleId="xl84">
    <w:name w:val="xl84"/>
    <w:basedOn w:val="Normal"/>
    <w:rsid w:val="00E5666C"/>
    <w:pPr>
      <w:pBdr>
        <w:top w:val="dotted" w:sz="4" w:space="0" w:color="969696"/>
        <w:bottom w:val="dotted" w:sz="4" w:space="0" w:color="969696"/>
      </w:pBdr>
      <w:spacing w:before="100" w:beforeAutospacing="1" w:after="100" w:afterAutospacing="1" w:line="240" w:lineRule="auto"/>
      <w:jc w:val="center"/>
      <w:textAlignment w:val="center"/>
    </w:pPr>
    <w:rPr>
      <w:rFonts w:ascii="Courier New" w:eastAsia="Times New Roman" w:hAnsi="Courier New" w:cs="Courier New"/>
      <w:sz w:val="24"/>
      <w:szCs w:val="24"/>
      <w:lang w:eastAsia="es-MX"/>
    </w:rPr>
  </w:style>
  <w:style w:type="paragraph" w:customStyle="1" w:styleId="xl85">
    <w:name w:val="xl85"/>
    <w:basedOn w:val="Normal"/>
    <w:rsid w:val="00E5666C"/>
    <w:pPr>
      <w:pBdr>
        <w:top w:val="dotted" w:sz="4" w:space="0" w:color="969696"/>
        <w:bottom w:val="dotted" w:sz="4" w:space="0" w:color="969696"/>
      </w:pBdr>
      <w:spacing w:before="100" w:beforeAutospacing="1" w:after="100" w:afterAutospacing="1" w:line="240" w:lineRule="auto"/>
      <w:jc w:val="center"/>
      <w:textAlignment w:val="center"/>
    </w:pPr>
    <w:rPr>
      <w:rFonts w:ascii="Courier New" w:eastAsia="Times New Roman" w:hAnsi="Courier New" w:cs="Courier New"/>
      <w:sz w:val="24"/>
      <w:szCs w:val="24"/>
      <w:lang w:eastAsia="es-MX"/>
    </w:rPr>
  </w:style>
  <w:style w:type="paragraph" w:customStyle="1" w:styleId="xl64">
    <w:name w:val="xl64"/>
    <w:basedOn w:val="Normal"/>
    <w:rsid w:val="00E5666C"/>
    <w:pPr>
      <w:spacing w:before="100" w:beforeAutospacing="1" w:after="100" w:afterAutospacing="1" w:line="240" w:lineRule="auto"/>
    </w:pPr>
    <w:rPr>
      <w:rFonts w:ascii="Arial" w:eastAsia="Times New Roman" w:hAnsi="Arial" w:cs="Arial"/>
      <w:sz w:val="24"/>
      <w:szCs w:val="24"/>
      <w:lang w:eastAsia="es-MX"/>
    </w:rPr>
  </w:style>
  <w:style w:type="paragraph" w:customStyle="1" w:styleId="xl65">
    <w:name w:val="xl65"/>
    <w:basedOn w:val="Normal"/>
    <w:rsid w:val="00E5666C"/>
    <w:pPr>
      <w:spacing w:before="100" w:beforeAutospacing="1" w:after="100" w:afterAutospacing="1" w:line="240" w:lineRule="auto"/>
      <w:textAlignment w:val="top"/>
    </w:pPr>
    <w:rPr>
      <w:rFonts w:ascii="Arial" w:eastAsia="Times New Roman" w:hAnsi="Arial" w:cs="Arial"/>
      <w:sz w:val="24"/>
      <w:szCs w:val="24"/>
      <w:lang w:eastAsia="es-MX"/>
    </w:rPr>
  </w:style>
  <w:style w:type="paragraph" w:customStyle="1" w:styleId="xl86">
    <w:name w:val="xl86"/>
    <w:basedOn w:val="Normal"/>
    <w:rsid w:val="00E5666C"/>
    <w:pPr>
      <w:pBdr>
        <w:bottom w:val="dotted" w:sz="4" w:space="0" w:color="969696"/>
      </w:pBdr>
      <w:spacing w:before="100" w:beforeAutospacing="1" w:after="100" w:afterAutospacing="1" w:line="240" w:lineRule="auto"/>
      <w:textAlignment w:val="center"/>
    </w:pPr>
    <w:rPr>
      <w:rFonts w:ascii="Arial" w:eastAsia="Times New Roman" w:hAnsi="Arial" w:cs="Arial"/>
      <w:sz w:val="24"/>
      <w:szCs w:val="24"/>
      <w:lang w:eastAsia="es-MX"/>
    </w:rPr>
  </w:style>
  <w:style w:type="paragraph" w:customStyle="1" w:styleId="xl87">
    <w:name w:val="xl87"/>
    <w:basedOn w:val="Normal"/>
    <w:rsid w:val="00E5666C"/>
    <w:pPr>
      <w:pBdr>
        <w:bottom w:val="dotted" w:sz="4" w:space="0" w:color="969696"/>
      </w:pBdr>
      <w:spacing w:before="100" w:beforeAutospacing="1" w:after="100" w:afterAutospacing="1" w:line="240" w:lineRule="auto"/>
      <w:textAlignment w:val="center"/>
    </w:pPr>
    <w:rPr>
      <w:rFonts w:ascii="Arial" w:eastAsia="Times New Roman" w:hAnsi="Arial" w:cs="Arial"/>
      <w:sz w:val="24"/>
      <w:szCs w:val="24"/>
      <w:lang w:eastAsia="es-MX"/>
    </w:rPr>
  </w:style>
  <w:style w:type="paragraph" w:customStyle="1" w:styleId="xl88">
    <w:name w:val="xl88"/>
    <w:basedOn w:val="Normal"/>
    <w:rsid w:val="00E5666C"/>
    <w:pPr>
      <w:pBdr>
        <w:bottom w:val="dotted" w:sz="4" w:space="0" w:color="969696"/>
      </w:pBdr>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89">
    <w:name w:val="xl89"/>
    <w:basedOn w:val="Normal"/>
    <w:rsid w:val="00E5666C"/>
    <w:pPr>
      <w:pBdr>
        <w:bottom w:val="dotted" w:sz="4" w:space="0" w:color="969696"/>
      </w:pBdr>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90">
    <w:name w:val="xl90"/>
    <w:basedOn w:val="Normal"/>
    <w:rsid w:val="00E5666C"/>
    <w:pPr>
      <w:pBdr>
        <w:top w:val="dotted" w:sz="4" w:space="0" w:color="969696"/>
        <w:bottom w:val="dotted" w:sz="4" w:space="0" w:color="969696"/>
      </w:pBdr>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91">
    <w:name w:val="xl91"/>
    <w:basedOn w:val="Normal"/>
    <w:rsid w:val="00E5666C"/>
    <w:pPr>
      <w:pBdr>
        <w:top w:val="dotted" w:sz="4" w:space="0" w:color="969696"/>
        <w:bottom w:val="dotted" w:sz="4" w:space="0" w:color="969696"/>
      </w:pBdr>
      <w:spacing w:before="100" w:beforeAutospacing="1" w:after="100" w:afterAutospacing="1" w:line="240" w:lineRule="auto"/>
      <w:textAlignment w:val="center"/>
    </w:pPr>
    <w:rPr>
      <w:rFonts w:ascii="Arial" w:eastAsia="Times New Roman" w:hAnsi="Arial" w:cs="Arial"/>
      <w:sz w:val="24"/>
      <w:szCs w:val="24"/>
      <w:lang w:eastAsia="es-MX"/>
    </w:rPr>
  </w:style>
  <w:style w:type="paragraph" w:customStyle="1" w:styleId="xl92">
    <w:name w:val="xl92"/>
    <w:basedOn w:val="Normal"/>
    <w:rsid w:val="00E5666C"/>
    <w:pPr>
      <w:pBdr>
        <w:top w:val="dotted" w:sz="4" w:space="0" w:color="969696"/>
        <w:bottom w:val="dotted" w:sz="4" w:space="0" w:color="969696"/>
      </w:pBdr>
      <w:spacing w:before="100" w:beforeAutospacing="1" w:after="100" w:afterAutospacing="1" w:line="240" w:lineRule="auto"/>
      <w:textAlignment w:val="center"/>
    </w:pPr>
    <w:rPr>
      <w:rFonts w:ascii="Arial" w:eastAsia="Times New Roman" w:hAnsi="Arial" w:cs="Arial"/>
      <w:sz w:val="24"/>
      <w:szCs w:val="24"/>
      <w:lang w:eastAsia="es-MX"/>
    </w:rPr>
  </w:style>
  <w:style w:type="paragraph" w:customStyle="1" w:styleId="xl93">
    <w:name w:val="xl93"/>
    <w:basedOn w:val="Normal"/>
    <w:rsid w:val="00E5666C"/>
    <w:pPr>
      <w:pBdr>
        <w:top w:val="dotted" w:sz="4" w:space="0" w:color="969696"/>
        <w:bottom w:val="dotted" w:sz="4" w:space="0" w:color="969696"/>
      </w:pBdr>
      <w:spacing w:before="100" w:beforeAutospacing="1" w:after="100" w:afterAutospacing="1" w:line="240" w:lineRule="auto"/>
      <w:textAlignment w:val="center"/>
    </w:pPr>
    <w:rPr>
      <w:rFonts w:ascii="Arial" w:eastAsia="Times New Roman" w:hAnsi="Arial" w:cs="Arial"/>
      <w:sz w:val="24"/>
      <w:szCs w:val="24"/>
      <w:lang w:eastAsia="es-MX"/>
    </w:rPr>
  </w:style>
  <w:style w:type="paragraph" w:customStyle="1" w:styleId="xl94">
    <w:name w:val="xl94"/>
    <w:basedOn w:val="Normal"/>
    <w:rsid w:val="00E5666C"/>
    <w:pPr>
      <w:pBdr>
        <w:top w:val="dotted" w:sz="4" w:space="0" w:color="969696"/>
        <w:bottom w:val="dotted" w:sz="4" w:space="0" w:color="969696"/>
      </w:pBdr>
      <w:spacing w:before="100" w:beforeAutospacing="1" w:after="100" w:afterAutospacing="1" w:line="240" w:lineRule="auto"/>
      <w:textAlignment w:val="center"/>
    </w:pPr>
    <w:rPr>
      <w:rFonts w:ascii="Arial" w:eastAsia="Times New Roman" w:hAnsi="Arial" w:cs="Arial"/>
      <w:sz w:val="24"/>
      <w:szCs w:val="24"/>
      <w:lang w:eastAsia="es-MX"/>
    </w:rPr>
  </w:style>
  <w:style w:type="paragraph" w:customStyle="1" w:styleId="xl95">
    <w:name w:val="xl95"/>
    <w:basedOn w:val="Normal"/>
    <w:rsid w:val="00E5666C"/>
    <w:pPr>
      <w:pBdr>
        <w:top w:val="dotted" w:sz="4" w:space="0" w:color="969696"/>
        <w:bottom w:val="dotted" w:sz="4" w:space="0" w:color="969696"/>
      </w:pBdr>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96">
    <w:name w:val="xl96"/>
    <w:basedOn w:val="Normal"/>
    <w:rsid w:val="00E5666C"/>
    <w:pPr>
      <w:pBdr>
        <w:top w:val="dotted" w:sz="4" w:space="0" w:color="969696"/>
        <w:bottom w:val="dotted" w:sz="4" w:space="0" w:color="969696"/>
      </w:pBdr>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SECRETARIADELAFUNCIONPUBLICA">
    <w:name w:val="SECRETARIA DE LA FUNCION PUBLICA"/>
    <w:basedOn w:val="Normal"/>
    <w:rsid w:val="00E5666C"/>
    <w:pPr>
      <w:spacing w:after="0" w:line="240" w:lineRule="auto"/>
    </w:pPr>
    <w:rPr>
      <w:rFonts w:ascii="Arial" w:eastAsia="Batang" w:hAnsi="Arial"/>
      <w:kern w:val="18"/>
      <w:sz w:val="18"/>
      <w:szCs w:val="20"/>
      <w:lang w:val="es-ES"/>
    </w:rPr>
  </w:style>
  <w:style w:type="table" w:styleId="Sombreadoclaro">
    <w:name w:val="Light Shading"/>
    <w:basedOn w:val="Tablanormal"/>
    <w:uiPriority w:val="60"/>
    <w:rsid w:val="00E5666C"/>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TtuloCar1">
    <w:name w:val="Título Car1"/>
    <w:rsid w:val="00E5666C"/>
    <w:rPr>
      <w:rFonts w:ascii="Verdana" w:eastAsia="Times New Roman" w:hAnsi="Verdana" w:cs="Times New Roman"/>
      <w:b/>
      <w:sz w:val="28"/>
      <w:szCs w:val="20"/>
      <w:lang w:val="es-ES" w:eastAsia="es-ES"/>
    </w:rPr>
  </w:style>
  <w:style w:type="table" w:styleId="Sombreadoclaro-nfasis5">
    <w:name w:val="Light Shading Accent 5"/>
    <w:basedOn w:val="Tablanormal"/>
    <w:uiPriority w:val="60"/>
    <w:rsid w:val="00E5666C"/>
    <w:rPr>
      <w:color w:val="31849B"/>
      <w:lang w:val="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character" w:customStyle="1" w:styleId="EncabezadoCar1">
    <w:name w:val="Encabezado Car1"/>
    <w:aliases w:val="encabezado Car1"/>
    <w:uiPriority w:val="99"/>
    <w:semiHidden/>
    <w:rsid w:val="00E5666C"/>
    <w:rPr>
      <w:rFonts w:ascii="Calibri" w:eastAsia="Calibri" w:hAnsi="Calibri" w:cs="Times New Roman"/>
    </w:rPr>
  </w:style>
  <w:style w:type="character" w:customStyle="1" w:styleId="PiedepginaCar1">
    <w:name w:val="Pie de página Car1"/>
    <w:aliases w:val="Car1 Car1"/>
    <w:uiPriority w:val="99"/>
    <w:semiHidden/>
    <w:rsid w:val="00E5666C"/>
    <w:rPr>
      <w:rFonts w:ascii="Calibri" w:eastAsia="Calibri" w:hAnsi="Calibri" w:cs="Times New Roman"/>
    </w:rPr>
  </w:style>
  <w:style w:type="paragraph" w:styleId="Lista2">
    <w:name w:val="List 2"/>
    <w:basedOn w:val="Normal"/>
    <w:uiPriority w:val="99"/>
    <w:unhideWhenUsed/>
    <w:rsid w:val="00E5666C"/>
    <w:pPr>
      <w:ind w:left="566" w:hanging="283"/>
      <w:contextualSpacing/>
    </w:pPr>
  </w:style>
  <w:style w:type="paragraph" w:customStyle="1" w:styleId="Ttulo10">
    <w:name w:val="Título1"/>
    <w:basedOn w:val="Normal"/>
    <w:qFormat/>
    <w:rsid w:val="00E5666C"/>
    <w:pPr>
      <w:spacing w:after="0" w:line="240" w:lineRule="auto"/>
      <w:jc w:val="center"/>
    </w:pPr>
    <w:rPr>
      <w:rFonts w:ascii="Cambria" w:eastAsia="Times New Roman" w:hAnsi="Cambria"/>
      <w:spacing w:val="-10"/>
      <w:kern w:val="28"/>
      <w:sz w:val="56"/>
      <w:szCs w:val="56"/>
      <w:lang w:eastAsia="es-ES"/>
    </w:rPr>
  </w:style>
  <w:style w:type="paragraph" w:customStyle="1" w:styleId="Epgrafe1">
    <w:name w:val="Epígrafe1"/>
    <w:basedOn w:val="Normal"/>
    <w:next w:val="Normal"/>
    <w:uiPriority w:val="99"/>
    <w:qFormat/>
    <w:rsid w:val="00E5666C"/>
    <w:pPr>
      <w:spacing w:after="0" w:line="240" w:lineRule="auto"/>
      <w:jc w:val="center"/>
    </w:pPr>
    <w:rPr>
      <w:rFonts w:ascii="Tahoma" w:eastAsia="Times New Roman" w:hAnsi="Tahoma"/>
      <w:b/>
      <w:sz w:val="28"/>
      <w:szCs w:val="20"/>
      <w:lang w:val="es-ES" w:eastAsia="es-ES"/>
    </w:rPr>
  </w:style>
  <w:style w:type="paragraph" w:customStyle="1" w:styleId="xl97">
    <w:name w:val="xl97"/>
    <w:basedOn w:val="Normal"/>
    <w:rsid w:val="00E5666C"/>
    <w:pPr>
      <w:pBdr>
        <w:top w:val="single" w:sz="8" w:space="0" w:color="auto"/>
        <w:left w:val="single" w:sz="8" w:space="0" w:color="auto"/>
        <w:bottom w:val="single" w:sz="8" w:space="0" w:color="auto"/>
      </w:pBdr>
      <w:shd w:val="clear" w:color="auto" w:fill="BFBFBF"/>
      <w:spacing w:before="100" w:beforeAutospacing="1" w:after="100" w:afterAutospacing="1" w:line="240" w:lineRule="auto"/>
      <w:jc w:val="center"/>
    </w:pPr>
    <w:rPr>
      <w:rFonts w:ascii="Times New Roman" w:eastAsia="Times New Roman" w:hAnsi="Times New Roman"/>
      <w:b/>
      <w:bCs/>
      <w:sz w:val="24"/>
      <w:szCs w:val="24"/>
      <w:lang w:val="es-ES" w:eastAsia="es-ES"/>
    </w:rPr>
  </w:style>
  <w:style w:type="paragraph" w:customStyle="1" w:styleId="xl98">
    <w:name w:val="xl98"/>
    <w:basedOn w:val="Normal"/>
    <w:rsid w:val="00E5666C"/>
    <w:pPr>
      <w:pBdr>
        <w:top w:val="single" w:sz="8" w:space="0" w:color="auto"/>
        <w:bottom w:val="single" w:sz="8" w:space="0" w:color="auto"/>
      </w:pBdr>
      <w:shd w:val="clear" w:color="auto" w:fill="BFBFBF"/>
      <w:spacing w:before="100" w:beforeAutospacing="1" w:after="100" w:afterAutospacing="1" w:line="240" w:lineRule="auto"/>
      <w:jc w:val="center"/>
    </w:pPr>
    <w:rPr>
      <w:rFonts w:ascii="Times New Roman" w:eastAsia="Times New Roman" w:hAnsi="Times New Roman"/>
      <w:b/>
      <w:bCs/>
      <w:sz w:val="24"/>
      <w:szCs w:val="24"/>
      <w:lang w:val="es-ES" w:eastAsia="es-ES"/>
    </w:rPr>
  </w:style>
  <w:style w:type="paragraph" w:customStyle="1" w:styleId="xl99">
    <w:name w:val="xl99"/>
    <w:basedOn w:val="Normal"/>
    <w:rsid w:val="00E5666C"/>
    <w:pPr>
      <w:pBdr>
        <w:top w:val="single" w:sz="8" w:space="0" w:color="auto"/>
        <w:bottom w:val="single" w:sz="8" w:space="0" w:color="auto"/>
        <w:right w:val="single" w:sz="8" w:space="0" w:color="auto"/>
      </w:pBdr>
      <w:shd w:val="clear" w:color="auto" w:fill="BFBFBF"/>
      <w:spacing w:before="100" w:beforeAutospacing="1" w:after="100" w:afterAutospacing="1" w:line="240" w:lineRule="auto"/>
      <w:jc w:val="center"/>
    </w:pPr>
    <w:rPr>
      <w:rFonts w:ascii="Times New Roman" w:eastAsia="Times New Roman" w:hAnsi="Times New Roman"/>
      <w:b/>
      <w:bCs/>
      <w:sz w:val="24"/>
      <w:szCs w:val="24"/>
      <w:lang w:val="es-ES" w:eastAsia="es-ES"/>
    </w:rPr>
  </w:style>
  <w:style w:type="table" w:customStyle="1" w:styleId="Tablaconcuadrcula11111">
    <w:name w:val="Tabla con cuadrícula11111"/>
    <w:basedOn w:val="Tablanormal"/>
    <w:uiPriority w:val="59"/>
    <w:rsid w:val="00E5666C"/>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5">
    <w:name w:val="font5"/>
    <w:basedOn w:val="Normal"/>
    <w:rsid w:val="00E5666C"/>
    <w:pPr>
      <w:spacing w:before="100" w:beforeAutospacing="1" w:after="100" w:afterAutospacing="1" w:line="240" w:lineRule="auto"/>
    </w:pPr>
    <w:rPr>
      <w:rFonts w:ascii="Arial" w:eastAsia="Times New Roman" w:hAnsi="Arial" w:cs="Arial"/>
      <w:color w:val="FF0000"/>
      <w:sz w:val="18"/>
      <w:szCs w:val="18"/>
      <w:lang w:eastAsia="es-MX"/>
    </w:rPr>
  </w:style>
  <w:style w:type="paragraph" w:customStyle="1" w:styleId="xl100">
    <w:name w:val="xl100"/>
    <w:basedOn w:val="Normal"/>
    <w:rsid w:val="00E5666C"/>
    <w:pPr>
      <w:pBdr>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0"/>
      <w:szCs w:val="20"/>
      <w:lang w:eastAsia="es-MX"/>
    </w:rPr>
  </w:style>
  <w:style w:type="paragraph" w:customStyle="1" w:styleId="xl101">
    <w:name w:val="xl101"/>
    <w:basedOn w:val="Normal"/>
    <w:rsid w:val="00E5666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0"/>
      <w:szCs w:val="20"/>
      <w:lang w:eastAsia="es-MX"/>
    </w:rPr>
  </w:style>
  <w:style w:type="paragraph" w:customStyle="1" w:styleId="xl102">
    <w:name w:val="xl102"/>
    <w:basedOn w:val="Normal"/>
    <w:rsid w:val="00E5666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eastAsia="es-MX"/>
    </w:rPr>
  </w:style>
  <w:style w:type="paragraph" w:customStyle="1" w:styleId="xl103">
    <w:name w:val="xl103"/>
    <w:basedOn w:val="Normal"/>
    <w:rsid w:val="00E5666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18"/>
      <w:szCs w:val="18"/>
      <w:lang w:eastAsia="es-MX"/>
    </w:rPr>
  </w:style>
  <w:style w:type="paragraph" w:customStyle="1" w:styleId="xl104">
    <w:name w:val="xl104"/>
    <w:basedOn w:val="Normal"/>
    <w:rsid w:val="00E5666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0"/>
      <w:szCs w:val="20"/>
      <w:lang w:eastAsia="es-MX"/>
    </w:rPr>
  </w:style>
  <w:style w:type="paragraph" w:customStyle="1" w:styleId="xl105">
    <w:name w:val="xl105"/>
    <w:basedOn w:val="Normal"/>
    <w:rsid w:val="00E5666C"/>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textAlignment w:val="center"/>
    </w:pPr>
    <w:rPr>
      <w:rFonts w:ascii="Arial" w:eastAsia="Times New Roman" w:hAnsi="Arial" w:cs="Arial"/>
      <w:b/>
      <w:bCs/>
      <w:sz w:val="18"/>
      <w:szCs w:val="18"/>
      <w:lang w:eastAsia="es-MX"/>
    </w:rPr>
  </w:style>
  <w:style w:type="paragraph" w:customStyle="1" w:styleId="xl106">
    <w:name w:val="xl106"/>
    <w:basedOn w:val="Normal"/>
    <w:rsid w:val="00E5666C"/>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textAlignment w:val="center"/>
    </w:pPr>
    <w:rPr>
      <w:rFonts w:ascii="Arial" w:eastAsia="Times New Roman" w:hAnsi="Arial" w:cs="Arial"/>
      <w:b/>
      <w:bCs/>
      <w:sz w:val="18"/>
      <w:szCs w:val="18"/>
      <w:lang w:eastAsia="es-MX"/>
    </w:rPr>
  </w:style>
  <w:style w:type="paragraph" w:customStyle="1" w:styleId="xl107">
    <w:name w:val="xl107"/>
    <w:basedOn w:val="Normal"/>
    <w:rsid w:val="00E5666C"/>
    <w:pPr>
      <w:spacing w:before="100" w:beforeAutospacing="1" w:after="100" w:afterAutospacing="1" w:line="240" w:lineRule="auto"/>
    </w:pPr>
    <w:rPr>
      <w:rFonts w:ascii="Times New Roman" w:eastAsia="Times New Roman" w:hAnsi="Times New Roman"/>
      <w:b/>
      <w:bCs/>
      <w:sz w:val="24"/>
      <w:szCs w:val="24"/>
      <w:lang w:eastAsia="es-MX"/>
    </w:rPr>
  </w:style>
  <w:style w:type="paragraph" w:customStyle="1" w:styleId="xl108">
    <w:name w:val="xl108"/>
    <w:basedOn w:val="Normal"/>
    <w:rsid w:val="00E5666C"/>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w:eastAsia="Times New Roman" w:hAnsi="Arial" w:cs="Arial"/>
      <w:b/>
      <w:bCs/>
      <w:sz w:val="18"/>
      <w:szCs w:val="18"/>
      <w:lang w:eastAsia="es-MX"/>
    </w:rPr>
  </w:style>
  <w:style w:type="paragraph" w:customStyle="1" w:styleId="xl109">
    <w:name w:val="xl109"/>
    <w:basedOn w:val="Normal"/>
    <w:rsid w:val="00E5666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MX"/>
    </w:rPr>
  </w:style>
  <w:style w:type="paragraph" w:customStyle="1" w:styleId="xl110">
    <w:name w:val="xl110"/>
    <w:basedOn w:val="Normal"/>
    <w:rsid w:val="00E5666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MX"/>
    </w:rPr>
  </w:style>
  <w:style w:type="paragraph" w:customStyle="1" w:styleId="xl111">
    <w:name w:val="xl111"/>
    <w:basedOn w:val="Normal"/>
    <w:rsid w:val="00E5666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MX"/>
    </w:rPr>
  </w:style>
  <w:style w:type="paragraph" w:customStyle="1" w:styleId="xl112">
    <w:name w:val="xl112"/>
    <w:basedOn w:val="Normal"/>
    <w:rsid w:val="00E5666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18"/>
      <w:szCs w:val="18"/>
      <w:lang w:eastAsia="es-MX"/>
    </w:rPr>
  </w:style>
  <w:style w:type="paragraph" w:customStyle="1" w:styleId="xl113">
    <w:name w:val="xl113"/>
    <w:basedOn w:val="Normal"/>
    <w:rsid w:val="00E5666C"/>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w:eastAsia="Times New Roman" w:hAnsi="Arial" w:cs="Arial"/>
      <w:b/>
      <w:bCs/>
      <w:sz w:val="18"/>
      <w:szCs w:val="18"/>
      <w:lang w:eastAsia="es-MX"/>
    </w:rPr>
  </w:style>
  <w:style w:type="paragraph" w:customStyle="1" w:styleId="xl114">
    <w:name w:val="xl114"/>
    <w:basedOn w:val="Normal"/>
    <w:rsid w:val="00E5666C"/>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xl115">
    <w:name w:val="xl115"/>
    <w:basedOn w:val="Normal"/>
    <w:rsid w:val="00E5666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0000"/>
      <w:sz w:val="20"/>
      <w:szCs w:val="20"/>
      <w:lang w:eastAsia="es-MX"/>
    </w:rPr>
  </w:style>
  <w:style w:type="paragraph" w:customStyle="1" w:styleId="xl116">
    <w:name w:val="xl116"/>
    <w:basedOn w:val="Normal"/>
    <w:rsid w:val="00E5666C"/>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0"/>
      <w:szCs w:val="20"/>
      <w:lang w:eastAsia="es-MX"/>
    </w:rPr>
  </w:style>
  <w:style w:type="paragraph" w:customStyle="1" w:styleId="xl117">
    <w:name w:val="xl117"/>
    <w:basedOn w:val="Normal"/>
    <w:rsid w:val="00E5666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MX"/>
    </w:rPr>
  </w:style>
  <w:style w:type="paragraph" w:customStyle="1" w:styleId="xl118">
    <w:name w:val="xl118"/>
    <w:basedOn w:val="Normal"/>
    <w:rsid w:val="00E5666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MX"/>
    </w:rPr>
  </w:style>
  <w:style w:type="paragraph" w:customStyle="1" w:styleId="xl119">
    <w:name w:val="xl119"/>
    <w:basedOn w:val="Normal"/>
    <w:rsid w:val="00E5666C"/>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MX"/>
    </w:rPr>
  </w:style>
  <w:style w:type="paragraph" w:customStyle="1" w:styleId="xl120">
    <w:name w:val="xl120"/>
    <w:basedOn w:val="Normal"/>
    <w:rsid w:val="00E5666C"/>
    <w:pPr>
      <w:pBdr>
        <w:left w:val="single" w:sz="4" w:space="0" w:color="auto"/>
        <w:bottom w:val="single" w:sz="4" w:space="0" w:color="auto"/>
        <w:right w:val="single" w:sz="4" w:space="0" w:color="auto"/>
      </w:pBdr>
      <w:shd w:val="clear" w:color="000000" w:fill="FABF8F"/>
      <w:spacing w:before="100" w:beforeAutospacing="1" w:after="100" w:afterAutospacing="1" w:line="240" w:lineRule="auto"/>
      <w:textAlignment w:val="center"/>
    </w:pPr>
    <w:rPr>
      <w:rFonts w:ascii="Arial" w:eastAsia="Times New Roman" w:hAnsi="Arial" w:cs="Arial"/>
      <w:b/>
      <w:bCs/>
      <w:sz w:val="20"/>
      <w:szCs w:val="20"/>
      <w:lang w:eastAsia="es-MX"/>
    </w:rPr>
  </w:style>
  <w:style w:type="character" w:customStyle="1" w:styleId="PuestoCar">
    <w:name w:val="Puesto Car"/>
    <w:rsid w:val="00E5666C"/>
    <w:rPr>
      <w:rFonts w:ascii="Calibri Light" w:eastAsia="Times New Roman" w:hAnsi="Calibri Light" w:cs="Times New Roman"/>
      <w:b/>
      <w:bCs/>
      <w:kern w:val="28"/>
      <w:sz w:val="32"/>
      <w:szCs w:val="32"/>
      <w:lang w:val="es-ES" w:eastAsia="en-US"/>
    </w:rPr>
  </w:style>
  <w:style w:type="character" w:customStyle="1" w:styleId="TtuloCar2">
    <w:name w:val="Título Car2"/>
    <w:rsid w:val="00E5666C"/>
    <w:rPr>
      <w:rFonts w:ascii="Verdana" w:eastAsia="Times New Roman" w:hAnsi="Verdana"/>
      <w:b/>
      <w:sz w:val="28"/>
    </w:rPr>
  </w:style>
  <w:style w:type="paragraph" w:styleId="Citadestacada">
    <w:name w:val="Intense Quote"/>
    <w:basedOn w:val="Normal"/>
    <w:next w:val="Normal"/>
    <w:link w:val="CitadestacadaCar"/>
    <w:uiPriority w:val="30"/>
    <w:qFormat/>
    <w:rsid w:val="00E5666C"/>
    <w:pPr>
      <w:pBdr>
        <w:bottom w:val="single" w:sz="4" w:space="4" w:color="4F81BD"/>
      </w:pBdr>
      <w:spacing w:before="200" w:after="280" w:line="240" w:lineRule="auto"/>
      <w:ind w:left="936" w:right="936"/>
    </w:pPr>
    <w:rPr>
      <w:rFonts w:ascii="Times New Roman" w:eastAsia="Times New Roman" w:hAnsi="Times New Roman"/>
      <w:b/>
      <w:bCs/>
      <w:i/>
      <w:iCs/>
      <w:color w:val="4F81BD"/>
      <w:sz w:val="24"/>
      <w:szCs w:val="24"/>
      <w:lang w:val="es-ES" w:eastAsia="es-ES"/>
    </w:rPr>
  </w:style>
  <w:style w:type="character" w:customStyle="1" w:styleId="CitadestacadaCar">
    <w:name w:val="Cita destacada Car"/>
    <w:link w:val="Citadestacada"/>
    <w:uiPriority w:val="30"/>
    <w:rsid w:val="00E5666C"/>
    <w:rPr>
      <w:rFonts w:ascii="Times New Roman" w:eastAsia="Times New Roman" w:hAnsi="Times New Roman"/>
      <w:b/>
      <w:bCs/>
      <w:i/>
      <w:iCs/>
      <w:color w:val="4F81BD"/>
      <w:sz w:val="24"/>
      <w:szCs w:val="24"/>
      <w:lang w:val="es-ES" w:eastAsia="es-ES"/>
    </w:rPr>
  </w:style>
  <w:style w:type="table" w:customStyle="1" w:styleId="Sombreadoclaro1">
    <w:name w:val="Sombreado claro1"/>
    <w:basedOn w:val="Tablanormal"/>
    <w:uiPriority w:val="60"/>
    <w:rsid w:val="00E5666C"/>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Descripcin1">
    <w:name w:val="Descripción1"/>
    <w:basedOn w:val="Normal"/>
    <w:next w:val="Normal"/>
    <w:uiPriority w:val="99"/>
    <w:qFormat/>
    <w:rsid w:val="00E5666C"/>
    <w:pPr>
      <w:spacing w:after="0" w:line="240" w:lineRule="auto"/>
      <w:jc w:val="center"/>
    </w:pPr>
    <w:rPr>
      <w:rFonts w:ascii="Tahoma" w:eastAsia="Times New Roman" w:hAnsi="Tahoma"/>
      <w:b/>
      <w:sz w:val="28"/>
      <w:szCs w:val="20"/>
      <w:lang w:val="es-ES" w:eastAsia="es-ES"/>
    </w:rPr>
  </w:style>
  <w:style w:type="table" w:customStyle="1" w:styleId="Tablaconcuadrcula29">
    <w:name w:val="Tabla con cuadrícula29"/>
    <w:basedOn w:val="Tablanormal"/>
    <w:next w:val="Tablaconcuadrcula"/>
    <w:uiPriority w:val="59"/>
    <w:rsid w:val="00E56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E5666C"/>
  </w:style>
  <w:style w:type="numbering" w:customStyle="1" w:styleId="Sinlista21">
    <w:name w:val="Sin lista21"/>
    <w:next w:val="Sinlista"/>
    <w:uiPriority w:val="99"/>
    <w:semiHidden/>
    <w:unhideWhenUsed/>
    <w:rsid w:val="00E5666C"/>
  </w:style>
  <w:style w:type="table" w:customStyle="1" w:styleId="Sombreadoclaro-nfasis51">
    <w:name w:val="Sombreado claro - Énfasis 51"/>
    <w:basedOn w:val="Tablanormal"/>
    <w:next w:val="Sombreadoclaro-nfasis5"/>
    <w:uiPriority w:val="60"/>
    <w:rsid w:val="00E5666C"/>
    <w:rPr>
      <w:color w:val="2F5496"/>
      <w:lang w:val="es-ES"/>
    </w:rPr>
    <w:tblPr>
      <w:tblStyleRowBandSize w:val="1"/>
      <w:tblStyleColBandSize w:val="1"/>
      <w:tblBorders>
        <w:top w:val="single" w:sz="8" w:space="0" w:color="4472C4"/>
        <w:bottom w:val="single" w:sz="8" w:space="0" w:color="4472C4"/>
      </w:tblBorders>
    </w:tblPr>
    <w:tblStylePr w:type="fir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la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cPr>
    </w:tblStylePr>
    <w:tblStylePr w:type="band1Horz">
      <w:tblPr/>
      <w:tcPr>
        <w:tcBorders>
          <w:left w:val="nil"/>
          <w:right w:val="nil"/>
          <w:insideH w:val="nil"/>
          <w:insideV w:val="nil"/>
        </w:tcBorders>
        <w:shd w:val="clear" w:color="auto" w:fill="D0DBF0"/>
      </w:tcPr>
    </w:tblStylePr>
  </w:style>
  <w:style w:type="table" w:customStyle="1" w:styleId="Tablaconcuadrcula116">
    <w:name w:val="Tabla con cuadrícula116"/>
    <w:basedOn w:val="Tablanormal"/>
    <w:rsid w:val="00E56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7">
    <w:name w:val="Tabla con cuadrícula117"/>
    <w:basedOn w:val="Tablanormal"/>
    <w:uiPriority w:val="59"/>
    <w:rsid w:val="00E5666C"/>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0">
    <w:name w:val="Tabla con cuadrícula210"/>
    <w:basedOn w:val="Tablanormal"/>
    <w:uiPriority w:val="59"/>
    <w:rsid w:val="00E5666C"/>
    <w:rPr>
      <w:rFonts w:ascii="Arial" w:hAnsi="Arial"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
    <w:name w:val="Tabla con cuadrícula1112"/>
    <w:basedOn w:val="Tablanormal"/>
    <w:uiPriority w:val="59"/>
    <w:rsid w:val="00E56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uiPriority w:val="59"/>
    <w:rsid w:val="00E56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uiPriority w:val="59"/>
    <w:rsid w:val="00E56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uiPriority w:val="59"/>
    <w:rsid w:val="00E56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uiPriority w:val="59"/>
    <w:rsid w:val="00E56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uiPriority w:val="59"/>
    <w:rsid w:val="00E56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uiPriority w:val="59"/>
    <w:rsid w:val="00E5666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
    <w:name w:val="Tabla con cuadrícula81"/>
    <w:basedOn w:val="Tablanormal"/>
    <w:uiPriority w:val="59"/>
    <w:rsid w:val="00E5666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1">
    <w:name w:val="Tabla con cuadrícula91"/>
    <w:basedOn w:val="Tablanormal"/>
    <w:uiPriority w:val="59"/>
    <w:rsid w:val="00E5666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
    <w:name w:val="Tabla con cuadrícula111111"/>
    <w:basedOn w:val="Tablanormal"/>
    <w:uiPriority w:val="59"/>
    <w:rsid w:val="00E5666C"/>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
    <w:name w:val="Tabla con cuadrícula121"/>
    <w:basedOn w:val="Tablanormal"/>
    <w:uiPriority w:val="59"/>
    <w:rsid w:val="00E5666C"/>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1">
    <w:name w:val="Tabla con cuadrícula131"/>
    <w:basedOn w:val="Tablanormal"/>
    <w:uiPriority w:val="59"/>
    <w:rsid w:val="00E5666C"/>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1">
    <w:name w:val="Tabla con cuadrícula151"/>
    <w:basedOn w:val="Tablanormal"/>
    <w:uiPriority w:val="59"/>
    <w:rsid w:val="00E56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uiPriority w:val="59"/>
    <w:rsid w:val="00E56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
    <w:name w:val="Tabla con cuadrícula1121"/>
    <w:basedOn w:val="Tablanormal"/>
    <w:uiPriority w:val="59"/>
    <w:rsid w:val="00E5666C"/>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1">
    <w:name w:val="Tabla con cuadrícula171"/>
    <w:basedOn w:val="Tablanormal"/>
    <w:uiPriority w:val="59"/>
    <w:rsid w:val="00E56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uiPriority w:val="59"/>
    <w:rsid w:val="00E56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
    <w:name w:val="Tabla con cuadrícula1131"/>
    <w:basedOn w:val="Tablanormal"/>
    <w:uiPriority w:val="59"/>
    <w:rsid w:val="00E5666C"/>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91">
    <w:name w:val="Tabla con cuadrícula191"/>
    <w:basedOn w:val="Tablanormal"/>
    <w:uiPriority w:val="59"/>
    <w:rsid w:val="00E56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uiPriority w:val="59"/>
    <w:rsid w:val="00E56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
    <w:name w:val="Tabla con cuadrícula1141"/>
    <w:basedOn w:val="Tablanormal"/>
    <w:uiPriority w:val="59"/>
    <w:rsid w:val="00E5666C"/>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01">
    <w:name w:val="Tabla con cuadrícula1101"/>
    <w:basedOn w:val="Tablanormal"/>
    <w:uiPriority w:val="59"/>
    <w:rsid w:val="00E56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
    <w:name w:val="Tabla con cuadrícula251"/>
    <w:basedOn w:val="Tablanormal"/>
    <w:uiPriority w:val="59"/>
    <w:rsid w:val="00E56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51">
    <w:name w:val="Tabla con cuadrícula1151"/>
    <w:basedOn w:val="Tablanormal"/>
    <w:uiPriority w:val="59"/>
    <w:rsid w:val="00E5666C"/>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61">
    <w:name w:val="Tabla con cuadrícula261"/>
    <w:basedOn w:val="Tablanormal"/>
    <w:uiPriority w:val="59"/>
    <w:rsid w:val="00E5666C"/>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1">
    <w:name w:val="Tabla con cuadrícula271"/>
    <w:basedOn w:val="Tablanormal"/>
    <w:uiPriority w:val="59"/>
    <w:rsid w:val="00E56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1">
    <w:name w:val="Tabla con cuadrícula281"/>
    <w:basedOn w:val="Tablanormal"/>
    <w:uiPriority w:val="59"/>
    <w:rsid w:val="00E5666C"/>
    <w:rPr>
      <w:rFonts w:eastAsia="Times New Roman"/>
      <w:lang w:val="es-AR" w:eastAsia="es-A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nfasis31">
    <w:name w:val="Tabla con cuadrícula 4 - Énfasis 31"/>
    <w:basedOn w:val="Tablanormal"/>
    <w:uiPriority w:val="49"/>
    <w:rsid w:val="00E5666C"/>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decuadrcula4-nfasis31">
    <w:name w:val="Tabla de cuadrícula 4 - Énfasis 31"/>
    <w:basedOn w:val="Tablanormal"/>
    <w:uiPriority w:val="49"/>
    <w:rsid w:val="00E5666C"/>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character" w:customStyle="1" w:styleId="st1">
    <w:name w:val="st1"/>
    <w:rsid w:val="00E5666C"/>
  </w:style>
  <w:style w:type="paragraph" w:customStyle="1" w:styleId="xl121">
    <w:name w:val="xl121"/>
    <w:basedOn w:val="Normal"/>
    <w:rsid w:val="00E5666C"/>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24"/>
      <w:szCs w:val="24"/>
      <w:lang w:eastAsia="es-MX"/>
    </w:rPr>
  </w:style>
  <w:style w:type="paragraph" w:customStyle="1" w:styleId="xl122">
    <w:name w:val="xl122"/>
    <w:basedOn w:val="Normal"/>
    <w:rsid w:val="00E5666C"/>
    <w:pPr>
      <w:pBdr>
        <w:bottom w:val="single" w:sz="4" w:space="0" w:color="auto"/>
      </w:pBdr>
      <w:spacing w:before="100" w:beforeAutospacing="1" w:after="100" w:afterAutospacing="1" w:line="240" w:lineRule="auto"/>
      <w:jc w:val="center"/>
    </w:pPr>
    <w:rPr>
      <w:rFonts w:ascii="Arial" w:eastAsia="Times New Roman" w:hAnsi="Arial" w:cs="Arial"/>
      <w:b/>
      <w:bCs/>
      <w:sz w:val="24"/>
      <w:szCs w:val="24"/>
      <w:lang w:eastAsia="es-MX"/>
    </w:rPr>
  </w:style>
  <w:style w:type="paragraph" w:customStyle="1" w:styleId="xl123">
    <w:name w:val="xl123"/>
    <w:basedOn w:val="Normal"/>
    <w:rsid w:val="00E5666C"/>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es-MX"/>
    </w:rPr>
  </w:style>
  <w:style w:type="paragraph" w:customStyle="1" w:styleId="xl124">
    <w:name w:val="xl124"/>
    <w:basedOn w:val="Normal"/>
    <w:rsid w:val="00E5666C"/>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MX"/>
    </w:rPr>
  </w:style>
  <w:style w:type="paragraph" w:customStyle="1" w:styleId="xl125">
    <w:name w:val="xl125"/>
    <w:basedOn w:val="Normal"/>
    <w:rsid w:val="00E5666C"/>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MX"/>
    </w:rPr>
  </w:style>
  <w:style w:type="table" w:customStyle="1" w:styleId="Tablaconcuadrcula30">
    <w:name w:val="Tabla con cuadrícula30"/>
    <w:basedOn w:val="Tablanormal"/>
    <w:next w:val="Tablaconcuadrcula"/>
    <w:uiPriority w:val="39"/>
    <w:rsid w:val="00E56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39"/>
    <w:rsid w:val="00E56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39"/>
    <w:rsid w:val="00E56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
    <w:name w:val="Tabla con cuadrícula34"/>
    <w:basedOn w:val="Tablanormal"/>
    <w:next w:val="Tablaconcuadrcula"/>
    <w:uiPriority w:val="39"/>
    <w:rsid w:val="00E56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Normal"/>
    <w:rsid w:val="00E5666C"/>
    <w:pPr>
      <w:spacing w:before="100" w:beforeAutospacing="1" w:after="100" w:afterAutospacing="1" w:line="240" w:lineRule="auto"/>
    </w:pPr>
    <w:rPr>
      <w:rFonts w:ascii="Arial" w:eastAsia="Times New Roman" w:hAnsi="Arial" w:cs="Arial"/>
      <w:color w:val="000000"/>
      <w:sz w:val="18"/>
      <w:szCs w:val="18"/>
      <w:u w:val="single"/>
      <w:lang w:eastAsia="es-MX"/>
    </w:rPr>
  </w:style>
  <w:style w:type="paragraph" w:customStyle="1" w:styleId="font7">
    <w:name w:val="font7"/>
    <w:basedOn w:val="Normal"/>
    <w:rsid w:val="00E5666C"/>
    <w:pPr>
      <w:spacing w:before="100" w:beforeAutospacing="1" w:after="100" w:afterAutospacing="1" w:line="240" w:lineRule="auto"/>
    </w:pPr>
    <w:rPr>
      <w:rFonts w:ascii="Arial" w:eastAsia="Times New Roman" w:hAnsi="Arial" w:cs="Arial"/>
      <w:color w:val="FF0000"/>
      <w:sz w:val="18"/>
      <w:szCs w:val="18"/>
      <w:lang w:eastAsia="es-MX"/>
    </w:rPr>
  </w:style>
  <w:style w:type="paragraph" w:customStyle="1" w:styleId="xl63">
    <w:name w:val="xl63"/>
    <w:basedOn w:val="Normal"/>
    <w:rsid w:val="00E5666C"/>
    <w:pPr>
      <w:pBdr>
        <w:top w:val="single" w:sz="8" w:space="0" w:color="auto"/>
        <w:left w:val="single" w:sz="8" w:space="0" w:color="auto"/>
        <w:bottom w:val="single" w:sz="8" w:space="0" w:color="auto"/>
        <w:right w:val="single" w:sz="8" w:space="0" w:color="auto"/>
      </w:pBdr>
      <w:shd w:val="clear" w:color="000000" w:fill="DDDDDD"/>
      <w:spacing w:before="100" w:beforeAutospacing="1" w:after="100" w:afterAutospacing="1" w:line="240" w:lineRule="auto"/>
      <w:textAlignment w:val="center"/>
    </w:pPr>
    <w:rPr>
      <w:rFonts w:ascii="Arial" w:eastAsia="Times New Roman" w:hAnsi="Arial" w:cs="Arial"/>
      <w:b/>
      <w:bCs/>
      <w:color w:val="000000"/>
      <w:sz w:val="18"/>
      <w:szCs w:val="18"/>
      <w:lang w:eastAsia="es-MX"/>
    </w:rPr>
  </w:style>
  <w:style w:type="paragraph" w:customStyle="1" w:styleId="xl126">
    <w:name w:val="xl126"/>
    <w:basedOn w:val="Normal"/>
    <w:rsid w:val="00E5666C"/>
    <w:pPr>
      <w:pBdr>
        <w:top w:val="single" w:sz="8" w:space="0" w:color="auto"/>
        <w:left w:val="single" w:sz="12" w:space="0" w:color="969696"/>
        <w:bottom w:val="single" w:sz="12" w:space="0" w:color="969696"/>
      </w:pBdr>
      <w:spacing w:before="100" w:beforeAutospacing="1" w:after="100" w:afterAutospacing="1" w:line="240" w:lineRule="auto"/>
      <w:textAlignment w:val="center"/>
    </w:pPr>
    <w:rPr>
      <w:rFonts w:ascii="Arial" w:eastAsia="Times New Roman" w:hAnsi="Arial" w:cs="Arial"/>
      <w:color w:val="000000"/>
      <w:sz w:val="18"/>
      <w:szCs w:val="18"/>
      <w:lang w:eastAsia="es-MX"/>
    </w:rPr>
  </w:style>
  <w:style w:type="paragraph" w:customStyle="1" w:styleId="xl127">
    <w:name w:val="xl127"/>
    <w:basedOn w:val="Normal"/>
    <w:rsid w:val="00E5666C"/>
    <w:pPr>
      <w:pBdr>
        <w:top w:val="single" w:sz="8" w:space="0" w:color="auto"/>
        <w:bottom w:val="single" w:sz="12" w:space="0" w:color="969696"/>
      </w:pBdr>
      <w:spacing w:before="100" w:beforeAutospacing="1" w:after="100" w:afterAutospacing="1" w:line="240" w:lineRule="auto"/>
      <w:textAlignment w:val="center"/>
    </w:pPr>
    <w:rPr>
      <w:rFonts w:ascii="Arial" w:eastAsia="Times New Roman" w:hAnsi="Arial" w:cs="Arial"/>
      <w:color w:val="000000"/>
      <w:sz w:val="18"/>
      <w:szCs w:val="18"/>
      <w:lang w:eastAsia="es-MX"/>
    </w:rPr>
  </w:style>
  <w:style w:type="paragraph" w:customStyle="1" w:styleId="xl128">
    <w:name w:val="xl128"/>
    <w:basedOn w:val="Normal"/>
    <w:rsid w:val="00E5666C"/>
    <w:pPr>
      <w:pBdr>
        <w:left w:val="single" w:sz="8" w:space="0" w:color="auto"/>
        <w:bottom w:val="single" w:sz="8" w:space="0" w:color="auto"/>
        <w:right w:val="single" w:sz="8" w:space="0" w:color="auto"/>
      </w:pBdr>
      <w:shd w:val="clear" w:color="000000" w:fill="DDDDDD"/>
      <w:spacing w:before="100" w:beforeAutospacing="1" w:after="100" w:afterAutospacing="1" w:line="240" w:lineRule="auto"/>
      <w:textAlignment w:val="center"/>
    </w:pPr>
    <w:rPr>
      <w:rFonts w:ascii="Arial" w:eastAsia="Times New Roman" w:hAnsi="Arial" w:cs="Arial"/>
      <w:b/>
      <w:bCs/>
      <w:color w:val="000000"/>
      <w:sz w:val="18"/>
      <w:szCs w:val="18"/>
      <w:lang w:eastAsia="es-MX"/>
    </w:rPr>
  </w:style>
  <w:style w:type="paragraph" w:customStyle="1" w:styleId="xl129">
    <w:name w:val="xl129"/>
    <w:basedOn w:val="Normal"/>
    <w:rsid w:val="00E5666C"/>
    <w:pPr>
      <w:pBdr>
        <w:bottom w:val="single" w:sz="8" w:space="0" w:color="auto"/>
        <w:right w:val="single" w:sz="8" w:space="0" w:color="auto"/>
      </w:pBdr>
      <w:shd w:val="clear" w:color="000000" w:fill="DDDDDD"/>
      <w:spacing w:before="100" w:beforeAutospacing="1" w:after="100" w:afterAutospacing="1" w:line="240" w:lineRule="auto"/>
      <w:textAlignment w:val="center"/>
    </w:pPr>
    <w:rPr>
      <w:rFonts w:ascii="Arial" w:eastAsia="Times New Roman" w:hAnsi="Arial" w:cs="Arial"/>
      <w:b/>
      <w:bCs/>
      <w:color w:val="000000"/>
      <w:sz w:val="18"/>
      <w:szCs w:val="18"/>
      <w:lang w:eastAsia="es-MX"/>
    </w:rPr>
  </w:style>
  <w:style w:type="paragraph" w:customStyle="1" w:styleId="xl130">
    <w:name w:val="xl130"/>
    <w:basedOn w:val="Normal"/>
    <w:rsid w:val="00E5666C"/>
    <w:pPr>
      <w:pBdr>
        <w:left w:val="single" w:sz="8" w:space="0" w:color="auto"/>
        <w:right w:val="single" w:sz="8" w:space="0" w:color="auto"/>
      </w:pBdr>
      <w:shd w:val="clear" w:color="000000" w:fill="DDDDDD"/>
      <w:spacing w:before="100" w:beforeAutospacing="1" w:after="100" w:afterAutospacing="1" w:line="240" w:lineRule="auto"/>
      <w:jc w:val="center"/>
      <w:textAlignment w:val="center"/>
    </w:pPr>
    <w:rPr>
      <w:rFonts w:ascii="Arial" w:eastAsia="Times New Roman" w:hAnsi="Arial" w:cs="Arial"/>
      <w:b/>
      <w:bCs/>
      <w:color w:val="000000"/>
      <w:sz w:val="18"/>
      <w:szCs w:val="18"/>
      <w:lang w:eastAsia="es-MX"/>
    </w:rPr>
  </w:style>
  <w:style w:type="paragraph" w:customStyle="1" w:styleId="xl131">
    <w:name w:val="xl131"/>
    <w:basedOn w:val="Normal"/>
    <w:rsid w:val="00E5666C"/>
    <w:pPr>
      <w:pBdr>
        <w:right w:val="single" w:sz="8" w:space="0" w:color="auto"/>
      </w:pBdr>
      <w:shd w:val="clear" w:color="000000" w:fill="DDDDDD"/>
      <w:spacing w:before="100" w:beforeAutospacing="1" w:after="100" w:afterAutospacing="1" w:line="240" w:lineRule="auto"/>
      <w:jc w:val="center"/>
      <w:textAlignment w:val="center"/>
    </w:pPr>
    <w:rPr>
      <w:rFonts w:ascii="Arial" w:eastAsia="Times New Roman" w:hAnsi="Arial" w:cs="Arial"/>
      <w:b/>
      <w:bCs/>
      <w:color w:val="000000"/>
      <w:sz w:val="18"/>
      <w:szCs w:val="18"/>
      <w:lang w:eastAsia="es-MX"/>
    </w:rPr>
  </w:style>
  <w:style w:type="paragraph" w:customStyle="1" w:styleId="xl132">
    <w:name w:val="xl132"/>
    <w:basedOn w:val="Normal"/>
    <w:rsid w:val="00E5666C"/>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18"/>
      <w:szCs w:val="18"/>
      <w:lang w:eastAsia="es-MX"/>
    </w:rPr>
  </w:style>
  <w:style w:type="paragraph" w:customStyle="1" w:styleId="xl133">
    <w:name w:val="xl133"/>
    <w:basedOn w:val="Normal"/>
    <w:rsid w:val="00E5666C"/>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134">
    <w:name w:val="xl134"/>
    <w:basedOn w:val="Normal"/>
    <w:rsid w:val="00E5666C"/>
    <w:pPr>
      <w:pBdr>
        <w:top w:val="single" w:sz="8" w:space="0" w:color="auto"/>
        <w:left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135">
    <w:name w:val="xl135"/>
    <w:basedOn w:val="Normal"/>
    <w:rsid w:val="00E5666C"/>
    <w:pPr>
      <w:pBdr>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136">
    <w:name w:val="xl136"/>
    <w:basedOn w:val="Normal"/>
    <w:rsid w:val="00E5666C"/>
    <w:pPr>
      <w:pBdr>
        <w:left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137">
    <w:name w:val="xl137"/>
    <w:basedOn w:val="Normal"/>
    <w:rsid w:val="00E5666C"/>
    <w:pPr>
      <w:pBdr>
        <w:left w:val="single" w:sz="8" w:space="0" w:color="auto"/>
        <w:bottom w:val="single" w:sz="8" w:space="0" w:color="000000"/>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MX"/>
    </w:rPr>
  </w:style>
  <w:style w:type="paragraph" w:customStyle="1" w:styleId="xl138">
    <w:name w:val="xl138"/>
    <w:basedOn w:val="Normal"/>
    <w:rsid w:val="00E5666C"/>
    <w:pPr>
      <w:pBdr>
        <w:right w:val="single" w:sz="8" w:space="0" w:color="auto"/>
      </w:pBdr>
      <w:spacing w:before="100" w:beforeAutospacing="1" w:after="100" w:afterAutospacing="1" w:line="240" w:lineRule="auto"/>
      <w:jc w:val="both"/>
      <w:textAlignment w:val="center"/>
    </w:pPr>
    <w:rPr>
      <w:rFonts w:ascii="Arial" w:eastAsia="Times New Roman" w:hAnsi="Arial" w:cs="Arial"/>
      <w:sz w:val="18"/>
      <w:szCs w:val="18"/>
      <w:lang w:eastAsia="es-MX"/>
    </w:rPr>
  </w:style>
  <w:style w:type="paragraph" w:customStyle="1" w:styleId="xl139">
    <w:name w:val="xl139"/>
    <w:basedOn w:val="Normal"/>
    <w:rsid w:val="00E5666C"/>
    <w:pPr>
      <w:pBdr>
        <w:top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eastAsia="es-MX"/>
    </w:rPr>
  </w:style>
  <w:style w:type="paragraph" w:customStyle="1" w:styleId="xl140">
    <w:name w:val="xl140"/>
    <w:basedOn w:val="Normal"/>
    <w:rsid w:val="00E5666C"/>
    <w:pPr>
      <w:pBdr>
        <w:left w:val="single" w:sz="8" w:space="0" w:color="auto"/>
        <w:bottom w:val="single" w:sz="8" w:space="0" w:color="000000"/>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eastAsia="es-MX"/>
    </w:rPr>
  </w:style>
  <w:style w:type="paragraph" w:customStyle="1" w:styleId="xl141">
    <w:name w:val="xl141"/>
    <w:basedOn w:val="Normal"/>
    <w:rsid w:val="00E5666C"/>
    <w:pPr>
      <w:pBdr>
        <w:left w:val="single" w:sz="8" w:space="0" w:color="auto"/>
        <w:bottom w:val="single" w:sz="8" w:space="0" w:color="000000"/>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8"/>
      <w:szCs w:val="18"/>
      <w:lang w:eastAsia="es-MX"/>
    </w:rPr>
  </w:style>
  <w:style w:type="paragraph" w:customStyle="1" w:styleId="xl142">
    <w:name w:val="xl142"/>
    <w:basedOn w:val="Normal"/>
    <w:rsid w:val="00E5666C"/>
    <w:pPr>
      <w:pBdr>
        <w:top w:val="single" w:sz="8" w:space="0" w:color="000000"/>
        <w:left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eastAsia="es-MX"/>
    </w:rPr>
  </w:style>
  <w:style w:type="paragraph" w:customStyle="1" w:styleId="xl143">
    <w:name w:val="xl143"/>
    <w:basedOn w:val="Normal"/>
    <w:rsid w:val="00E5666C"/>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8"/>
      <w:szCs w:val="18"/>
      <w:lang w:eastAsia="es-MX"/>
    </w:rPr>
  </w:style>
  <w:style w:type="paragraph" w:customStyle="1" w:styleId="xl144">
    <w:name w:val="xl144"/>
    <w:basedOn w:val="Normal"/>
    <w:rsid w:val="00E5666C"/>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MX"/>
    </w:rPr>
  </w:style>
  <w:style w:type="paragraph" w:customStyle="1" w:styleId="xl145">
    <w:name w:val="xl145"/>
    <w:basedOn w:val="Normal"/>
    <w:rsid w:val="00E5666C"/>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MX"/>
    </w:rPr>
  </w:style>
  <w:style w:type="paragraph" w:customStyle="1" w:styleId="xl146">
    <w:name w:val="xl146"/>
    <w:basedOn w:val="Normal"/>
    <w:rsid w:val="00E5666C"/>
    <w:pPr>
      <w:pBdr>
        <w:left w:val="single" w:sz="12" w:space="0" w:color="969696"/>
        <w:bottom w:val="single" w:sz="8" w:space="0" w:color="auto"/>
        <w:right w:val="single" w:sz="8" w:space="0" w:color="A6A6A6"/>
      </w:pBdr>
      <w:spacing w:before="100" w:beforeAutospacing="1" w:after="100" w:afterAutospacing="1" w:line="240" w:lineRule="auto"/>
      <w:textAlignment w:val="center"/>
    </w:pPr>
    <w:rPr>
      <w:rFonts w:ascii="Arial" w:eastAsia="Times New Roman" w:hAnsi="Arial" w:cs="Arial"/>
      <w:color w:val="000000"/>
      <w:sz w:val="18"/>
      <w:szCs w:val="18"/>
      <w:lang w:eastAsia="es-MX"/>
    </w:rPr>
  </w:style>
  <w:style w:type="paragraph" w:customStyle="1" w:styleId="xl147">
    <w:name w:val="xl147"/>
    <w:basedOn w:val="Normal"/>
    <w:rsid w:val="00E5666C"/>
    <w:pPr>
      <w:pBdr>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18"/>
      <w:szCs w:val="18"/>
      <w:lang w:eastAsia="es-MX"/>
    </w:rPr>
  </w:style>
  <w:style w:type="paragraph" w:customStyle="1" w:styleId="xl148">
    <w:name w:val="xl148"/>
    <w:basedOn w:val="Normal"/>
    <w:rsid w:val="00E5666C"/>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18"/>
      <w:szCs w:val="18"/>
      <w:lang w:eastAsia="es-MX"/>
    </w:rPr>
  </w:style>
  <w:style w:type="paragraph" w:customStyle="1" w:styleId="xl149">
    <w:name w:val="xl149"/>
    <w:basedOn w:val="Normal"/>
    <w:rsid w:val="00E5666C"/>
    <w:pPr>
      <w:pBdr>
        <w:bottom w:val="single" w:sz="12" w:space="0" w:color="969696"/>
      </w:pBdr>
      <w:spacing w:before="100" w:beforeAutospacing="1" w:after="100" w:afterAutospacing="1" w:line="240" w:lineRule="auto"/>
      <w:jc w:val="center"/>
      <w:textAlignment w:val="center"/>
    </w:pPr>
    <w:rPr>
      <w:rFonts w:ascii="Arial" w:eastAsia="Times New Roman" w:hAnsi="Arial" w:cs="Arial"/>
      <w:color w:val="000000"/>
      <w:sz w:val="18"/>
      <w:szCs w:val="18"/>
      <w:lang w:eastAsia="es-MX"/>
    </w:rPr>
  </w:style>
  <w:style w:type="paragraph" w:customStyle="1" w:styleId="xl150">
    <w:name w:val="xl150"/>
    <w:basedOn w:val="Normal"/>
    <w:rsid w:val="00E5666C"/>
    <w:pPr>
      <w:pBdr>
        <w:top w:val="single" w:sz="8" w:space="0" w:color="auto"/>
        <w:left w:val="single" w:sz="12" w:space="0" w:color="969696"/>
        <w:bottom w:val="single" w:sz="12" w:space="0" w:color="969696"/>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MX"/>
    </w:rPr>
  </w:style>
  <w:style w:type="paragraph" w:customStyle="1" w:styleId="xl151">
    <w:name w:val="xl151"/>
    <w:basedOn w:val="Normal"/>
    <w:rsid w:val="00E5666C"/>
    <w:pPr>
      <w:pBdr>
        <w:top w:val="single" w:sz="8" w:space="0" w:color="auto"/>
        <w:bottom w:val="single" w:sz="12" w:space="0" w:color="969696"/>
        <w:right w:val="single" w:sz="8" w:space="0" w:color="A6A6A6"/>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MX"/>
    </w:rPr>
  </w:style>
  <w:style w:type="paragraph" w:customStyle="1" w:styleId="xl152">
    <w:name w:val="xl152"/>
    <w:basedOn w:val="Normal"/>
    <w:rsid w:val="00E5666C"/>
    <w:pPr>
      <w:pBdr>
        <w:top w:val="single" w:sz="8" w:space="0" w:color="auto"/>
        <w:left w:val="single" w:sz="8" w:space="0" w:color="auto"/>
        <w:bottom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18"/>
      <w:szCs w:val="18"/>
      <w:lang w:eastAsia="es-MX"/>
    </w:rPr>
  </w:style>
  <w:style w:type="paragraph" w:customStyle="1" w:styleId="xl153">
    <w:name w:val="xl153"/>
    <w:basedOn w:val="Normal"/>
    <w:rsid w:val="00E5666C"/>
    <w:pPr>
      <w:pBdr>
        <w:top w:val="single" w:sz="8" w:space="0" w:color="auto"/>
        <w:bottom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18"/>
      <w:szCs w:val="18"/>
      <w:lang w:eastAsia="es-MX"/>
    </w:rPr>
  </w:style>
  <w:style w:type="paragraph" w:customStyle="1" w:styleId="xl154">
    <w:name w:val="xl154"/>
    <w:basedOn w:val="Normal"/>
    <w:rsid w:val="00E5666C"/>
    <w:pPr>
      <w:pBdr>
        <w:top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18"/>
      <w:szCs w:val="18"/>
      <w:lang w:eastAsia="es-MX"/>
    </w:rPr>
  </w:style>
  <w:style w:type="paragraph" w:customStyle="1" w:styleId="xl155">
    <w:name w:val="xl155"/>
    <w:basedOn w:val="Normal"/>
    <w:rsid w:val="00E5666C"/>
    <w:pPr>
      <w:pBdr>
        <w:left w:val="single" w:sz="8" w:space="0" w:color="auto"/>
        <w:bottom w:val="single" w:sz="8" w:space="0" w:color="000000"/>
        <w:right w:val="single" w:sz="8"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156">
    <w:name w:val="xl156"/>
    <w:basedOn w:val="Normal"/>
    <w:rsid w:val="00E5666C"/>
    <w:pPr>
      <w:pBdr>
        <w:top w:val="single" w:sz="8" w:space="0" w:color="000000"/>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157">
    <w:name w:val="xl157"/>
    <w:basedOn w:val="Normal"/>
    <w:rsid w:val="00E5666C"/>
    <w:pPr>
      <w:pBdr>
        <w:top w:val="single" w:sz="8" w:space="0" w:color="auto"/>
        <w:bottom w:val="single" w:sz="12" w:space="0" w:color="969696"/>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MX"/>
    </w:rPr>
  </w:style>
  <w:style w:type="paragraph" w:customStyle="1" w:styleId="xl158">
    <w:name w:val="xl158"/>
    <w:basedOn w:val="Normal"/>
    <w:rsid w:val="00E5666C"/>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MX"/>
    </w:rPr>
  </w:style>
  <w:style w:type="paragraph" w:customStyle="1" w:styleId="xl159">
    <w:name w:val="xl159"/>
    <w:basedOn w:val="Normal"/>
    <w:rsid w:val="00E5666C"/>
    <w:pPr>
      <w:pBdr>
        <w:top w:val="single" w:sz="8" w:space="0" w:color="auto"/>
        <w:bottom w:val="single" w:sz="8" w:space="0" w:color="auto"/>
        <w:right w:val="single" w:sz="8" w:space="0" w:color="000000"/>
      </w:pBdr>
      <w:shd w:val="clear" w:color="000000" w:fill="D9D9D9"/>
      <w:spacing w:before="100" w:beforeAutospacing="1" w:after="100" w:afterAutospacing="1" w:line="240" w:lineRule="auto"/>
      <w:textAlignment w:val="center"/>
    </w:pPr>
    <w:rPr>
      <w:rFonts w:ascii="Arial" w:eastAsia="Times New Roman" w:hAnsi="Arial" w:cs="Arial"/>
      <w:b/>
      <w:bCs/>
      <w:color w:val="000000"/>
      <w:sz w:val="18"/>
      <w:szCs w:val="18"/>
      <w:lang w:eastAsia="es-MX"/>
    </w:rPr>
  </w:style>
  <w:style w:type="paragraph" w:customStyle="1" w:styleId="xl160">
    <w:name w:val="xl160"/>
    <w:basedOn w:val="Normal"/>
    <w:rsid w:val="00E5666C"/>
    <w:pPr>
      <w:pBdr>
        <w:left w:val="single" w:sz="12" w:space="0" w:color="969696"/>
        <w:right w:val="single" w:sz="8" w:space="0" w:color="A6A6A6"/>
      </w:pBdr>
      <w:spacing w:before="100" w:beforeAutospacing="1" w:after="100" w:afterAutospacing="1" w:line="240" w:lineRule="auto"/>
      <w:textAlignment w:val="center"/>
    </w:pPr>
    <w:rPr>
      <w:rFonts w:ascii="Arial" w:eastAsia="Times New Roman" w:hAnsi="Arial" w:cs="Arial"/>
      <w:color w:val="000000"/>
      <w:sz w:val="18"/>
      <w:szCs w:val="18"/>
      <w:lang w:eastAsia="es-MX"/>
    </w:rPr>
  </w:style>
  <w:style w:type="paragraph" w:customStyle="1" w:styleId="xl161">
    <w:name w:val="xl161"/>
    <w:basedOn w:val="Normal"/>
    <w:rsid w:val="00E5666C"/>
    <w:pPr>
      <w:pBdr>
        <w:right w:val="single" w:sz="8" w:space="0" w:color="A6A6A6"/>
      </w:pBdr>
      <w:spacing w:before="100" w:beforeAutospacing="1" w:after="100" w:afterAutospacing="1" w:line="240" w:lineRule="auto"/>
      <w:textAlignment w:val="center"/>
    </w:pPr>
    <w:rPr>
      <w:rFonts w:ascii="Arial" w:eastAsia="Times New Roman" w:hAnsi="Arial" w:cs="Arial"/>
      <w:color w:val="000000"/>
      <w:sz w:val="18"/>
      <w:szCs w:val="18"/>
      <w:lang w:eastAsia="es-MX"/>
    </w:rPr>
  </w:style>
  <w:style w:type="paragraph" w:customStyle="1" w:styleId="xl162">
    <w:name w:val="xl162"/>
    <w:basedOn w:val="Normal"/>
    <w:rsid w:val="00E5666C"/>
    <w:pPr>
      <w:pBdr>
        <w:top w:val="single" w:sz="8" w:space="0" w:color="A6A6A6"/>
        <w:left w:val="single" w:sz="12" w:space="0" w:color="969696"/>
        <w:right w:val="single" w:sz="8" w:space="0" w:color="A6A6A6"/>
      </w:pBdr>
      <w:spacing w:before="100" w:beforeAutospacing="1" w:after="100" w:afterAutospacing="1" w:line="240" w:lineRule="auto"/>
      <w:textAlignment w:val="center"/>
    </w:pPr>
    <w:rPr>
      <w:rFonts w:ascii="Arial" w:eastAsia="Times New Roman" w:hAnsi="Arial" w:cs="Arial"/>
      <w:color w:val="000000"/>
      <w:sz w:val="18"/>
      <w:szCs w:val="18"/>
      <w:lang w:eastAsia="es-MX"/>
    </w:rPr>
  </w:style>
  <w:style w:type="paragraph" w:customStyle="1" w:styleId="xl163">
    <w:name w:val="xl163"/>
    <w:basedOn w:val="Normal"/>
    <w:rsid w:val="00E5666C"/>
    <w:pPr>
      <w:pBdr>
        <w:top w:val="single" w:sz="8" w:space="0" w:color="A6A6A6"/>
        <w:right w:val="single" w:sz="8" w:space="0" w:color="A6A6A6"/>
      </w:pBdr>
      <w:spacing w:before="100" w:beforeAutospacing="1" w:after="100" w:afterAutospacing="1" w:line="240" w:lineRule="auto"/>
      <w:textAlignment w:val="center"/>
    </w:pPr>
    <w:rPr>
      <w:rFonts w:ascii="Arial" w:eastAsia="Times New Roman" w:hAnsi="Arial" w:cs="Arial"/>
      <w:color w:val="000000"/>
      <w:sz w:val="18"/>
      <w:szCs w:val="18"/>
      <w:lang w:eastAsia="es-MX"/>
    </w:rPr>
  </w:style>
  <w:style w:type="paragraph" w:customStyle="1" w:styleId="xl164">
    <w:name w:val="xl164"/>
    <w:basedOn w:val="Normal"/>
    <w:rsid w:val="00E5666C"/>
    <w:pPr>
      <w:pBdr>
        <w:top w:val="single" w:sz="8" w:space="0" w:color="A6A6A6"/>
        <w:bottom w:val="single" w:sz="8" w:space="0" w:color="A6A6A6"/>
        <w:right w:val="single" w:sz="8" w:space="0" w:color="A6A6A6"/>
      </w:pBdr>
      <w:spacing w:before="100" w:beforeAutospacing="1" w:after="100" w:afterAutospacing="1" w:line="240" w:lineRule="auto"/>
      <w:textAlignment w:val="center"/>
    </w:pPr>
    <w:rPr>
      <w:rFonts w:ascii="Arial" w:eastAsia="Times New Roman" w:hAnsi="Arial" w:cs="Arial"/>
      <w:color w:val="000000"/>
      <w:sz w:val="18"/>
      <w:szCs w:val="18"/>
      <w:lang w:eastAsia="es-MX"/>
    </w:rPr>
  </w:style>
  <w:style w:type="paragraph" w:customStyle="1" w:styleId="xl165">
    <w:name w:val="xl165"/>
    <w:basedOn w:val="Normal"/>
    <w:rsid w:val="00E5666C"/>
    <w:pPr>
      <w:pBdr>
        <w:bottom w:val="single" w:sz="8" w:space="0" w:color="A6A6A6"/>
        <w:right w:val="single" w:sz="8" w:space="0" w:color="A6A6A6"/>
      </w:pBdr>
      <w:spacing w:before="100" w:beforeAutospacing="1" w:after="100" w:afterAutospacing="1" w:line="240" w:lineRule="auto"/>
      <w:textAlignment w:val="center"/>
    </w:pPr>
    <w:rPr>
      <w:rFonts w:ascii="Arial" w:eastAsia="Times New Roman" w:hAnsi="Arial" w:cs="Arial"/>
      <w:color w:val="000000"/>
      <w:sz w:val="18"/>
      <w:szCs w:val="18"/>
      <w:lang w:eastAsia="es-MX"/>
    </w:rPr>
  </w:style>
  <w:style w:type="paragraph" w:customStyle="1" w:styleId="xl166">
    <w:name w:val="xl166"/>
    <w:basedOn w:val="Normal"/>
    <w:rsid w:val="00E5666C"/>
    <w:pPr>
      <w:pBdr>
        <w:left w:val="single" w:sz="12" w:space="0" w:color="969696"/>
        <w:bottom w:val="single" w:sz="8" w:space="0" w:color="969696"/>
        <w:right w:val="single" w:sz="8" w:space="0" w:color="A6A6A6"/>
      </w:pBdr>
      <w:spacing w:before="100" w:beforeAutospacing="1" w:after="100" w:afterAutospacing="1" w:line="240" w:lineRule="auto"/>
      <w:textAlignment w:val="center"/>
    </w:pPr>
    <w:rPr>
      <w:rFonts w:ascii="Arial" w:eastAsia="Times New Roman" w:hAnsi="Arial" w:cs="Arial"/>
      <w:color w:val="000000"/>
      <w:sz w:val="18"/>
      <w:szCs w:val="18"/>
      <w:lang w:eastAsia="es-MX"/>
    </w:rPr>
  </w:style>
  <w:style w:type="paragraph" w:customStyle="1" w:styleId="xl167">
    <w:name w:val="xl167"/>
    <w:basedOn w:val="Normal"/>
    <w:rsid w:val="00E5666C"/>
    <w:pPr>
      <w:pBdr>
        <w:top w:val="single" w:sz="8" w:space="0" w:color="A6A6A6"/>
        <w:left w:val="single" w:sz="8" w:space="0" w:color="A6A6A6"/>
        <w:right w:val="single" w:sz="8" w:space="0" w:color="A6A6A6"/>
      </w:pBdr>
      <w:spacing w:before="100" w:beforeAutospacing="1" w:after="100" w:afterAutospacing="1" w:line="240" w:lineRule="auto"/>
      <w:textAlignment w:val="center"/>
    </w:pPr>
    <w:rPr>
      <w:rFonts w:ascii="Arial" w:eastAsia="Times New Roman" w:hAnsi="Arial" w:cs="Arial"/>
      <w:color w:val="000000"/>
      <w:sz w:val="18"/>
      <w:szCs w:val="18"/>
      <w:lang w:eastAsia="es-MX"/>
    </w:rPr>
  </w:style>
  <w:style w:type="paragraph" w:customStyle="1" w:styleId="xl168">
    <w:name w:val="xl168"/>
    <w:basedOn w:val="Normal"/>
    <w:rsid w:val="00E5666C"/>
    <w:pPr>
      <w:pBdr>
        <w:left w:val="single" w:sz="8" w:space="0" w:color="A6A6A6"/>
        <w:right w:val="single" w:sz="8" w:space="0" w:color="A6A6A6"/>
      </w:pBdr>
      <w:spacing w:before="100" w:beforeAutospacing="1" w:after="100" w:afterAutospacing="1" w:line="240" w:lineRule="auto"/>
      <w:textAlignment w:val="center"/>
    </w:pPr>
    <w:rPr>
      <w:rFonts w:ascii="Arial" w:eastAsia="Times New Roman" w:hAnsi="Arial" w:cs="Arial"/>
      <w:color w:val="000000"/>
      <w:sz w:val="18"/>
      <w:szCs w:val="18"/>
      <w:lang w:eastAsia="es-MX"/>
    </w:rPr>
  </w:style>
  <w:style w:type="paragraph" w:customStyle="1" w:styleId="xl169">
    <w:name w:val="xl169"/>
    <w:basedOn w:val="Normal"/>
    <w:rsid w:val="00E5666C"/>
    <w:pPr>
      <w:pBdr>
        <w:left w:val="single" w:sz="8" w:space="0" w:color="A6A6A6"/>
        <w:bottom w:val="single" w:sz="8" w:space="0" w:color="A6A6A6"/>
        <w:right w:val="single" w:sz="8" w:space="0" w:color="A6A6A6"/>
      </w:pBdr>
      <w:spacing w:before="100" w:beforeAutospacing="1" w:after="100" w:afterAutospacing="1" w:line="240" w:lineRule="auto"/>
      <w:textAlignment w:val="center"/>
    </w:pPr>
    <w:rPr>
      <w:rFonts w:ascii="Arial" w:eastAsia="Times New Roman" w:hAnsi="Arial" w:cs="Arial"/>
      <w:color w:val="000000"/>
      <w:sz w:val="18"/>
      <w:szCs w:val="18"/>
      <w:lang w:eastAsia="es-MX"/>
    </w:rPr>
  </w:style>
  <w:style w:type="paragraph" w:customStyle="1" w:styleId="xl170">
    <w:name w:val="xl170"/>
    <w:basedOn w:val="Normal"/>
    <w:rsid w:val="00E5666C"/>
    <w:pPr>
      <w:pBdr>
        <w:top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MX"/>
    </w:rPr>
  </w:style>
  <w:style w:type="paragraph" w:customStyle="1" w:styleId="xl171">
    <w:name w:val="xl171"/>
    <w:basedOn w:val="Normal"/>
    <w:rsid w:val="00E5666C"/>
    <w:pPr>
      <w:pBdr>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MX"/>
    </w:rPr>
  </w:style>
  <w:style w:type="paragraph" w:customStyle="1" w:styleId="xl172">
    <w:name w:val="xl172"/>
    <w:basedOn w:val="Normal"/>
    <w:rsid w:val="00E5666C"/>
    <w:pPr>
      <w:pBdr>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MX"/>
    </w:rPr>
  </w:style>
  <w:style w:type="paragraph" w:customStyle="1" w:styleId="xl173">
    <w:name w:val="xl173"/>
    <w:basedOn w:val="Normal"/>
    <w:rsid w:val="00E5666C"/>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8"/>
      <w:szCs w:val="18"/>
      <w:lang w:eastAsia="es-MX"/>
    </w:rPr>
  </w:style>
  <w:style w:type="paragraph" w:customStyle="1" w:styleId="xl174">
    <w:name w:val="xl174"/>
    <w:basedOn w:val="Normal"/>
    <w:rsid w:val="00E5666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MX"/>
    </w:rPr>
  </w:style>
  <w:style w:type="paragraph" w:customStyle="1" w:styleId="xl175">
    <w:name w:val="xl175"/>
    <w:basedOn w:val="Normal"/>
    <w:rsid w:val="00E5666C"/>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MX"/>
    </w:rPr>
  </w:style>
  <w:style w:type="paragraph" w:customStyle="1" w:styleId="xl176">
    <w:name w:val="xl176"/>
    <w:basedOn w:val="Normal"/>
    <w:rsid w:val="00E5666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MX"/>
    </w:rPr>
  </w:style>
  <w:style w:type="paragraph" w:customStyle="1" w:styleId="xl177">
    <w:name w:val="xl177"/>
    <w:basedOn w:val="Normal"/>
    <w:rsid w:val="00E5666C"/>
    <w:pPr>
      <w:pBdr>
        <w:top w:val="single" w:sz="8" w:space="0" w:color="auto"/>
        <w:left w:val="single" w:sz="8" w:space="0" w:color="auto"/>
        <w:bottom w:val="single" w:sz="8" w:space="0" w:color="auto"/>
        <w:right w:val="single" w:sz="8" w:space="0" w:color="auto"/>
      </w:pBdr>
      <w:shd w:val="clear" w:color="000000" w:fill="DDDDDD"/>
      <w:spacing w:before="100" w:beforeAutospacing="1" w:after="100" w:afterAutospacing="1" w:line="240" w:lineRule="auto"/>
      <w:textAlignment w:val="center"/>
    </w:pPr>
    <w:rPr>
      <w:rFonts w:ascii="Arial" w:eastAsia="Times New Roman" w:hAnsi="Arial" w:cs="Arial"/>
      <w:b/>
      <w:bCs/>
      <w:color w:val="000000"/>
      <w:sz w:val="18"/>
      <w:szCs w:val="18"/>
      <w:lang w:eastAsia="es-MX"/>
    </w:rPr>
  </w:style>
  <w:style w:type="character" w:customStyle="1" w:styleId="ilfuvd">
    <w:name w:val="ilfuvd"/>
    <w:rsid w:val="00E5666C"/>
  </w:style>
  <w:style w:type="paragraph" w:customStyle="1" w:styleId="Normal1">
    <w:name w:val="Normal1"/>
    <w:rsid w:val="00E5666C"/>
    <w:pPr>
      <w:spacing w:after="200" w:line="276" w:lineRule="auto"/>
    </w:pPr>
    <w:rPr>
      <w:rFonts w:cs="Calibri"/>
      <w:sz w:val="22"/>
      <w:szCs w:val="22"/>
    </w:rPr>
  </w:style>
  <w:style w:type="table" w:customStyle="1" w:styleId="TableNormal">
    <w:name w:val="Table Normal"/>
    <w:qFormat/>
    <w:rsid w:val="00E5666C"/>
    <w:pPr>
      <w:spacing w:after="200" w:line="276" w:lineRule="auto"/>
    </w:pPr>
    <w:rPr>
      <w:rFonts w:cs="Calibri"/>
      <w:sz w:val="22"/>
      <w:szCs w:val="22"/>
    </w:rPr>
    <w:tblPr>
      <w:tblCellMar>
        <w:top w:w="0" w:type="dxa"/>
        <w:left w:w="0" w:type="dxa"/>
        <w:bottom w:w="0" w:type="dxa"/>
        <w:right w:w="0" w:type="dxa"/>
      </w:tblCellMar>
    </w:tblPr>
  </w:style>
  <w:style w:type="paragraph" w:customStyle="1" w:styleId="TableParagraph">
    <w:name w:val="Table Paragraph"/>
    <w:basedOn w:val="Normal"/>
    <w:uiPriority w:val="1"/>
    <w:qFormat/>
    <w:rsid w:val="00E5666C"/>
    <w:pPr>
      <w:widowControl w:val="0"/>
      <w:autoSpaceDE w:val="0"/>
      <w:autoSpaceDN w:val="0"/>
      <w:adjustRightInd w:val="0"/>
      <w:spacing w:after="0" w:line="240" w:lineRule="auto"/>
    </w:pPr>
    <w:rPr>
      <w:rFonts w:ascii="Times New Roman" w:eastAsia="Times New Roman" w:hAnsi="Times New Roman"/>
      <w:sz w:val="24"/>
      <w:szCs w:val="24"/>
      <w:lang w:eastAsia="es-MX"/>
    </w:rPr>
  </w:style>
  <w:style w:type="table" w:customStyle="1" w:styleId="TableGrid">
    <w:name w:val="TableGrid"/>
    <w:rsid w:val="00E5666C"/>
    <w:rPr>
      <w:rFonts w:eastAsia="Times New Roman"/>
      <w:sz w:val="22"/>
      <w:szCs w:val="22"/>
    </w:rPr>
    <w:tblPr>
      <w:tblCellMar>
        <w:top w:w="0" w:type="dxa"/>
        <w:left w:w="0" w:type="dxa"/>
        <w:bottom w:w="0" w:type="dxa"/>
        <w:right w:w="0" w:type="dxa"/>
      </w:tblCellMar>
    </w:tblPr>
  </w:style>
  <w:style w:type="character" w:customStyle="1" w:styleId="A0">
    <w:name w:val="A0"/>
    <w:uiPriority w:val="99"/>
    <w:rsid w:val="00E5666C"/>
    <w:rPr>
      <w:color w:val="000000"/>
      <w:sz w:val="20"/>
      <w:szCs w:val="20"/>
    </w:rPr>
  </w:style>
  <w:style w:type="paragraph" w:customStyle="1" w:styleId="Direccininterior">
    <w:name w:val="Dirección interior"/>
    <w:basedOn w:val="Normal"/>
    <w:rsid w:val="00E5666C"/>
    <w:pPr>
      <w:spacing w:after="5" w:line="255" w:lineRule="auto"/>
      <w:ind w:firstLine="557"/>
      <w:jc w:val="both"/>
    </w:pPr>
    <w:rPr>
      <w:rFonts w:ascii="Arial" w:eastAsia="Arial" w:hAnsi="Arial" w:cs="Arial"/>
      <w:color w:val="000000"/>
      <w:sz w:val="20"/>
      <w:lang w:eastAsia="es-MX"/>
    </w:rPr>
  </w:style>
  <w:style w:type="paragraph" w:styleId="Sangra3detindependiente">
    <w:name w:val="Body Text Indent 3"/>
    <w:basedOn w:val="Normal"/>
    <w:link w:val="Sangra3detindependienteCar"/>
    <w:unhideWhenUsed/>
    <w:rsid w:val="00E5666C"/>
    <w:pPr>
      <w:spacing w:after="120"/>
      <w:ind w:left="283"/>
    </w:pPr>
    <w:rPr>
      <w:sz w:val="16"/>
      <w:szCs w:val="16"/>
    </w:rPr>
  </w:style>
  <w:style w:type="character" w:customStyle="1" w:styleId="Sangra3detindependienteCar">
    <w:name w:val="Sangría 3 de t. independiente Car"/>
    <w:link w:val="Sangra3detindependiente"/>
    <w:rsid w:val="00E5666C"/>
    <w:rPr>
      <w:sz w:val="16"/>
      <w:szCs w:val="16"/>
      <w:lang w:eastAsia="en-US"/>
    </w:rPr>
  </w:style>
  <w:style w:type="paragraph" w:customStyle="1" w:styleId="MapTitle1">
    <w:name w:val="Map Title1"/>
    <w:basedOn w:val="Normal"/>
    <w:next w:val="Normal"/>
    <w:uiPriority w:val="9"/>
    <w:unhideWhenUsed/>
    <w:qFormat/>
    <w:rsid w:val="00E5666C"/>
    <w:pPr>
      <w:keepNext/>
      <w:keepLines/>
      <w:spacing w:before="200" w:after="0"/>
      <w:ind w:left="3087"/>
      <w:outlineLvl w:val="3"/>
    </w:pPr>
    <w:rPr>
      <w:rFonts w:eastAsia="MS Gothic"/>
      <w:b/>
      <w:bCs/>
      <w:i/>
      <w:iCs/>
      <w:color w:val="4F81BD"/>
    </w:rPr>
  </w:style>
  <w:style w:type="paragraph" w:customStyle="1" w:styleId="Ttulo51">
    <w:name w:val="Título 51"/>
    <w:basedOn w:val="Normal"/>
    <w:next w:val="Normal"/>
    <w:uiPriority w:val="9"/>
    <w:unhideWhenUsed/>
    <w:qFormat/>
    <w:rsid w:val="00E5666C"/>
    <w:pPr>
      <w:keepNext/>
      <w:keepLines/>
      <w:spacing w:before="200" w:after="0"/>
      <w:ind w:left="3807"/>
      <w:outlineLvl w:val="4"/>
    </w:pPr>
    <w:rPr>
      <w:rFonts w:eastAsia="MS Gothic"/>
      <w:color w:val="243F60"/>
    </w:rPr>
  </w:style>
  <w:style w:type="paragraph" w:customStyle="1" w:styleId="Ttulo61">
    <w:name w:val="Título 61"/>
    <w:basedOn w:val="Normal"/>
    <w:next w:val="Normal"/>
    <w:uiPriority w:val="9"/>
    <w:unhideWhenUsed/>
    <w:qFormat/>
    <w:rsid w:val="00E5666C"/>
    <w:pPr>
      <w:keepNext/>
      <w:keepLines/>
      <w:spacing w:before="200" w:after="0"/>
      <w:ind w:left="4527"/>
      <w:outlineLvl w:val="5"/>
    </w:pPr>
    <w:rPr>
      <w:rFonts w:eastAsia="MS Gothic"/>
      <w:i/>
      <w:iCs/>
      <w:color w:val="243F60"/>
    </w:rPr>
  </w:style>
  <w:style w:type="paragraph" w:customStyle="1" w:styleId="Ttulo71">
    <w:name w:val="Título 71"/>
    <w:basedOn w:val="Normal"/>
    <w:next w:val="Normal"/>
    <w:uiPriority w:val="9"/>
    <w:unhideWhenUsed/>
    <w:qFormat/>
    <w:rsid w:val="00E5666C"/>
    <w:pPr>
      <w:keepNext/>
      <w:keepLines/>
      <w:spacing w:before="200" w:after="0"/>
      <w:ind w:left="5247"/>
      <w:outlineLvl w:val="6"/>
    </w:pPr>
    <w:rPr>
      <w:rFonts w:eastAsia="MS Gothic"/>
      <w:i/>
      <w:iCs/>
      <w:color w:val="404040"/>
    </w:rPr>
  </w:style>
  <w:style w:type="paragraph" w:customStyle="1" w:styleId="Ttulo81">
    <w:name w:val="Título 81"/>
    <w:basedOn w:val="Normal"/>
    <w:next w:val="Normal"/>
    <w:uiPriority w:val="9"/>
    <w:unhideWhenUsed/>
    <w:qFormat/>
    <w:rsid w:val="00E5666C"/>
    <w:pPr>
      <w:keepNext/>
      <w:keepLines/>
      <w:spacing w:before="200" w:after="0"/>
      <w:ind w:left="5967"/>
      <w:outlineLvl w:val="7"/>
    </w:pPr>
    <w:rPr>
      <w:rFonts w:eastAsia="MS Gothic"/>
      <w:color w:val="404040"/>
      <w:sz w:val="20"/>
      <w:szCs w:val="20"/>
    </w:rPr>
  </w:style>
  <w:style w:type="paragraph" w:customStyle="1" w:styleId="Ttulo91">
    <w:name w:val="Título 91"/>
    <w:basedOn w:val="Normal"/>
    <w:next w:val="Normal"/>
    <w:uiPriority w:val="9"/>
    <w:unhideWhenUsed/>
    <w:qFormat/>
    <w:rsid w:val="00E5666C"/>
    <w:pPr>
      <w:keepNext/>
      <w:keepLines/>
      <w:spacing w:before="200" w:after="0"/>
      <w:ind w:left="6687"/>
      <w:outlineLvl w:val="8"/>
    </w:pPr>
    <w:rPr>
      <w:rFonts w:eastAsia="MS Gothic"/>
      <w:i/>
      <w:iCs/>
      <w:color w:val="404040"/>
      <w:sz w:val="20"/>
      <w:szCs w:val="20"/>
    </w:rPr>
  </w:style>
  <w:style w:type="paragraph" w:customStyle="1" w:styleId="TtulodeTDC1">
    <w:name w:val="Título de TDC1"/>
    <w:basedOn w:val="Ttulo1"/>
    <w:next w:val="Normal"/>
    <w:uiPriority w:val="39"/>
    <w:unhideWhenUsed/>
    <w:qFormat/>
    <w:rsid w:val="00E5666C"/>
    <w:pPr>
      <w:keepLines/>
      <w:spacing w:before="480" w:after="0" w:line="276" w:lineRule="auto"/>
      <w:ind w:hanging="10"/>
      <w:jc w:val="left"/>
      <w:outlineLvl w:val="9"/>
    </w:pPr>
    <w:rPr>
      <w:rFonts w:ascii="Calibri" w:eastAsia="MS Gothic" w:hAnsi="Calibri"/>
      <w:bCs/>
      <w:color w:val="365F91"/>
      <w:sz w:val="28"/>
      <w:szCs w:val="28"/>
      <w:lang w:val="es-MX"/>
    </w:rPr>
  </w:style>
  <w:style w:type="numbering" w:customStyle="1" w:styleId="FIGURASPAC1185">
    <w:name w:val="FIGURASPAC1185"/>
    <w:rsid w:val="00E5666C"/>
    <w:pPr>
      <w:numPr>
        <w:numId w:val="1"/>
      </w:numPr>
    </w:pPr>
  </w:style>
  <w:style w:type="numbering" w:customStyle="1" w:styleId="Estilo25">
    <w:name w:val="Estilo25"/>
    <w:uiPriority w:val="99"/>
    <w:rsid w:val="00E5666C"/>
    <w:pPr>
      <w:numPr>
        <w:numId w:val="46"/>
      </w:numPr>
    </w:pPr>
  </w:style>
  <w:style w:type="numbering" w:customStyle="1" w:styleId="FIGURASPAC165">
    <w:name w:val="FIGURASPAC165"/>
    <w:rsid w:val="00E5666C"/>
    <w:pPr>
      <w:numPr>
        <w:numId w:val="3"/>
      </w:numPr>
    </w:pPr>
  </w:style>
  <w:style w:type="numbering" w:customStyle="1" w:styleId="FIGURASPAC185">
    <w:name w:val="FIGURASPAC185"/>
    <w:rsid w:val="00E5666C"/>
    <w:pPr>
      <w:numPr>
        <w:numId w:val="4"/>
      </w:numPr>
    </w:pPr>
  </w:style>
  <w:style w:type="character" w:customStyle="1" w:styleId="TextodegloboCar1">
    <w:name w:val="Texto de globo Car1"/>
    <w:uiPriority w:val="99"/>
    <w:semiHidden/>
    <w:rsid w:val="00E5666C"/>
    <w:rPr>
      <w:rFonts w:ascii="Segoe UI" w:eastAsia="Times New Roman" w:hAnsi="Segoe UI" w:cs="Segoe UI"/>
      <w:sz w:val="18"/>
      <w:szCs w:val="18"/>
      <w:lang w:eastAsia="es-ES"/>
    </w:rPr>
  </w:style>
  <w:style w:type="character" w:customStyle="1" w:styleId="TextocomentarioCar1">
    <w:name w:val="Texto comentario Car1"/>
    <w:uiPriority w:val="99"/>
    <w:semiHidden/>
    <w:rsid w:val="00E5666C"/>
    <w:rPr>
      <w:rFonts w:ascii="Times New Roman" w:eastAsia="Times New Roman" w:hAnsi="Times New Roman" w:cs="Times New Roman"/>
      <w:sz w:val="20"/>
      <w:szCs w:val="20"/>
      <w:lang w:eastAsia="es-ES"/>
    </w:rPr>
  </w:style>
  <w:style w:type="character" w:customStyle="1" w:styleId="SangradetextonormalCar1">
    <w:name w:val="Sangría de texto normal Car1"/>
    <w:uiPriority w:val="99"/>
    <w:semiHidden/>
    <w:rsid w:val="00E5666C"/>
    <w:rPr>
      <w:rFonts w:ascii="Times New Roman" w:eastAsia="Times New Roman" w:hAnsi="Times New Roman" w:cs="Times New Roman"/>
      <w:sz w:val="24"/>
      <w:szCs w:val="24"/>
      <w:lang w:eastAsia="es-ES"/>
    </w:rPr>
  </w:style>
  <w:style w:type="character" w:customStyle="1" w:styleId="SubttuloCar1">
    <w:name w:val="Subtítulo Car1"/>
    <w:uiPriority w:val="11"/>
    <w:rsid w:val="00E5666C"/>
    <w:rPr>
      <w:rFonts w:eastAsia="Times New Roman"/>
      <w:color w:val="5A5A5A"/>
      <w:spacing w:val="15"/>
      <w:lang w:eastAsia="es-ES"/>
    </w:rPr>
  </w:style>
  <w:style w:type="character" w:customStyle="1" w:styleId="Textoindependiente2Car1">
    <w:name w:val="Texto independiente 2 Car1"/>
    <w:uiPriority w:val="99"/>
    <w:semiHidden/>
    <w:rsid w:val="00E5666C"/>
    <w:rPr>
      <w:rFonts w:ascii="Times New Roman" w:eastAsia="Times New Roman" w:hAnsi="Times New Roman" w:cs="Times New Roman"/>
      <w:sz w:val="24"/>
      <w:szCs w:val="24"/>
      <w:lang w:eastAsia="es-ES"/>
    </w:rPr>
  </w:style>
  <w:style w:type="character" w:customStyle="1" w:styleId="Textoindependiente3Car1">
    <w:name w:val="Texto independiente 3 Car1"/>
    <w:uiPriority w:val="99"/>
    <w:semiHidden/>
    <w:rsid w:val="00E5666C"/>
    <w:rPr>
      <w:rFonts w:ascii="Times New Roman" w:eastAsia="Times New Roman" w:hAnsi="Times New Roman" w:cs="Times New Roman"/>
      <w:sz w:val="16"/>
      <w:szCs w:val="16"/>
      <w:lang w:eastAsia="es-ES"/>
    </w:rPr>
  </w:style>
  <w:style w:type="character" w:customStyle="1" w:styleId="Sangra2detindependienteCar1">
    <w:name w:val="Sangría 2 de t. independiente Car1"/>
    <w:uiPriority w:val="99"/>
    <w:semiHidden/>
    <w:rsid w:val="00E5666C"/>
    <w:rPr>
      <w:rFonts w:ascii="Times New Roman" w:eastAsia="Times New Roman" w:hAnsi="Times New Roman" w:cs="Times New Roman"/>
      <w:sz w:val="24"/>
      <w:szCs w:val="24"/>
      <w:lang w:eastAsia="es-ES"/>
    </w:rPr>
  </w:style>
  <w:style w:type="character" w:customStyle="1" w:styleId="TextosinformatoCar1">
    <w:name w:val="Texto sin formato Car1"/>
    <w:uiPriority w:val="99"/>
    <w:semiHidden/>
    <w:rsid w:val="00E5666C"/>
    <w:rPr>
      <w:rFonts w:ascii="Consolas" w:eastAsia="Times New Roman" w:hAnsi="Consolas" w:cs="Times New Roman"/>
      <w:sz w:val="21"/>
      <w:szCs w:val="21"/>
      <w:lang w:eastAsia="es-ES"/>
    </w:rPr>
  </w:style>
  <w:style w:type="character" w:customStyle="1" w:styleId="Mencinsinresolver1">
    <w:name w:val="Mención sin resolver1"/>
    <w:uiPriority w:val="99"/>
    <w:rsid w:val="00E5666C"/>
    <w:rPr>
      <w:color w:val="605E5C"/>
      <w:shd w:val="clear" w:color="auto" w:fill="E1DFDD"/>
    </w:rPr>
  </w:style>
  <w:style w:type="paragraph" w:styleId="Lista">
    <w:name w:val="List"/>
    <w:basedOn w:val="Normal"/>
    <w:uiPriority w:val="99"/>
    <w:unhideWhenUsed/>
    <w:rsid w:val="00E5666C"/>
    <w:pPr>
      <w:spacing w:after="0" w:line="240" w:lineRule="auto"/>
      <w:ind w:left="283" w:hanging="283"/>
      <w:contextualSpacing/>
      <w:jc w:val="both"/>
    </w:pPr>
    <w:rPr>
      <w:rFonts w:ascii="Times New Roman" w:eastAsia="Times New Roman" w:hAnsi="Times New Roman"/>
      <w:sz w:val="20"/>
      <w:szCs w:val="20"/>
      <w:lang w:val="es-ES" w:eastAsia="es-ES"/>
    </w:rPr>
  </w:style>
  <w:style w:type="table" w:customStyle="1" w:styleId="TableGrid1">
    <w:name w:val="TableGrid1"/>
    <w:rsid w:val="00E5666C"/>
    <w:rPr>
      <w:rFonts w:eastAsia="Times New Roman"/>
      <w:sz w:val="22"/>
      <w:szCs w:val="22"/>
    </w:rPr>
    <w:tblPr>
      <w:tblCellMar>
        <w:top w:w="0" w:type="dxa"/>
        <w:left w:w="0" w:type="dxa"/>
        <w:bottom w:w="0" w:type="dxa"/>
        <w:right w:w="0" w:type="dxa"/>
      </w:tblCellMar>
    </w:tblPr>
  </w:style>
  <w:style w:type="character" w:customStyle="1" w:styleId="TextoindependienteCar1">
    <w:name w:val="Texto independiente Car1"/>
    <w:uiPriority w:val="99"/>
    <w:semiHidden/>
    <w:rsid w:val="00E5666C"/>
    <w:rPr>
      <w:rFonts w:ascii="Times New Roman" w:eastAsia="Times New Roman" w:hAnsi="Times New Roman" w:cs="Times New Roman"/>
      <w:sz w:val="24"/>
      <w:szCs w:val="24"/>
      <w:lang w:eastAsia="es-ES"/>
    </w:rPr>
  </w:style>
  <w:style w:type="character" w:customStyle="1" w:styleId="A3">
    <w:name w:val="A3"/>
    <w:uiPriority w:val="99"/>
    <w:rsid w:val="00E5666C"/>
    <w:rPr>
      <w:rFonts w:cs="Arial"/>
      <w:b/>
      <w:bCs/>
      <w:color w:val="000000"/>
      <w:sz w:val="20"/>
      <w:szCs w:val="20"/>
    </w:rPr>
  </w:style>
  <w:style w:type="character" w:customStyle="1" w:styleId="Textoindependienteprimerasangra2Car">
    <w:name w:val="Texto independiente primera sangría 2 Car"/>
    <w:link w:val="Textoindependienteprimerasangra2"/>
    <w:uiPriority w:val="99"/>
    <w:rsid w:val="00E5666C"/>
  </w:style>
  <w:style w:type="paragraph" w:styleId="Textoindependienteprimerasangra2">
    <w:name w:val="Body Text First Indent 2"/>
    <w:basedOn w:val="Sangradetextonormal"/>
    <w:link w:val="Textoindependienteprimerasangra2Car"/>
    <w:uiPriority w:val="99"/>
    <w:rsid w:val="00E5666C"/>
    <w:pPr>
      <w:tabs>
        <w:tab w:val="left" w:pos="9072"/>
      </w:tabs>
      <w:autoSpaceDE w:val="0"/>
      <w:autoSpaceDN w:val="0"/>
      <w:adjustRightInd w:val="0"/>
      <w:ind w:firstLine="210"/>
      <w:jc w:val="both"/>
    </w:pPr>
    <w:rPr>
      <w:sz w:val="20"/>
      <w:szCs w:val="20"/>
      <w:lang w:val="es-MX" w:eastAsia="es-MX"/>
    </w:rPr>
  </w:style>
  <w:style w:type="character" w:customStyle="1" w:styleId="Textoindependienteprimerasangra2Car1">
    <w:name w:val="Texto independiente primera sangría 2 Car1"/>
    <w:basedOn w:val="SangradetextonormalCar"/>
    <w:uiPriority w:val="99"/>
    <w:semiHidden/>
    <w:rsid w:val="00E5666C"/>
    <w:rPr>
      <w:sz w:val="22"/>
      <w:szCs w:val="22"/>
      <w:lang w:val="es-ES" w:eastAsia="en-US"/>
    </w:rPr>
  </w:style>
  <w:style w:type="paragraph" w:customStyle="1" w:styleId="Pa2">
    <w:name w:val="Pa2"/>
    <w:basedOn w:val="Normal"/>
    <w:next w:val="Normal"/>
    <w:rsid w:val="00E5666C"/>
    <w:pPr>
      <w:tabs>
        <w:tab w:val="left" w:pos="9072"/>
      </w:tabs>
      <w:autoSpaceDE w:val="0"/>
      <w:autoSpaceDN w:val="0"/>
      <w:adjustRightInd w:val="0"/>
      <w:spacing w:after="0" w:line="241" w:lineRule="atLeast"/>
      <w:jc w:val="both"/>
    </w:pPr>
    <w:rPr>
      <w:rFonts w:ascii="Arial" w:hAnsi="Arial" w:cs="Arial"/>
      <w:sz w:val="24"/>
      <w:szCs w:val="24"/>
      <w:lang w:val="es-ES" w:eastAsia="es-ES"/>
    </w:rPr>
  </w:style>
  <w:style w:type="character" w:customStyle="1" w:styleId="apple-style-span">
    <w:name w:val="apple-style-span"/>
    <w:rsid w:val="00E5666C"/>
  </w:style>
  <w:style w:type="paragraph" w:customStyle="1" w:styleId="EstiloArial10ptJustificadoPrimeralnea063cm">
    <w:name w:val="Estilo Arial 10 pt Justificado Primera línea:  0.63 cm"/>
    <w:basedOn w:val="Normal"/>
    <w:autoRedefine/>
    <w:rsid w:val="00E5666C"/>
    <w:pPr>
      <w:tabs>
        <w:tab w:val="left" w:pos="9072"/>
      </w:tabs>
      <w:autoSpaceDE w:val="0"/>
      <w:autoSpaceDN w:val="0"/>
      <w:adjustRightInd w:val="0"/>
      <w:spacing w:after="0" w:line="240" w:lineRule="auto"/>
      <w:ind w:firstLine="360"/>
      <w:jc w:val="both"/>
    </w:pPr>
    <w:rPr>
      <w:rFonts w:ascii="Arial" w:eastAsia="Times New Roman" w:hAnsi="Arial" w:cs="Arial"/>
      <w:i/>
      <w:color w:val="333399"/>
      <w:sz w:val="18"/>
      <w:szCs w:val="18"/>
      <w:lang w:val="es-ES" w:eastAsia="es-ES"/>
    </w:rPr>
  </w:style>
  <w:style w:type="paragraph" w:customStyle="1" w:styleId="Pa99">
    <w:name w:val="Pa99"/>
    <w:basedOn w:val="Default"/>
    <w:next w:val="Default"/>
    <w:uiPriority w:val="99"/>
    <w:rsid w:val="00E5666C"/>
    <w:pPr>
      <w:spacing w:line="201" w:lineRule="atLeast"/>
    </w:pPr>
    <w:rPr>
      <w:rFonts w:cs="Arial"/>
      <w:color w:val="auto"/>
      <w:lang w:val="es-ES"/>
    </w:rPr>
  </w:style>
  <w:style w:type="paragraph" w:customStyle="1" w:styleId="Pa9">
    <w:name w:val="Pa9"/>
    <w:basedOn w:val="Default"/>
    <w:next w:val="Default"/>
    <w:uiPriority w:val="99"/>
    <w:rsid w:val="00E5666C"/>
    <w:pPr>
      <w:spacing w:line="241" w:lineRule="atLeast"/>
    </w:pPr>
    <w:rPr>
      <w:rFonts w:cs="Arial"/>
      <w:color w:val="auto"/>
      <w:lang w:val="es-ES"/>
    </w:rPr>
  </w:style>
  <w:style w:type="paragraph" w:customStyle="1" w:styleId="Pa16">
    <w:name w:val="Pa16"/>
    <w:basedOn w:val="Default"/>
    <w:next w:val="Default"/>
    <w:uiPriority w:val="99"/>
    <w:rsid w:val="00E5666C"/>
    <w:pPr>
      <w:spacing w:line="241" w:lineRule="atLeast"/>
    </w:pPr>
    <w:rPr>
      <w:rFonts w:cs="Arial"/>
      <w:color w:val="auto"/>
      <w:lang w:val="es-ES"/>
    </w:rPr>
  </w:style>
  <w:style w:type="character" w:styleId="Nmerodelnea">
    <w:name w:val="line number"/>
    <w:uiPriority w:val="99"/>
    <w:semiHidden/>
    <w:unhideWhenUsed/>
    <w:rsid w:val="00E5666C"/>
  </w:style>
  <w:style w:type="numbering" w:customStyle="1" w:styleId="Sinlista1111">
    <w:name w:val="Sin lista1111"/>
    <w:next w:val="Sinlista"/>
    <w:uiPriority w:val="99"/>
    <w:semiHidden/>
    <w:unhideWhenUsed/>
    <w:rsid w:val="00E5666C"/>
  </w:style>
  <w:style w:type="numbering" w:customStyle="1" w:styleId="Sinlista12">
    <w:name w:val="Sin lista12"/>
    <w:next w:val="Sinlista"/>
    <w:uiPriority w:val="99"/>
    <w:semiHidden/>
    <w:unhideWhenUsed/>
    <w:rsid w:val="00E5666C"/>
  </w:style>
  <w:style w:type="numbering" w:customStyle="1" w:styleId="Sinlista112">
    <w:name w:val="Sin lista112"/>
    <w:next w:val="Sinlista"/>
    <w:uiPriority w:val="99"/>
    <w:semiHidden/>
    <w:unhideWhenUsed/>
    <w:rsid w:val="00E5666C"/>
  </w:style>
  <w:style w:type="numbering" w:customStyle="1" w:styleId="Sinlista13">
    <w:name w:val="Sin lista13"/>
    <w:next w:val="Sinlista"/>
    <w:uiPriority w:val="99"/>
    <w:semiHidden/>
    <w:unhideWhenUsed/>
    <w:rsid w:val="00E5666C"/>
  </w:style>
  <w:style w:type="numbering" w:customStyle="1" w:styleId="Sinlista113">
    <w:name w:val="Sin lista113"/>
    <w:next w:val="Sinlista"/>
    <w:uiPriority w:val="99"/>
    <w:semiHidden/>
    <w:unhideWhenUsed/>
    <w:rsid w:val="00E5666C"/>
  </w:style>
  <w:style w:type="paragraph" w:customStyle="1" w:styleId="msonormal0">
    <w:name w:val="msonormal"/>
    <w:basedOn w:val="Normal"/>
    <w:rsid w:val="00E5666C"/>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aconcuadrcula35">
    <w:name w:val="Tabla con cuadrícula35"/>
    <w:basedOn w:val="Tablanormal"/>
    <w:next w:val="Tablaconcuadrcula"/>
    <w:uiPriority w:val="39"/>
    <w:rsid w:val="00AF675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sid w:val="00E6554A"/>
    <w:pPr>
      <w:widowControl w:val="0"/>
      <w:jc w:val="both"/>
    </w:pPr>
    <w:rPr>
      <w:rFonts w:ascii="Times New Roman" w:eastAsia="Times New Roman" w:hAnsi="Times New Roman"/>
    </w:rPr>
    <w:tblPr>
      <w:tblCellMar>
        <w:top w:w="0" w:type="dxa"/>
        <w:left w:w="0" w:type="dxa"/>
        <w:bottom w:w="0" w:type="dxa"/>
        <w:right w:w="0" w:type="dxa"/>
      </w:tblCellMar>
    </w:tblPr>
  </w:style>
  <w:style w:type="table" w:customStyle="1" w:styleId="TableNormal2">
    <w:name w:val="Table Normal2"/>
    <w:uiPriority w:val="2"/>
    <w:qFormat/>
    <w:rsid w:val="001F2355"/>
    <w:pPr>
      <w:widowControl w:val="0"/>
      <w:jc w:val="both"/>
    </w:pPr>
    <w:rPr>
      <w:rFonts w:ascii="Times New Roman" w:eastAsia="Times New Roman" w:hAnsi="Times New Roman"/>
    </w:rPr>
    <w:tblPr>
      <w:tblCellMar>
        <w:top w:w="0" w:type="dxa"/>
        <w:left w:w="0" w:type="dxa"/>
        <w:bottom w:w="0" w:type="dxa"/>
        <w:right w:w="0" w:type="dxa"/>
      </w:tblCellMar>
    </w:tblPr>
  </w:style>
  <w:style w:type="table" w:customStyle="1" w:styleId="TableNormal3">
    <w:name w:val="Table Normal3"/>
    <w:uiPriority w:val="2"/>
    <w:qFormat/>
    <w:rsid w:val="001F2355"/>
    <w:pPr>
      <w:widowControl w:val="0"/>
      <w:jc w:val="both"/>
    </w:pPr>
    <w:rPr>
      <w:rFonts w:ascii="Times New Roman" w:eastAsia="Times New Roman" w:hAnsi="Times New Roman"/>
    </w:rPr>
    <w:tblPr>
      <w:tblCellMar>
        <w:top w:w="0" w:type="dxa"/>
        <w:left w:w="0" w:type="dxa"/>
        <w:bottom w:w="0" w:type="dxa"/>
        <w:right w:w="0" w:type="dxa"/>
      </w:tblCellMar>
    </w:tblPr>
  </w:style>
  <w:style w:type="table" w:customStyle="1" w:styleId="TableNormal4">
    <w:name w:val="Table Normal4"/>
    <w:uiPriority w:val="2"/>
    <w:qFormat/>
    <w:rsid w:val="001F2355"/>
    <w:pPr>
      <w:widowControl w:val="0"/>
      <w:jc w:val="both"/>
    </w:pPr>
    <w:rPr>
      <w:rFonts w:ascii="Times New Roman" w:eastAsia="Times New Roman" w:hAnsi="Times New Roman"/>
    </w:rPr>
    <w:tblPr>
      <w:tblCellMar>
        <w:top w:w="0" w:type="dxa"/>
        <w:left w:w="0" w:type="dxa"/>
        <w:bottom w:w="0" w:type="dxa"/>
        <w:right w:w="0" w:type="dxa"/>
      </w:tblCellMar>
    </w:tblPr>
  </w:style>
  <w:style w:type="table" w:customStyle="1" w:styleId="Tablaconcuadrcula36">
    <w:name w:val="Tabla con cuadrícula36"/>
    <w:basedOn w:val="Tablanormal"/>
    <w:next w:val="Tablaconcuadrcula"/>
    <w:uiPriority w:val="39"/>
    <w:rsid w:val="004769E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ulo3Car">
    <w:name w:val="Titulo 3 Car"/>
    <w:link w:val="Titulo3"/>
    <w:uiPriority w:val="99"/>
    <w:locked/>
    <w:rsid w:val="00C27475"/>
    <w:rPr>
      <w:rFonts w:ascii="Arial" w:hAnsi="Arial"/>
      <w:sz w:val="24"/>
    </w:rPr>
  </w:style>
  <w:style w:type="paragraph" w:customStyle="1" w:styleId="Titulo3">
    <w:name w:val="Titulo 3"/>
    <w:basedOn w:val="Prrafodelista"/>
    <w:link w:val="Titulo3Car"/>
    <w:uiPriority w:val="99"/>
    <w:rsid w:val="00C27475"/>
    <w:pPr>
      <w:numPr>
        <w:numId w:val="5"/>
      </w:numPr>
      <w:spacing w:after="120" w:line="320" w:lineRule="exact"/>
      <w:jc w:val="both"/>
    </w:pPr>
    <w:rPr>
      <w:rFonts w:ascii="Arial" w:hAnsi="Arial"/>
      <w:sz w:val="24"/>
      <w:szCs w:val="20"/>
      <w:lang w:val="es-MX" w:eastAsia="es-MX"/>
    </w:rPr>
  </w:style>
  <w:style w:type="table" w:customStyle="1" w:styleId="Tablaconcuadrcula37">
    <w:name w:val="Tabla con cuadrícula37"/>
    <w:basedOn w:val="Tablanormal"/>
    <w:next w:val="Tablaconcuadrcula"/>
    <w:uiPriority w:val="39"/>
    <w:rsid w:val="00D14B6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
    <w:name w:val="Tabla con cuadrícula38"/>
    <w:basedOn w:val="Tablanormal"/>
    <w:next w:val="Tablaconcuadrcula"/>
    <w:uiPriority w:val="39"/>
    <w:rsid w:val="007850C8"/>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
    <w:name w:val="Tabla con cuadrícula39"/>
    <w:basedOn w:val="Tablanormal"/>
    <w:uiPriority w:val="39"/>
    <w:rsid w:val="002107D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1">
    <w:name w:val="Tabla con cuadrícula391"/>
    <w:basedOn w:val="Tablanormal"/>
    <w:uiPriority w:val="39"/>
    <w:rsid w:val="002107D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2">
    <w:name w:val="Tabla con cuadrícula392"/>
    <w:basedOn w:val="Tablanormal"/>
    <w:uiPriority w:val="39"/>
    <w:rsid w:val="00BC605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
    <w:name w:val="Sin lista7"/>
    <w:next w:val="Sinlista"/>
    <w:uiPriority w:val="99"/>
    <w:semiHidden/>
    <w:unhideWhenUsed/>
    <w:rsid w:val="00C974CD"/>
  </w:style>
  <w:style w:type="numbering" w:customStyle="1" w:styleId="Sinlista14">
    <w:name w:val="Sin lista14"/>
    <w:next w:val="Sinlista"/>
    <w:uiPriority w:val="99"/>
    <w:semiHidden/>
    <w:unhideWhenUsed/>
    <w:rsid w:val="00C974CD"/>
  </w:style>
  <w:style w:type="table" w:customStyle="1" w:styleId="Tablaconcuadrcula40">
    <w:name w:val="Tabla con cuadrícula40"/>
    <w:basedOn w:val="Tablanormal"/>
    <w:next w:val="Tablaconcuadrcula"/>
    <w:uiPriority w:val="39"/>
    <w:rsid w:val="00C974C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8">
    <w:name w:val="Tabla con cuadrícula118"/>
    <w:basedOn w:val="Tablanormal"/>
    <w:next w:val="Tablaconcuadrcula"/>
    <w:uiPriority w:val="39"/>
    <w:rsid w:val="00C974CD"/>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Body">
    <w:name w:val="Body"/>
    <w:rsid w:val="00C974CD"/>
    <w:pPr>
      <w:pBdr>
        <w:top w:val="nil"/>
        <w:left w:val="nil"/>
        <w:bottom w:val="nil"/>
        <w:right w:val="nil"/>
        <w:between w:val="nil"/>
        <w:bar w:val="nil"/>
      </w:pBdr>
      <w:spacing w:after="200" w:line="276" w:lineRule="auto"/>
    </w:pPr>
    <w:rPr>
      <w:rFonts w:cs="Calibri"/>
      <w:color w:val="000000"/>
      <w:sz w:val="22"/>
      <w:szCs w:val="22"/>
      <w:u w:color="000000"/>
      <w:bdr w:val="nil"/>
    </w:rPr>
  </w:style>
  <w:style w:type="paragraph" w:customStyle="1" w:styleId="Piedepagina">
    <w:name w:val="Pie de pagina"/>
    <w:basedOn w:val="Normal"/>
    <w:link w:val="Refdenotaalpie"/>
    <w:uiPriority w:val="99"/>
    <w:rsid w:val="00C974CD"/>
    <w:pPr>
      <w:spacing w:after="160" w:line="240" w:lineRule="exact"/>
    </w:pPr>
    <w:rPr>
      <w:sz w:val="20"/>
      <w:szCs w:val="20"/>
      <w:vertAlign w:val="superscript"/>
      <w:lang w:eastAsia="es-MX"/>
    </w:rPr>
  </w:style>
  <w:style w:type="paragraph" w:styleId="Lista5">
    <w:name w:val="List 5"/>
    <w:basedOn w:val="Normal"/>
    <w:uiPriority w:val="99"/>
    <w:unhideWhenUsed/>
    <w:rsid w:val="00C974CD"/>
    <w:pPr>
      <w:spacing w:after="0" w:line="240" w:lineRule="auto"/>
      <w:ind w:left="1415" w:hanging="283"/>
      <w:contextualSpacing/>
    </w:pPr>
    <w:rPr>
      <w:rFonts w:ascii="Times New Roman" w:eastAsia="Times New Roman" w:hAnsi="Times New Roman"/>
      <w:sz w:val="24"/>
      <w:szCs w:val="24"/>
      <w:lang w:eastAsia="es-MX"/>
    </w:rPr>
  </w:style>
  <w:style w:type="table" w:customStyle="1" w:styleId="TableNormal5">
    <w:name w:val="Table Normal5"/>
    <w:uiPriority w:val="2"/>
    <w:unhideWhenUsed/>
    <w:qFormat/>
    <w:rsid w:val="00C974CD"/>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home-text">
    <w:name w:val="home-text"/>
    <w:basedOn w:val="Normal"/>
    <w:rsid w:val="00C974CD"/>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adecuadrcula4-nfasis311">
    <w:name w:val="Tabla de cuadrícula 4 - Énfasis 311"/>
    <w:basedOn w:val="Tablanormal"/>
    <w:uiPriority w:val="49"/>
    <w:rsid w:val="00C974CD"/>
    <w:rPr>
      <w:sz w:val="24"/>
      <w:szCs w:val="24"/>
      <w:lang w:val="es-ES_tradnl" w:eastAsia="en-US"/>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ladecuadrcula6concolores-nfasis31">
    <w:name w:val="Tabla de cuadrícula 6 con colores - Énfasis 31"/>
    <w:basedOn w:val="Tablanormal"/>
    <w:uiPriority w:val="51"/>
    <w:rsid w:val="00C974CD"/>
    <w:rPr>
      <w:color w:val="76923C"/>
      <w:sz w:val="24"/>
      <w:szCs w:val="24"/>
      <w:lang w:val="es-ES_tradnl" w:eastAsia="en-US"/>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rPr>
      <w:tblPr/>
      <w:tcPr>
        <w:tcBorders>
          <w:bottom w:val="single" w:sz="12" w:space="0" w:color="C2D69B"/>
        </w:tcBorders>
      </w:tcPr>
    </w:tblStylePr>
    <w:tblStylePr w:type="lastRow">
      <w:rPr>
        <w:b/>
        <w:bCs/>
      </w:rPr>
      <w:tblPr/>
      <w:tcPr>
        <w:tcBorders>
          <w:top w:val="double" w:sz="4" w:space="0" w:color="C2D69B"/>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Cuadrculadetablaclara1">
    <w:name w:val="Cuadrícula de tabla clara1"/>
    <w:basedOn w:val="Tablanormal"/>
    <w:uiPriority w:val="40"/>
    <w:rsid w:val="00C974CD"/>
    <w:rPr>
      <w:sz w:val="24"/>
      <w:szCs w:val="24"/>
      <w:lang w:val="es-ES_tradnl"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anormal"/>
    <w:uiPriority w:val="41"/>
    <w:rsid w:val="00C974CD"/>
    <w:rPr>
      <w:sz w:val="24"/>
      <w:szCs w:val="24"/>
      <w:lang w:val="es-ES_tradnl"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3576454148983475572gmail-msolistparagraph">
    <w:name w:val="m_3576454148983475572gmail-msolistparagraph"/>
    <w:basedOn w:val="Normal"/>
    <w:rsid w:val="00C974CD"/>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Standard">
    <w:name w:val="Standard"/>
    <w:rsid w:val="00C974CD"/>
    <w:pPr>
      <w:widowControl w:val="0"/>
      <w:suppressAutoHyphens/>
      <w:autoSpaceDN w:val="0"/>
      <w:textAlignment w:val="baseline"/>
    </w:pPr>
    <w:rPr>
      <w:rFonts w:ascii="Times New Roman" w:eastAsia="Lucida Sans Unicode" w:hAnsi="Times New Roman" w:cs="Mangal"/>
      <w:kern w:val="3"/>
      <w:sz w:val="24"/>
      <w:szCs w:val="24"/>
      <w:lang w:eastAsia="zh-CN" w:bidi="hi-IN"/>
    </w:rPr>
  </w:style>
  <w:style w:type="paragraph" w:styleId="Continuarlista">
    <w:name w:val="List Continue"/>
    <w:basedOn w:val="Normal"/>
    <w:uiPriority w:val="99"/>
    <w:unhideWhenUsed/>
    <w:rsid w:val="00C974CD"/>
    <w:pPr>
      <w:spacing w:after="120"/>
      <w:ind w:left="283"/>
      <w:contextualSpacing/>
    </w:pPr>
    <w:rPr>
      <w:rFonts w:eastAsia="Times New Roman"/>
      <w:lang w:eastAsia="es-MX"/>
    </w:rPr>
  </w:style>
  <w:style w:type="paragraph" w:customStyle="1" w:styleId="Cuerpo">
    <w:name w:val="Cuerpo"/>
    <w:uiPriority w:val="99"/>
    <w:qFormat/>
    <w:rsid w:val="00C974CD"/>
    <w:pPr>
      <w:pBdr>
        <w:top w:val="nil"/>
        <w:left w:val="nil"/>
        <w:bottom w:val="nil"/>
        <w:right w:val="nil"/>
        <w:between w:val="nil"/>
        <w:bar w:val="nil"/>
      </w:pBdr>
    </w:pPr>
    <w:rPr>
      <w:rFonts w:ascii="Times New Roman" w:eastAsia="Times New Roman" w:hAnsi="Times New Roman"/>
      <w:color w:val="000000"/>
      <w:sz w:val="24"/>
      <w:szCs w:val="24"/>
      <w:u w:color="000000"/>
      <w:bdr w:val="nil"/>
    </w:rPr>
  </w:style>
  <w:style w:type="character" w:customStyle="1" w:styleId="Ninguno">
    <w:name w:val="Ninguno"/>
    <w:qFormat/>
    <w:rsid w:val="00C974CD"/>
  </w:style>
  <w:style w:type="character" w:customStyle="1" w:styleId="markedcontent">
    <w:name w:val="markedcontent"/>
    <w:rsid w:val="00C974CD"/>
  </w:style>
  <w:style w:type="character" w:customStyle="1" w:styleId="hgkelc">
    <w:name w:val="hgkelc"/>
    <w:rsid w:val="00C974CD"/>
  </w:style>
  <w:style w:type="numbering" w:customStyle="1" w:styleId="WWNum1">
    <w:name w:val="WWNum1"/>
    <w:basedOn w:val="Sinlista"/>
    <w:rsid w:val="00C974CD"/>
    <w:pPr>
      <w:numPr>
        <w:numId w:val="6"/>
      </w:numPr>
    </w:pPr>
  </w:style>
  <w:style w:type="paragraph" w:customStyle="1" w:styleId="Poromisin">
    <w:name w:val="Por omisión"/>
    <w:rsid w:val="00C974CD"/>
    <w:pPr>
      <w:pBdr>
        <w:top w:val="nil"/>
        <w:left w:val="nil"/>
        <w:bottom w:val="nil"/>
        <w:right w:val="nil"/>
        <w:between w:val="nil"/>
        <w:bar w:val="nil"/>
      </w:pBdr>
    </w:pPr>
    <w:rPr>
      <w:rFonts w:ascii="Helvetica Neue" w:eastAsia="Helvetica Neue" w:hAnsi="Helvetica Neue" w:cs="Helvetica Neue"/>
      <w:color w:val="000000"/>
      <w:sz w:val="22"/>
      <w:szCs w:val="22"/>
      <w:u w:color="000000"/>
      <w:bdr w:val="nil"/>
      <w:lang w:val="es-ES_tradnl"/>
    </w:rPr>
  </w:style>
  <w:style w:type="table" w:customStyle="1" w:styleId="Tablaconcuadrcula310">
    <w:name w:val="Tabla con cuadrícula310"/>
    <w:basedOn w:val="Tablanormal"/>
    <w:next w:val="Tablaconcuadrcula"/>
    <w:uiPriority w:val="39"/>
    <w:rsid w:val="00C974C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qFormat/>
    <w:rsid w:val="00C974CD"/>
    <w:pPr>
      <w:widowControl w:val="0"/>
      <w:autoSpaceDE w:val="0"/>
      <w:autoSpaceDN w:val="0"/>
    </w:pPr>
    <w:rPr>
      <w:sz w:val="22"/>
      <w:szCs w:val="22"/>
      <w:lang w:val="en-US" w:eastAsia="en-US"/>
    </w:rPr>
    <w:tblPr>
      <w:tblCellMar>
        <w:top w:w="0" w:type="dxa"/>
        <w:left w:w="0" w:type="dxa"/>
        <w:bottom w:w="0" w:type="dxa"/>
        <w:right w:w="0" w:type="dxa"/>
      </w:tblCellMar>
    </w:tblPr>
  </w:style>
  <w:style w:type="paragraph" w:customStyle="1" w:styleId="temp">
    <w:name w:val="temp"/>
    <w:basedOn w:val="Normal"/>
    <w:rsid w:val="00C974CD"/>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bold">
    <w:name w:val="bold"/>
    <w:rsid w:val="00C974CD"/>
  </w:style>
  <w:style w:type="character" w:customStyle="1" w:styleId="ng-star-inserted">
    <w:name w:val="ng-star-inserted"/>
    <w:rsid w:val="00C974CD"/>
  </w:style>
  <w:style w:type="paragraph" w:customStyle="1" w:styleId="TDC11">
    <w:name w:val="TDC 11"/>
    <w:basedOn w:val="Normal"/>
    <w:next w:val="Normal"/>
    <w:autoRedefine/>
    <w:uiPriority w:val="39"/>
    <w:unhideWhenUsed/>
    <w:rsid w:val="00C974CD"/>
    <w:pPr>
      <w:tabs>
        <w:tab w:val="left" w:pos="284"/>
        <w:tab w:val="right" w:leader="dot" w:pos="9356"/>
      </w:tabs>
      <w:spacing w:after="100"/>
    </w:pPr>
    <w:rPr>
      <w:noProof/>
    </w:rPr>
  </w:style>
  <w:style w:type="paragraph" w:customStyle="1" w:styleId="TtulodeTDC">
    <w:name w:val="Título de TDC"/>
    <w:basedOn w:val="Ttulo1"/>
    <w:next w:val="Normal"/>
    <w:uiPriority w:val="39"/>
    <w:unhideWhenUsed/>
    <w:qFormat/>
    <w:rsid w:val="00C974CD"/>
    <w:pPr>
      <w:keepLines/>
      <w:spacing w:before="240" w:after="0" w:line="259" w:lineRule="auto"/>
      <w:jc w:val="left"/>
      <w:outlineLvl w:val="9"/>
    </w:pPr>
    <w:rPr>
      <w:rFonts w:ascii="Cambria" w:hAnsi="Cambria"/>
      <w:b w:val="0"/>
      <w:color w:val="365F91"/>
      <w:sz w:val="32"/>
      <w:szCs w:val="32"/>
      <w:lang w:val="es-MX" w:eastAsia="es-MX"/>
    </w:rPr>
  </w:style>
  <w:style w:type="paragraph" w:customStyle="1" w:styleId="TDC21">
    <w:name w:val="TDC 21"/>
    <w:basedOn w:val="Normal"/>
    <w:next w:val="Normal"/>
    <w:autoRedefine/>
    <w:uiPriority w:val="39"/>
    <w:unhideWhenUsed/>
    <w:rsid w:val="00C974CD"/>
    <w:pPr>
      <w:tabs>
        <w:tab w:val="left" w:pos="851"/>
        <w:tab w:val="right" w:leader="dot" w:pos="9356"/>
      </w:tabs>
      <w:spacing w:after="100"/>
      <w:ind w:left="426"/>
    </w:pPr>
  </w:style>
  <w:style w:type="numbering" w:customStyle="1" w:styleId="Estiloimportado1">
    <w:name w:val="Estilo importado 1"/>
    <w:rsid w:val="00C974CD"/>
    <w:pPr>
      <w:numPr>
        <w:numId w:val="7"/>
      </w:numPr>
    </w:pPr>
  </w:style>
  <w:style w:type="numbering" w:customStyle="1" w:styleId="Estiloimportado2">
    <w:name w:val="Estilo importado 2"/>
    <w:rsid w:val="00C974CD"/>
    <w:pPr>
      <w:numPr>
        <w:numId w:val="8"/>
      </w:numPr>
    </w:pPr>
  </w:style>
  <w:style w:type="paragraph" w:customStyle="1" w:styleId="TDC31">
    <w:name w:val="TDC 31"/>
    <w:basedOn w:val="Normal"/>
    <w:next w:val="Normal"/>
    <w:autoRedefine/>
    <w:uiPriority w:val="39"/>
    <w:unhideWhenUsed/>
    <w:rsid w:val="00C974CD"/>
    <w:pPr>
      <w:tabs>
        <w:tab w:val="right" w:leader="dot" w:pos="9356"/>
      </w:tabs>
      <w:spacing w:after="100"/>
      <w:ind w:left="1418" w:right="-93" w:hanging="567"/>
    </w:pPr>
  </w:style>
  <w:style w:type="character" w:styleId="Ttulodellibro">
    <w:name w:val="Book Title"/>
    <w:uiPriority w:val="33"/>
    <w:qFormat/>
    <w:rsid w:val="00C974CD"/>
    <w:rPr>
      <w:b/>
      <w:bCs/>
      <w:smallCaps/>
      <w:spacing w:val="5"/>
    </w:rPr>
  </w:style>
  <w:style w:type="table" w:customStyle="1" w:styleId="Tablaconcuadrcula212">
    <w:name w:val="Tabla con cuadrícula212"/>
    <w:basedOn w:val="Tablanormal"/>
    <w:next w:val="Tablaconcuadrcula"/>
    <w:uiPriority w:val="39"/>
    <w:rsid w:val="00C974C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39"/>
    <w:rsid w:val="00C974C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uiPriority w:val="39"/>
    <w:rsid w:val="00C974C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39"/>
    <w:rsid w:val="00C974C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next w:val="Tablaconcuadrcula"/>
    <w:uiPriority w:val="39"/>
    <w:rsid w:val="00C974C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39"/>
    <w:rsid w:val="00C974C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
    <w:name w:val="Tabla con cuadrícula82"/>
    <w:basedOn w:val="Tablanormal"/>
    <w:next w:val="Tablaconcuadrcula"/>
    <w:uiPriority w:val="39"/>
    <w:rsid w:val="00C974C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9">
    <w:name w:val="Tabla con cuadrícula119"/>
    <w:basedOn w:val="Tablanormal"/>
    <w:next w:val="Tablaconcuadrcula"/>
    <w:uiPriority w:val="39"/>
    <w:rsid w:val="00C974C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39"/>
    <w:rsid w:val="00C974C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next w:val="Tablaconcuadrcula"/>
    <w:uiPriority w:val="39"/>
    <w:rsid w:val="00C974C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next w:val="Tablaconcuadrcula"/>
    <w:uiPriority w:val="39"/>
    <w:rsid w:val="00C974C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next w:val="Tablaconcuadrcula"/>
    <w:uiPriority w:val="39"/>
    <w:rsid w:val="00C974C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39"/>
    <w:rsid w:val="00C974C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next w:val="Tablaconcuadrcula"/>
    <w:uiPriority w:val="39"/>
    <w:rsid w:val="00C974C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next w:val="Tablaconcuadrcula"/>
    <w:uiPriority w:val="39"/>
    <w:rsid w:val="00C974C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next w:val="Tablaconcuadrcula"/>
    <w:uiPriority w:val="39"/>
    <w:rsid w:val="00C974C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DC41">
    <w:name w:val="TDC 41"/>
    <w:basedOn w:val="Normal"/>
    <w:next w:val="Normal"/>
    <w:autoRedefine/>
    <w:uiPriority w:val="39"/>
    <w:unhideWhenUsed/>
    <w:rsid w:val="00C974CD"/>
    <w:pPr>
      <w:spacing w:after="100"/>
      <w:ind w:left="660"/>
    </w:pPr>
    <w:rPr>
      <w:rFonts w:eastAsia="Times New Roman"/>
      <w:lang w:eastAsia="es-MX"/>
    </w:rPr>
  </w:style>
  <w:style w:type="paragraph" w:customStyle="1" w:styleId="TDC51">
    <w:name w:val="TDC 51"/>
    <w:basedOn w:val="Normal"/>
    <w:next w:val="Normal"/>
    <w:autoRedefine/>
    <w:uiPriority w:val="39"/>
    <w:unhideWhenUsed/>
    <w:rsid w:val="00C974CD"/>
    <w:pPr>
      <w:spacing w:after="100"/>
      <w:ind w:left="880"/>
    </w:pPr>
    <w:rPr>
      <w:rFonts w:eastAsia="Times New Roman"/>
      <w:lang w:eastAsia="es-MX"/>
    </w:rPr>
  </w:style>
  <w:style w:type="paragraph" w:customStyle="1" w:styleId="TDC61">
    <w:name w:val="TDC 61"/>
    <w:basedOn w:val="Normal"/>
    <w:next w:val="Normal"/>
    <w:autoRedefine/>
    <w:uiPriority w:val="39"/>
    <w:unhideWhenUsed/>
    <w:rsid w:val="00C974CD"/>
    <w:pPr>
      <w:spacing w:after="100"/>
      <w:ind w:left="1100"/>
    </w:pPr>
    <w:rPr>
      <w:rFonts w:eastAsia="Times New Roman"/>
      <w:lang w:eastAsia="es-MX"/>
    </w:rPr>
  </w:style>
  <w:style w:type="paragraph" w:customStyle="1" w:styleId="TDC71">
    <w:name w:val="TDC 71"/>
    <w:basedOn w:val="Normal"/>
    <w:next w:val="Normal"/>
    <w:autoRedefine/>
    <w:uiPriority w:val="39"/>
    <w:unhideWhenUsed/>
    <w:rsid w:val="00C974CD"/>
    <w:pPr>
      <w:spacing w:after="100"/>
      <w:ind w:left="1320"/>
    </w:pPr>
    <w:rPr>
      <w:rFonts w:eastAsia="Times New Roman"/>
      <w:lang w:eastAsia="es-MX"/>
    </w:rPr>
  </w:style>
  <w:style w:type="paragraph" w:customStyle="1" w:styleId="TDC81">
    <w:name w:val="TDC 81"/>
    <w:basedOn w:val="Normal"/>
    <w:next w:val="Normal"/>
    <w:autoRedefine/>
    <w:uiPriority w:val="39"/>
    <w:unhideWhenUsed/>
    <w:rsid w:val="00C974CD"/>
    <w:pPr>
      <w:spacing w:after="100"/>
      <w:ind w:left="1540"/>
    </w:pPr>
    <w:rPr>
      <w:rFonts w:eastAsia="Times New Roman"/>
      <w:lang w:eastAsia="es-MX"/>
    </w:rPr>
  </w:style>
  <w:style w:type="paragraph" w:customStyle="1" w:styleId="TDC91">
    <w:name w:val="TDC 91"/>
    <w:basedOn w:val="Normal"/>
    <w:next w:val="Normal"/>
    <w:autoRedefine/>
    <w:uiPriority w:val="39"/>
    <w:unhideWhenUsed/>
    <w:rsid w:val="00C974CD"/>
    <w:pPr>
      <w:spacing w:after="100"/>
      <w:ind w:left="1760"/>
    </w:pPr>
    <w:rPr>
      <w:rFonts w:eastAsia="Times New Roman"/>
      <w:lang w:eastAsia="es-MX"/>
    </w:rPr>
  </w:style>
  <w:style w:type="table" w:customStyle="1" w:styleId="TableNormal23">
    <w:name w:val="Table Normal23"/>
    <w:uiPriority w:val="2"/>
    <w:semiHidden/>
    <w:unhideWhenUsed/>
    <w:qFormat/>
    <w:rsid w:val="00C974CD"/>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Bibliografa1">
    <w:name w:val="Bibliografía1"/>
    <w:basedOn w:val="Normal"/>
    <w:next w:val="Normal"/>
    <w:uiPriority w:val="37"/>
    <w:unhideWhenUsed/>
    <w:rsid w:val="00C974CD"/>
    <w:pPr>
      <w:spacing w:after="0" w:line="240" w:lineRule="auto"/>
    </w:pPr>
    <w:rPr>
      <w:sz w:val="24"/>
      <w:szCs w:val="24"/>
      <w:lang w:val="en-US"/>
    </w:rPr>
  </w:style>
  <w:style w:type="table" w:customStyle="1" w:styleId="Tabladecuadrcula1clara-nfasis51">
    <w:name w:val="Tabla de cuadrícula 1 clara - Énfasis 51"/>
    <w:basedOn w:val="Tablanormal"/>
    <w:uiPriority w:val="46"/>
    <w:rsid w:val="00C974CD"/>
    <w:rPr>
      <w:sz w:val="22"/>
      <w:szCs w:val="22"/>
      <w:lang w:val="es-EC" w:eastAsia="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paragraph" w:customStyle="1" w:styleId="p0">
    <w:name w:val="p0"/>
    <w:basedOn w:val="Normal"/>
    <w:rsid w:val="00C974CD"/>
    <w:pPr>
      <w:keepLines/>
      <w:widowControl w:val="0"/>
      <w:spacing w:before="240" w:after="0" w:line="240" w:lineRule="auto"/>
      <w:jc w:val="both"/>
    </w:pPr>
    <w:rPr>
      <w:rFonts w:ascii="Helvetica" w:eastAsia="Times New Roman" w:hAnsi="Helvetica" w:cs="Arial"/>
      <w:snapToGrid w:val="0"/>
      <w:color w:val="0000FF"/>
      <w:sz w:val="24"/>
      <w:szCs w:val="24"/>
      <w:lang w:val="es-ES_tradnl" w:eastAsia="es-ES"/>
    </w:rPr>
  </w:style>
  <w:style w:type="paragraph" w:customStyle="1" w:styleId="Style30">
    <w:name w:val="Style 3"/>
    <w:basedOn w:val="Normal"/>
    <w:uiPriority w:val="99"/>
    <w:rsid w:val="00C974CD"/>
    <w:pPr>
      <w:widowControl w:val="0"/>
      <w:autoSpaceDE w:val="0"/>
      <w:autoSpaceDN w:val="0"/>
      <w:spacing w:after="0" w:line="240" w:lineRule="auto"/>
      <w:jc w:val="center"/>
    </w:pPr>
    <w:rPr>
      <w:rFonts w:ascii="Arial" w:eastAsia="Times New Roman" w:hAnsi="Arial" w:cs="Arial"/>
      <w:sz w:val="15"/>
      <w:szCs w:val="15"/>
      <w:lang w:val="en-US" w:eastAsia="es-MX"/>
    </w:rPr>
  </w:style>
  <w:style w:type="paragraph" w:customStyle="1" w:styleId="CuerpoA">
    <w:name w:val="Cuerpo A"/>
    <w:rsid w:val="00C974CD"/>
    <w:pPr>
      <w:pBdr>
        <w:top w:val="nil"/>
        <w:left w:val="nil"/>
        <w:bottom w:val="nil"/>
        <w:right w:val="nil"/>
        <w:between w:val="nil"/>
        <w:bar w:val="nil"/>
      </w:pBdr>
      <w:spacing w:after="200" w:line="276" w:lineRule="auto"/>
    </w:pPr>
    <w:rPr>
      <w:rFonts w:cs="Calibri"/>
      <w:color w:val="000000"/>
      <w:sz w:val="22"/>
      <w:szCs w:val="22"/>
      <w:u w:color="000000"/>
      <w:bdr w:val="nil"/>
      <w:lang w:val="it-IT"/>
    </w:rPr>
  </w:style>
  <w:style w:type="paragraph" w:customStyle="1" w:styleId="Notaalpie">
    <w:name w:val="Nota al pie"/>
    <w:rsid w:val="00C974CD"/>
    <w:pPr>
      <w:pBdr>
        <w:top w:val="nil"/>
        <w:left w:val="nil"/>
        <w:bottom w:val="nil"/>
        <w:right w:val="nil"/>
        <w:between w:val="nil"/>
        <w:bar w:val="nil"/>
      </w:pBdr>
    </w:pPr>
    <w:rPr>
      <w:rFonts w:ascii="Helvetica Neue" w:eastAsia="Helvetica Neue" w:hAnsi="Helvetica Neue" w:cs="Helvetica Neue"/>
      <w:color w:val="000000"/>
      <w:sz w:val="22"/>
      <w:szCs w:val="22"/>
      <w:u w:color="000000"/>
      <w:bdr w:val="nil"/>
    </w:rPr>
  </w:style>
  <w:style w:type="paragraph" w:customStyle="1" w:styleId="footnotedescription">
    <w:name w:val="footnote description"/>
    <w:next w:val="Normal"/>
    <w:link w:val="footnotedescriptionChar"/>
    <w:hidden/>
    <w:rsid w:val="00C974CD"/>
    <w:pPr>
      <w:spacing w:line="241" w:lineRule="auto"/>
      <w:ind w:left="426"/>
      <w:jc w:val="both"/>
    </w:pPr>
    <w:rPr>
      <w:rFonts w:ascii="Arial" w:eastAsia="Arial" w:hAnsi="Arial" w:cs="Arial"/>
      <w:color w:val="000000"/>
      <w:szCs w:val="22"/>
      <w:lang w:val="en-US" w:eastAsia="en-US"/>
    </w:rPr>
  </w:style>
  <w:style w:type="character" w:customStyle="1" w:styleId="footnotedescriptionChar">
    <w:name w:val="footnote description Char"/>
    <w:link w:val="footnotedescription"/>
    <w:rsid w:val="00C974CD"/>
    <w:rPr>
      <w:rFonts w:ascii="Arial" w:eastAsia="Arial" w:hAnsi="Arial" w:cs="Arial"/>
      <w:color w:val="000000"/>
      <w:szCs w:val="22"/>
      <w:lang w:val="en-US" w:eastAsia="en-US"/>
    </w:rPr>
  </w:style>
  <w:style w:type="character" w:customStyle="1" w:styleId="footnotemark">
    <w:name w:val="footnote mark"/>
    <w:hidden/>
    <w:rsid w:val="00C974CD"/>
    <w:rPr>
      <w:rFonts w:ascii="Arial" w:eastAsia="Arial" w:hAnsi="Arial" w:cs="Arial"/>
      <w:color w:val="000000"/>
      <w:sz w:val="20"/>
      <w:vertAlign w:val="superscript"/>
    </w:rPr>
  </w:style>
  <w:style w:type="paragraph" w:customStyle="1" w:styleId="Estilo1">
    <w:name w:val="Estilo1"/>
    <w:basedOn w:val="Normal"/>
    <w:link w:val="Estilo1Car"/>
    <w:qFormat/>
    <w:rsid w:val="00C974CD"/>
    <w:pPr>
      <w:spacing w:before="160" w:after="160" w:line="360" w:lineRule="auto"/>
      <w:jc w:val="both"/>
    </w:pPr>
    <w:rPr>
      <w:rFonts w:ascii="Arial" w:eastAsia="Times New Roman" w:hAnsi="Arial" w:cs="Arial"/>
      <w:sz w:val="28"/>
      <w:szCs w:val="28"/>
      <w:lang w:eastAsia="es-ES"/>
    </w:rPr>
  </w:style>
  <w:style w:type="character" w:customStyle="1" w:styleId="Estilo1Car">
    <w:name w:val="Estilo1 Car"/>
    <w:link w:val="Estilo1"/>
    <w:rsid w:val="00C974CD"/>
    <w:rPr>
      <w:rFonts w:ascii="Arial" w:eastAsia="Times New Roman" w:hAnsi="Arial" w:cs="Arial"/>
      <w:sz w:val="28"/>
      <w:szCs w:val="28"/>
      <w:lang w:eastAsia="es-ES"/>
    </w:rPr>
  </w:style>
  <w:style w:type="paragraph" w:customStyle="1" w:styleId="Prrafo">
    <w:name w:val="Párrafo"/>
    <w:basedOn w:val="Normal"/>
    <w:qFormat/>
    <w:rsid w:val="00C974CD"/>
    <w:pPr>
      <w:spacing w:before="240" w:after="240" w:line="360" w:lineRule="auto"/>
      <w:jc w:val="both"/>
    </w:pPr>
    <w:rPr>
      <w:rFonts w:ascii="Arial" w:hAnsi="Arial" w:cs="Arial"/>
      <w:sz w:val="26"/>
      <w:szCs w:val="26"/>
    </w:rPr>
  </w:style>
  <w:style w:type="paragraph" w:styleId="Lista3">
    <w:name w:val="List 3"/>
    <w:basedOn w:val="Normal"/>
    <w:uiPriority w:val="99"/>
    <w:unhideWhenUsed/>
    <w:rsid w:val="00C974CD"/>
    <w:pPr>
      <w:spacing w:after="0" w:line="240" w:lineRule="auto"/>
      <w:ind w:left="849" w:hanging="283"/>
      <w:contextualSpacing/>
    </w:pPr>
    <w:rPr>
      <w:rFonts w:ascii="Arial" w:eastAsia="Times New Roman" w:hAnsi="Arial" w:cs="Arial"/>
      <w:bCs/>
      <w:sz w:val="20"/>
      <w:szCs w:val="24"/>
      <w:lang w:val="es-ES" w:eastAsia="es-ES"/>
    </w:rPr>
  </w:style>
  <w:style w:type="paragraph" w:styleId="Lista4">
    <w:name w:val="List 4"/>
    <w:basedOn w:val="Normal"/>
    <w:uiPriority w:val="99"/>
    <w:unhideWhenUsed/>
    <w:rsid w:val="00C974CD"/>
    <w:pPr>
      <w:spacing w:after="0" w:line="240" w:lineRule="auto"/>
      <w:ind w:left="1132" w:hanging="283"/>
      <w:contextualSpacing/>
    </w:pPr>
    <w:rPr>
      <w:rFonts w:ascii="Arial" w:eastAsia="Times New Roman" w:hAnsi="Arial" w:cs="Arial"/>
      <w:bCs/>
      <w:sz w:val="20"/>
      <w:szCs w:val="24"/>
      <w:lang w:val="es-ES" w:eastAsia="es-ES"/>
    </w:rPr>
  </w:style>
  <w:style w:type="paragraph" w:styleId="Saludo">
    <w:name w:val="Salutation"/>
    <w:basedOn w:val="Normal"/>
    <w:next w:val="Normal"/>
    <w:link w:val="SaludoCar"/>
    <w:uiPriority w:val="99"/>
    <w:unhideWhenUsed/>
    <w:rsid w:val="00C974CD"/>
    <w:pPr>
      <w:spacing w:after="0" w:line="240" w:lineRule="auto"/>
    </w:pPr>
    <w:rPr>
      <w:rFonts w:ascii="Arial" w:eastAsia="Times New Roman" w:hAnsi="Arial" w:cs="Arial"/>
      <w:bCs/>
      <w:sz w:val="20"/>
      <w:szCs w:val="24"/>
      <w:lang w:val="es-ES" w:eastAsia="es-ES"/>
    </w:rPr>
  </w:style>
  <w:style w:type="character" w:customStyle="1" w:styleId="SaludoCar">
    <w:name w:val="Saludo Car"/>
    <w:link w:val="Saludo"/>
    <w:uiPriority w:val="99"/>
    <w:rsid w:val="00C974CD"/>
    <w:rPr>
      <w:rFonts w:ascii="Arial" w:eastAsia="Times New Roman" w:hAnsi="Arial" w:cs="Arial"/>
      <w:bCs/>
      <w:szCs w:val="24"/>
      <w:lang w:val="es-ES" w:eastAsia="es-ES"/>
    </w:rPr>
  </w:style>
  <w:style w:type="paragraph" w:styleId="Listaconvietas2">
    <w:name w:val="List Bullet 2"/>
    <w:basedOn w:val="Normal"/>
    <w:uiPriority w:val="99"/>
    <w:unhideWhenUsed/>
    <w:rsid w:val="00C974CD"/>
    <w:pPr>
      <w:numPr>
        <w:numId w:val="9"/>
      </w:numPr>
      <w:spacing w:after="0" w:line="240" w:lineRule="auto"/>
      <w:contextualSpacing/>
    </w:pPr>
    <w:rPr>
      <w:rFonts w:ascii="Arial" w:eastAsia="Times New Roman" w:hAnsi="Arial" w:cs="Arial"/>
      <w:bCs/>
      <w:sz w:val="20"/>
      <w:szCs w:val="24"/>
      <w:lang w:val="es-ES" w:eastAsia="es-ES"/>
    </w:rPr>
  </w:style>
  <w:style w:type="paragraph" w:customStyle="1" w:styleId="Lneadereferencia">
    <w:name w:val="Línea de referencia"/>
    <w:basedOn w:val="Textoindependiente"/>
    <w:rsid w:val="00C974CD"/>
  </w:style>
  <w:style w:type="paragraph" w:styleId="Textoindependienteprimerasangra">
    <w:name w:val="Body Text First Indent"/>
    <w:basedOn w:val="Textoindependiente"/>
    <w:link w:val="TextoindependienteprimerasangraCar"/>
    <w:uiPriority w:val="99"/>
    <w:unhideWhenUsed/>
    <w:rsid w:val="00C974CD"/>
    <w:pPr>
      <w:tabs>
        <w:tab w:val="clear" w:pos="6739"/>
      </w:tabs>
      <w:ind w:firstLine="360"/>
      <w:jc w:val="left"/>
    </w:pPr>
    <w:rPr>
      <w:rFonts w:cs="Arial"/>
      <w:bCs/>
      <w:sz w:val="20"/>
    </w:rPr>
  </w:style>
  <w:style w:type="character" w:customStyle="1" w:styleId="TextoindependienteprimerasangraCar">
    <w:name w:val="Texto independiente primera sangría Car"/>
    <w:link w:val="Textoindependienteprimerasangra"/>
    <w:uiPriority w:val="99"/>
    <w:rsid w:val="00C974CD"/>
    <w:rPr>
      <w:rFonts w:ascii="Arial" w:eastAsia="Times New Roman" w:hAnsi="Arial" w:cs="Arial"/>
      <w:bCs/>
      <w:sz w:val="24"/>
      <w:szCs w:val="24"/>
      <w:lang w:val="es-ES" w:eastAsia="es-ES"/>
    </w:rPr>
  </w:style>
  <w:style w:type="paragraph" w:customStyle="1" w:styleId="CABEZA">
    <w:name w:val="CABEZA"/>
    <w:basedOn w:val="Normal"/>
    <w:rsid w:val="00C974CD"/>
    <w:pPr>
      <w:spacing w:after="0" w:line="240" w:lineRule="auto"/>
      <w:jc w:val="center"/>
    </w:pPr>
    <w:rPr>
      <w:rFonts w:ascii="Times New Roman" w:hAnsi="Times New Roman" w:cs="Arial"/>
      <w:b/>
      <w:sz w:val="28"/>
      <w:szCs w:val="28"/>
      <w:lang w:val="es-ES_tradnl" w:eastAsia="es-MX"/>
    </w:rPr>
  </w:style>
  <w:style w:type="paragraph" w:customStyle="1" w:styleId="Titulo1">
    <w:name w:val="Titulo 1"/>
    <w:basedOn w:val="Texto0"/>
    <w:rsid w:val="00C974CD"/>
    <w:pPr>
      <w:widowControl/>
      <w:pBdr>
        <w:bottom w:val="single" w:sz="12" w:space="1" w:color="auto"/>
      </w:pBdr>
      <w:suppressAutoHyphens w:val="0"/>
      <w:spacing w:before="120" w:after="0"/>
      <w:outlineLvl w:val="0"/>
    </w:pPr>
    <w:rPr>
      <w:rFonts w:ascii="Times New Roman" w:hAnsi="Times New Roman" w:cs="Arial"/>
      <w:b/>
      <w:sz w:val="18"/>
      <w:szCs w:val="18"/>
      <w:lang w:val="es-MX" w:eastAsia="es-MX"/>
    </w:rPr>
  </w:style>
  <w:style w:type="table" w:customStyle="1" w:styleId="TableGrid2">
    <w:name w:val="TableGrid2"/>
    <w:rsid w:val="00C974CD"/>
    <w:rPr>
      <w:rFonts w:eastAsia="Times New Roman"/>
      <w:sz w:val="22"/>
      <w:szCs w:val="22"/>
    </w:rPr>
    <w:tblPr>
      <w:tblCellMar>
        <w:top w:w="0" w:type="dxa"/>
        <w:left w:w="0" w:type="dxa"/>
        <w:bottom w:w="0" w:type="dxa"/>
        <w:right w:w="0" w:type="dxa"/>
      </w:tblCellMar>
    </w:tblPr>
  </w:style>
  <w:style w:type="character" w:customStyle="1" w:styleId="spelle">
    <w:name w:val="spelle"/>
    <w:rsid w:val="00C974CD"/>
  </w:style>
  <w:style w:type="character" w:customStyle="1" w:styleId="UnresolvedMention1">
    <w:name w:val="Unresolved Mention1"/>
    <w:uiPriority w:val="99"/>
    <w:semiHidden/>
    <w:unhideWhenUsed/>
    <w:rsid w:val="00C974CD"/>
    <w:rPr>
      <w:color w:val="605E5C"/>
      <w:shd w:val="clear" w:color="auto" w:fill="E1DFDD"/>
    </w:rPr>
  </w:style>
  <w:style w:type="table" w:customStyle="1" w:styleId="Cuadrculamedia3-nfasis41">
    <w:name w:val="Cuadrícula media 3 - Énfasis 41"/>
    <w:basedOn w:val="Tablanormal"/>
    <w:next w:val="Cuadrculamedia3-nfasis4"/>
    <w:uiPriority w:val="69"/>
    <w:rsid w:val="00C974CD"/>
    <w:pPr>
      <w:spacing w:beforeAutospacing="1" w:afterAutospacing="1"/>
      <w:ind w:left="714" w:hanging="357"/>
      <w:jc w:val="both"/>
    </w:pPr>
    <w:rPr>
      <w:sz w:val="22"/>
      <w:szCs w:val="22"/>
      <w:lang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character" w:customStyle="1" w:styleId="Enlace">
    <w:name w:val="Enlace"/>
    <w:rsid w:val="00C974CD"/>
    <w:rPr>
      <w:color w:val="0000FF"/>
      <w:u w:val="single" w:color="0000FF"/>
    </w:rPr>
  </w:style>
  <w:style w:type="table" w:styleId="Cuadrculamedia3-nfasis4">
    <w:name w:val="Medium Grid 3 Accent 4"/>
    <w:basedOn w:val="Tablanormal"/>
    <w:uiPriority w:val="69"/>
    <w:rsid w:val="00C974CD"/>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styleId="TDC1">
    <w:name w:val="toc 1"/>
    <w:basedOn w:val="Normal"/>
    <w:next w:val="Normal"/>
    <w:autoRedefine/>
    <w:uiPriority w:val="39"/>
    <w:unhideWhenUsed/>
    <w:rsid w:val="00832B0E"/>
    <w:pPr>
      <w:spacing w:after="100" w:line="259" w:lineRule="auto"/>
    </w:pPr>
  </w:style>
  <w:style w:type="paragraph" w:styleId="TDC2">
    <w:name w:val="toc 2"/>
    <w:basedOn w:val="Normal"/>
    <w:next w:val="Normal"/>
    <w:autoRedefine/>
    <w:uiPriority w:val="39"/>
    <w:unhideWhenUsed/>
    <w:rsid w:val="00832B0E"/>
    <w:pPr>
      <w:spacing w:after="100" w:line="259" w:lineRule="auto"/>
      <w:ind w:left="220"/>
    </w:pPr>
  </w:style>
  <w:style w:type="paragraph" w:styleId="TDC3">
    <w:name w:val="toc 3"/>
    <w:basedOn w:val="Normal"/>
    <w:next w:val="Normal"/>
    <w:autoRedefine/>
    <w:uiPriority w:val="39"/>
    <w:unhideWhenUsed/>
    <w:rsid w:val="00832B0E"/>
    <w:pPr>
      <w:spacing w:after="100" w:line="259" w:lineRule="auto"/>
      <w:ind w:left="440"/>
    </w:pPr>
  </w:style>
  <w:style w:type="paragraph" w:styleId="TDC4">
    <w:name w:val="toc 4"/>
    <w:basedOn w:val="Normal"/>
    <w:next w:val="Normal"/>
    <w:autoRedefine/>
    <w:uiPriority w:val="39"/>
    <w:unhideWhenUsed/>
    <w:rsid w:val="00832B0E"/>
    <w:pPr>
      <w:spacing w:after="100" w:line="259" w:lineRule="auto"/>
      <w:ind w:left="660"/>
    </w:pPr>
  </w:style>
  <w:style w:type="paragraph" w:styleId="TDC5">
    <w:name w:val="toc 5"/>
    <w:basedOn w:val="Normal"/>
    <w:next w:val="Normal"/>
    <w:autoRedefine/>
    <w:uiPriority w:val="39"/>
    <w:unhideWhenUsed/>
    <w:rsid w:val="00832B0E"/>
    <w:pPr>
      <w:spacing w:after="100" w:line="259" w:lineRule="auto"/>
      <w:ind w:left="880"/>
    </w:pPr>
  </w:style>
  <w:style w:type="paragraph" w:styleId="Bibliografa">
    <w:name w:val="Bibliography"/>
    <w:basedOn w:val="Normal"/>
    <w:next w:val="Normal"/>
    <w:uiPriority w:val="37"/>
    <w:unhideWhenUsed/>
    <w:rsid w:val="00BF2E5E"/>
    <w:pPr>
      <w:spacing w:after="160" w:line="259" w:lineRule="auto"/>
    </w:pPr>
  </w:style>
  <w:style w:type="numbering" w:customStyle="1" w:styleId="Sinlista8">
    <w:name w:val="Sin lista8"/>
    <w:next w:val="Sinlista"/>
    <w:uiPriority w:val="99"/>
    <w:semiHidden/>
    <w:unhideWhenUsed/>
    <w:rsid w:val="00297692"/>
  </w:style>
  <w:style w:type="numbering" w:customStyle="1" w:styleId="Sinlista15">
    <w:name w:val="Sin lista15"/>
    <w:next w:val="Sinlista"/>
    <w:uiPriority w:val="99"/>
    <w:semiHidden/>
    <w:unhideWhenUsed/>
    <w:rsid w:val="00297692"/>
  </w:style>
  <w:style w:type="table" w:customStyle="1" w:styleId="Tablaconcuadrcula43">
    <w:name w:val="Tabla con cuadrícula43"/>
    <w:basedOn w:val="Tablanormal"/>
    <w:next w:val="Tablaconcuadrcula"/>
    <w:uiPriority w:val="39"/>
    <w:rsid w:val="0029769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0">
    <w:name w:val="Tabla con cuadrícula120"/>
    <w:basedOn w:val="Tablanormal"/>
    <w:next w:val="Tablaconcuadrcula"/>
    <w:rsid w:val="00297692"/>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rtejustify">
    <w:name w:val="rtejustify"/>
    <w:basedOn w:val="Normal"/>
    <w:rsid w:val="00297692"/>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6">
    <w:name w:val="Table Normal6"/>
    <w:uiPriority w:val="2"/>
    <w:semiHidden/>
    <w:unhideWhenUsed/>
    <w:qFormat/>
    <w:rsid w:val="00297692"/>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customStyle="1" w:styleId="NormalWebCar">
    <w:name w:val="Normal (Web) Car"/>
    <w:aliases w:val="Normal (Web) Car1 Car,Normal (Web) Car Car Car1,Normal (Web) Car Car Car Car,Normal (Web) Car1 Car Car Car,Normal (Web) Car Car Car Car Car Car Car Car Car Car Car,Normal (Web) Car Car Car Car Car Car Car,Car Car Car Car"/>
    <w:link w:val="NormalWeb"/>
    <w:uiPriority w:val="99"/>
    <w:rsid w:val="00FD0148"/>
    <w:rPr>
      <w:rFonts w:ascii="Times New Roman" w:eastAsia="Times New Roman" w:hAnsi="Times New Roman"/>
      <w:color w:val="000000"/>
      <w:sz w:val="24"/>
      <w:szCs w:val="24"/>
      <w:lang w:eastAsia="es-ES"/>
    </w:rPr>
  </w:style>
  <w:style w:type="character" w:customStyle="1" w:styleId="fontstyle01">
    <w:name w:val="fontstyle01"/>
    <w:rsid w:val="005F7450"/>
    <w:rPr>
      <w:rFonts w:ascii="Arial" w:hAnsi="Arial" w:cs="Arial" w:hint="default"/>
      <w:b/>
      <w:bCs/>
      <w:i w:val="0"/>
      <w:iCs w:val="0"/>
      <w:color w:val="000000"/>
      <w:sz w:val="24"/>
      <w:szCs w:val="24"/>
    </w:rPr>
  </w:style>
  <w:style w:type="character" w:customStyle="1" w:styleId="fontstyle21">
    <w:name w:val="fontstyle21"/>
    <w:rsid w:val="005F7450"/>
    <w:rPr>
      <w:rFonts w:ascii="Arial" w:hAnsi="Arial" w:cs="Arial" w:hint="default"/>
      <w:b w:val="0"/>
      <w:bCs w:val="0"/>
      <w:i w:val="0"/>
      <w:iCs w:val="0"/>
      <w:color w:val="000000"/>
      <w:sz w:val="24"/>
      <w:szCs w:val="24"/>
    </w:rPr>
  </w:style>
  <w:style w:type="character" w:customStyle="1" w:styleId="uv3um">
    <w:name w:val="uv3um"/>
    <w:rsid w:val="00B65C10"/>
  </w:style>
  <w:style w:type="character" w:customStyle="1" w:styleId="s6">
    <w:name w:val="s6"/>
    <w:basedOn w:val="Fuentedeprrafopredeter"/>
    <w:rsid w:val="00F55E37"/>
  </w:style>
  <w:style w:type="character" w:styleId="Mencinsinresolver">
    <w:name w:val="Unresolved Mention"/>
    <w:basedOn w:val="Fuentedeprrafopredeter"/>
    <w:uiPriority w:val="99"/>
    <w:semiHidden/>
    <w:unhideWhenUsed/>
    <w:rsid w:val="000B23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950623">
      <w:bodyDiv w:val="1"/>
      <w:marLeft w:val="0"/>
      <w:marRight w:val="0"/>
      <w:marTop w:val="0"/>
      <w:marBottom w:val="0"/>
      <w:divBdr>
        <w:top w:val="none" w:sz="0" w:space="0" w:color="auto"/>
        <w:left w:val="none" w:sz="0" w:space="0" w:color="auto"/>
        <w:bottom w:val="none" w:sz="0" w:space="0" w:color="auto"/>
        <w:right w:val="none" w:sz="0" w:space="0" w:color="auto"/>
      </w:divBdr>
    </w:div>
    <w:div w:id="192108998">
      <w:bodyDiv w:val="1"/>
      <w:marLeft w:val="0"/>
      <w:marRight w:val="0"/>
      <w:marTop w:val="0"/>
      <w:marBottom w:val="0"/>
      <w:divBdr>
        <w:top w:val="none" w:sz="0" w:space="0" w:color="auto"/>
        <w:left w:val="none" w:sz="0" w:space="0" w:color="auto"/>
        <w:bottom w:val="none" w:sz="0" w:space="0" w:color="auto"/>
        <w:right w:val="none" w:sz="0" w:space="0" w:color="auto"/>
      </w:divBdr>
    </w:div>
    <w:div w:id="193933391">
      <w:bodyDiv w:val="1"/>
      <w:marLeft w:val="0"/>
      <w:marRight w:val="0"/>
      <w:marTop w:val="0"/>
      <w:marBottom w:val="0"/>
      <w:divBdr>
        <w:top w:val="none" w:sz="0" w:space="0" w:color="auto"/>
        <w:left w:val="none" w:sz="0" w:space="0" w:color="auto"/>
        <w:bottom w:val="none" w:sz="0" w:space="0" w:color="auto"/>
        <w:right w:val="none" w:sz="0" w:space="0" w:color="auto"/>
      </w:divBdr>
    </w:div>
    <w:div w:id="462235773">
      <w:bodyDiv w:val="1"/>
      <w:marLeft w:val="0"/>
      <w:marRight w:val="0"/>
      <w:marTop w:val="0"/>
      <w:marBottom w:val="0"/>
      <w:divBdr>
        <w:top w:val="none" w:sz="0" w:space="0" w:color="auto"/>
        <w:left w:val="none" w:sz="0" w:space="0" w:color="auto"/>
        <w:bottom w:val="none" w:sz="0" w:space="0" w:color="auto"/>
        <w:right w:val="none" w:sz="0" w:space="0" w:color="auto"/>
      </w:divBdr>
    </w:div>
    <w:div w:id="548417065">
      <w:bodyDiv w:val="1"/>
      <w:marLeft w:val="0"/>
      <w:marRight w:val="0"/>
      <w:marTop w:val="0"/>
      <w:marBottom w:val="0"/>
      <w:divBdr>
        <w:top w:val="none" w:sz="0" w:space="0" w:color="auto"/>
        <w:left w:val="none" w:sz="0" w:space="0" w:color="auto"/>
        <w:bottom w:val="none" w:sz="0" w:space="0" w:color="auto"/>
        <w:right w:val="none" w:sz="0" w:space="0" w:color="auto"/>
      </w:divBdr>
    </w:div>
    <w:div w:id="740833215">
      <w:bodyDiv w:val="1"/>
      <w:marLeft w:val="0"/>
      <w:marRight w:val="0"/>
      <w:marTop w:val="0"/>
      <w:marBottom w:val="0"/>
      <w:divBdr>
        <w:top w:val="none" w:sz="0" w:space="0" w:color="auto"/>
        <w:left w:val="none" w:sz="0" w:space="0" w:color="auto"/>
        <w:bottom w:val="none" w:sz="0" w:space="0" w:color="auto"/>
        <w:right w:val="none" w:sz="0" w:space="0" w:color="auto"/>
      </w:divBdr>
    </w:div>
    <w:div w:id="760372726">
      <w:bodyDiv w:val="1"/>
      <w:marLeft w:val="0"/>
      <w:marRight w:val="0"/>
      <w:marTop w:val="0"/>
      <w:marBottom w:val="0"/>
      <w:divBdr>
        <w:top w:val="none" w:sz="0" w:space="0" w:color="auto"/>
        <w:left w:val="none" w:sz="0" w:space="0" w:color="auto"/>
        <w:bottom w:val="none" w:sz="0" w:space="0" w:color="auto"/>
        <w:right w:val="none" w:sz="0" w:space="0" w:color="auto"/>
      </w:divBdr>
    </w:div>
    <w:div w:id="785733600">
      <w:bodyDiv w:val="1"/>
      <w:marLeft w:val="0"/>
      <w:marRight w:val="0"/>
      <w:marTop w:val="0"/>
      <w:marBottom w:val="0"/>
      <w:divBdr>
        <w:top w:val="none" w:sz="0" w:space="0" w:color="auto"/>
        <w:left w:val="none" w:sz="0" w:space="0" w:color="auto"/>
        <w:bottom w:val="none" w:sz="0" w:space="0" w:color="auto"/>
        <w:right w:val="none" w:sz="0" w:space="0" w:color="auto"/>
      </w:divBdr>
    </w:div>
    <w:div w:id="804927462">
      <w:bodyDiv w:val="1"/>
      <w:marLeft w:val="0"/>
      <w:marRight w:val="0"/>
      <w:marTop w:val="0"/>
      <w:marBottom w:val="0"/>
      <w:divBdr>
        <w:top w:val="none" w:sz="0" w:space="0" w:color="auto"/>
        <w:left w:val="none" w:sz="0" w:space="0" w:color="auto"/>
        <w:bottom w:val="none" w:sz="0" w:space="0" w:color="auto"/>
        <w:right w:val="none" w:sz="0" w:space="0" w:color="auto"/>
      </w:divBdr>
    </w:div>
    <w:div w:id="872301328">
      <w:bodyDiv w:val="1"/>
      <w:marLeft w:val="0"/>
      <w:marRight w:val="0"/>
      <w:marTop w:val="0"/>
      <w:marBottom w:val="0"/>
      <w:divBdr>
        <w:top w:val="none" w:sz="0" w:space="0" w:color="auto"/>
        <w:left w:val="none" w:sz="0" w:space="0" w:color="auto"/>
        <w:bottom w:val="none" w:sz="0" w:space="0" w:color="auto"/>
        <w:right w:val="none" w:sz="0" w:space="0" w:color="auto"/>
      </w:divBdr>
    </w:div>
    <w:div w:id="926504712">
      <w:bodyDiv w:val="1"/>
      <w:marLeft w:val="0"/>
      <w:marRight w:val="0"/>
      <w:marTop w:val="0"/>
      <w:marBottom w:val="0"/>
      <w:divBdr>
        <w:top w:val="none" w:sz="0" w:space="0" w:color="auto"/>
        <w:left w:val="none" w:sz="0" w:space="0" w:color="auto"/>
        <w:bottom w:val="none" w:sz="0" w:space="0" w:color="auto"/>
        <w:right w:val="none" w:sz="0" w:space="0" w:color="auto"/>
      </w:divBdr>
    </w:div>
    <w:div w:id="1172070063">
      <w:bodyDiv w:val="1"/>
      <w:marLeft w:val="0"/>
      <w:marRight w:val="0"/>
      <w:marTop w:val="0"/>
      <w:marBottom w:val="0"/>
      <w:divBdr>
        <w:top w:val="none" w:sz="0" w:space="0" w:color="auto"/>
        <w:left w:val="none" w:sz="0" w:space="0" w:color="auto"/>
        <w:bottom w:val="none" w:sz="0" w:space="0" w:color="auto"/>
        <w:right w:val="none" w:sz="0" w:space="0" w:color="auto"/>
      </w:divBdr>
    </w:div>
    <w:div w:id="1508867892">
      <w:bodyDiv w:val="1"/>
      <w:marLeft w:val="0"/>
      <w:marRight w:val="0"/>
      <w:marTop w:val="0"/>
      <w:marBottom w:val="0"/>
      <w:divBdr>
        <w:top w:val="none" w:sz="0" w:space="0" w:color="auto"/>
        <w:left w:val="none" w:sz="0" w:space="0" w:color="auto"/>
        <w:bottom w:val="none" w:sz="0" w:space="0" w:color="auto"/>
        <w:right w:val="none" w:sz="0" w:space="0" w:color="auto"/>
      </w:divBdr>
    </w:div>
    <w:div w:id="1622495202">
      <w:bodyDiv w:val="1"/>
      <w:marLeft w:val="0"/>
      <w:marRight w:val="0"/>
      <w:marTop w:val="0"/>
      <w:marBottom w:val="0"/>
      <w:divBdr>
        <w:top w:val="none" w:sz="0" w:space="0" w:color="auto"/>
        <w:left w:val="none" w:sz="0" w:space="0" w:color="auto"/>
        <w:bottom w:val="none" w:sz="0" w:space="0" w:color="auto"/>
        <w:right w:val="none" w:sz="0" w:space="0" w:color="auto"/>
      </w:divBdr>
    </w:div>
    <w:div w:id="1707638551">
      <w:bodyDiv w:val="1"/>
      <w:marLeft w:val="0"/>
      <w:marRight w:val="0"/>
      <w:marTop w:val="0"/>
      <w:marBottom w:val="0"/>
      <w:divBdr>
        <w:top w:val="none" w:sz="0" w:space="0" w:color="auto"/>
        <w:left w:val="none" w:sz="0" w:space="0" w:color="auto"/>
        <w:bottom w:val="none" w:sz="0" w:space="0" w:color="auto"/>
        <w:right w:val="none" w:sz="0" w:space="0" w:color="auto"/>
      </w:divBdr>
    </w:div>
    <w:div w:id="1842424844">
      <w:bodyDiv w:val="1"/>
      <w:marLeft w:val="0"/>
      <w:marRight w:val="0"/>
      <w:marTop w:val="0"/>
      <w:marBottom w:val="0"/>
      <w:divBdr>
        <w:top w:val="none" w:sz="0" w:space="0" w:color="auto"/>
        <w:left w:val="none" w:sz="0" w:space="0" w:color="auto"/>
        <w:bottom w:val="none" w:sz="0" w:space="0" w:color="auto"/>
        <w:right w:val="none" w:sz="0" w:space="0" w:color="auto"/>
      </w:divBdr>
    </w:div>
    <w:div w:id="1939437096">
      <w:bodyDiv w:val="1"/>
      <w:marLeft w:val="0"/>
      <w:marRight w:val="0"/>
      <w:marTop w:val="0"/>
      <w:marBottom w:val="0"/>
      <w:divBdr>
        <w:top w:val="none" w:sz="0" w:space="0" w:color="auto"/>
        <w:left w:val="none" w:sz="0" w:space="0" w:color="auto"/>
        <w:bottom w:val="none" w:sz="0" w:space="0" w:color="auto"/>
        <w:right w:val="none" w:sz="0" w:space="0" w:color="auto"/>
      </w:divBdr>
    </w:div>
    <w:div w:id="2132163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orelos.gob.mx"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www.morelos.gob.mx/"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30.png"/><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4.png"/><Relationship Id="rId1" Type="http://schemas.openxmlformats.org/officeDocument/2006/relationships/image" Target="media/image2.png"/><Relationship Id="rId5" Type="http://schemas.openxmlformats.org/officeDocument/2006/relationships/image" Target="media/image6.png"/><Relationship Id="rId4"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L:\Nvo%20Formato.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B2E118-83B7-4FCE-9BE6-348D8FF4F8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Nvo Formato</Template>
  <TotalTime>119</TotalTime>
  <Pages>25</Pages>
  <Words>6993</Words>
  <Characters>38465</Characters>
  <Application>Microsoft Office Word</Application>
  <DocSecurity>0</DocSecurity>
  <Lines>320</Lines>
  <Paragraphs>90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45368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Berenice Perez Arenas</cp:lastModifiedBy>
  <cp:revision>12</cp:revision>
  <cp:lastPrinted>2026-06-05T15:48:00Z</cp:lastPrinted>
  <dcterms:created xsi:type="dcterms:W3CDTF">2026-08-17T23:29:00Z</dcterms:created>
  <dcterms:modified xsi:type="dcterms:W3CDTF">2026-09-10T17:18:00Z</dcterms:modified>
</cp:coreProperties>
</file>