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4" w:rsidRDefault="00ED3AF4" w:rsidP="00ED3A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ESTABLECE LOS DISTRITOS JUDICIALES DE YAUTEPEC Y </w:t>
      </w:r>
      <w:proofErr w:type="spellStart"/>
      <w:r>
        <w:rPr>
          <w:rFonts w:ascii="Arial" w:hAnsi="Arial" w:cs="Arial"/>
          <w:b/>
          <w:sz w:val="32"/>
          <w:szCs w:val="32"/>
        </w:rPr>
        <w:t>TETECALA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QUE SERÁN EL QUINTO Y SEXTO DISTRITOS JUDICIALES</w:t>
      </w:r>
    </w:p>
    <w:p w:rsidR="00ED3AF4" w:rsidRPr="00FB2219" w:rsidRDefault="00ED3AF4" w:rsidP="00ED3AF4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ED3AF4" w:rsidRPr="00D0200F" w:rsidRDefault="00ED3AF4" w:rsidP="00ED3AF4">
      <w:pPr>
        <w:spacing w:after="0" w:line="240" w:lineRule="auto"/>
        <w:jc w:val="center"/>
        <w:rPr>
          <w:rStyle w:val="DefaultCar"/>
          <w:rFonts w:cs="Arial"/>
          <w:b/>
        </w:rPr>
      </w:pPr>
    </w:p>
    <w:p w:rsidR="00ED3AF4" w:rsidRPr="00D0200F" w:rsidRDefault="008D0489" w:rsidP="00ED3AF4">
      <w:pPr>
        <w:spacing w:after="0" w:line="240" w:lineRule="auto"/>
        <w:jc w:val="center"/>
        <w:rPr>
          <w:rStyle w:val="DefaultCar"/>
          <w:rFonts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2540</wp:posOffset>
                </wp:positionV>
                <wp:extent cx="7003415" cy="2497455"/>
                <wp:effectExtent l="0" t="0" r="26035" b="1714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F4" w:rsidRPr="00483EAB" w:rsidRDefault="00ED3AF4" w:rsidP="00ED3AF4">
                            <w:pPr>
                              <w:pStyle w:val="FABIAN"/>
                              <w:spacing w:before="0" w:after="0" w:line="240" w:lineRule="auto"/>
                              <w:ind w:firstLine="0"/>
                            </w:pPr>
                            <w:r w:rsidRPr="00F503B1">
                              <w:rPr>
                                <w:b/>
                              </w:rPr>
                              <w:t xml:space="preserve">OBSERVACIONES GENERALES.- </w:t>
                            </w:r>
                          </w:p>
                          <w:p w:rsidR="00ED3AF4" w:rsidRPr="00EA70BB" w:rsidRDefault="00ED3AF4" w:rsidP="00ED3AF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ED3AF4" w:rsidRPr="00A75BF3" w:rsidRDefault="00ED3AF4" w:rsidP="00ED3AF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ED3AF4" w:rsidRPr="00D33674" w:rsidRDefault="00ED3AF4" w:rsidP="00ED3AF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3AF4" w:rsidRPr="009A1ABD" w:rsidRDefault="00ED3AF4" w:rsidP="00ED3AF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ED3AF4" w:rsidRPr="00335367" w:rsidRDefault="00ED3AF4" w:rsidP="00ED3AF4">
                            <w:pPr>
                              <w:pStyle w:val="Textoindependiente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AF4" w:rsidRPr="00335367" w:rsidRDefault="00ED3AF4" w:rsidP="00ED3AF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pacing w:val="-3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D3AF4" w:rsidRPr="00335367" w:rsidRDefault="00ED3AF4" w:rsidP="00ED3AF4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ED3AF4" w:rsidRPr="00F503B1" w:rsidRDefault="00ED3AF4" w:rsidP="00ED3AF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ED3AF4" w:rsidRDefault="00ED3AF4" w:rsidP="00ED3AF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59.8pt;margin-top:.2pt;width:551.45pt;height:1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" strokeweight="1pt">
                <v:textbox>
                  <w:txbxContent>
                    <w:p w:rsidR="00ED3AF4" w:rsidRPr="00483EAB" w:rsidRDefault="00ED3AF4" w:rsidP="00ED3AF4">
                      <w:pPr>
                        <w:pStyle w:val="FABIAN"/>
                        <w:spacing w:before="0" w:after="0" w:line="240" w:lineRule="auto"/>
                        <w:ind w:firstLine="0"/>
                      </w:pPr>
                      <w:r w:rsidRPr="00F503B1">
                        <w:rPr>
                          <w:b/>
                        </w:rPr>
                        <w:t xml:space="preserve">OBSERVACIONES GENERALES.- </w:t>
                      </w:r>
                    </w:p>
                    <w:p w:rsidR="00ED3AF4" w:rsidRPr="00EA70BB" w:rsidRDefault="00ED3AF4" w:rsidP="00ED3AF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:rsidR="00ED3AF4" w:rsidRPr="00A75BF3" w:rsidRDefault="00ED3AF4" w:rsidP="00ED3AF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ED3AF4" w:rsidRPr="00D33674" w:rsidRDefault="00ED3AF4" w:rsidP="00ED3AF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3AF4" w:rsidRPr="009A1ABD" w:rsidRDefault="00ED3AF4" w:rsidP="00ED3AF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es-ES"/>
                        </w:rPr>
                      </w:pPr>
                    </w:p>
                    <w:p w:rsidR="00ED3AF4" w:rsidRPr="00335367" w:rsidRDefault="00ED3AF4" w:rsidP="00ED3AF4">
                      <w:pPr>
                        <w:pStyle w:val="Textoindependiente3"/>
                        <w:rPr>
                          <w:sz w:val="20"/>
                          <w:szCs w:val="20"/>
                        </w:rPr>
                      </w:pPr>
                    </w:p>
                    <w:p w:rsidR="00ED3AF4" w:rsidRPr="00335367" w:rsidRDefault="00ED3AF4" w:rsidP="00ED3AF4">
                      <w:pPr>
                        <w:spacing w:after="0" w:line="240" w:lineRule="auto"/>
                        <w:rPr>
                          <w:rFonts w:ascii="Arial" w:eastAsia="Times New Roman" w:hAnsi="Arial"/>
                          <w:spacing w:val="-3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ED3AF4" w:rsidRPr="00335367" w:rsidRDefault="00ED3AF4" w:rsidP="00ED3AF4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es-ES"/>
                        </w:rPr>
                      </w:pPr>
                    </w:p>
                    <w:p w:rsidR="00ED3AF4" w:rsidRPr="00F503B1" w:rsidRDefault="00ED3AF4" w:rsidP="00ED3AF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es-ES"/>
                        </w:rPr>
                      </w:pPr>
                    </w:p>
                    <w:p w:rsidR="00ED3AF4" w:rsidRDefault="00ED3AF4" w:rsidP="00ED3AF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ED3AF4" w:rsidRPr="00D0200F" w:rsidRDefault="00ED3AF4" w:rsidP="00ED3AF4">
      <w:pPr>
        <w:spacing w:after="0" w:line="240" w:lineRule="auto"/>
        <w:jc w:val="center"/>
        <w:rPr>
          <w:rStyle w:val="DefaultCar"/>
          <w:rFonts w:cs="Arial"/>
          <w:b/>
        </w:rPr>
      </w:pPr>
    </w:p>
    <w:p w:rsidR="00ED3AF4" w:rsidRPr="00D0200F" w:rsidRDefault="00ED3AF4" w:rsidP="00ED3A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Pr="00D0200F" w:rsidRDefault="00ED3AF4" w:rsidP="00ED3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AF4" w:rsidRDefault="00ED3AF4" w:rsidP="00ED3AF4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Default="00ED3AF4" w:rsidP="00ED3AF4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Default="00ED3AF4" w:rsidP="00ED3AF4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Default="00ED3AF4" w:rsidP="00ED3AF4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9" w:rsidRDefault="008D0489" w:rsidP="00ED3AF4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Pr="000434EF" w:rsidRDefault="00ED3AF4" w:rsidP="00ED3AF4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>ARTÍCULO 1.-</w:t>
      </w:r>
      <w:r w:rsidRPr="00ED3AF4">
        <w:rPr>
          <w:rFonts w:ascii="Arial" w:hAnsi="Arial" w:cs="Arial"/>
          <w:sz w:val="24"/>
          <w:szCs w:val="24"/>
        </w:rPr>
        <w:t xml:space="preserve"> SE ESTABLECEN LOS DISTRITOS JUDICIALES DE YAUTEPEC Y </w:t>
      </w:r>
      <w:proofErr w:type="spellStart"/>
      <w:r w:rsidRPr="00ED3AF4">
        <w:rPr>
          <w:rFonts w:ascii="Arial" w:hAnsi="Arial" w:cs="Arial"/>
          <w:sz w:val="24"/>
          <w:szCs w:val="24"/>
        </w:rPr>
        <w:t>TETECALA</w:t>
      </w:r>
      <w:proofErr w:type="spellEnd"/>
      <w:r w:rsidRPr="00ED3AF4">
        <w:rPr>
          <w:rFonts w:ascii="Arial" w:hAnsi="Arial" w:cs="Arial"/>
          <w:sz w:val="24"/>
          <w:szCs w:val="24"/>
        </w:rPr>
        <w:t xml:space="preserve"> QUE TENDRÁN LAS DETERMINACIONES DE QUINTO Y SEXTO DISTRITOS RESPECTIVAMENTE, Y QUE DEBERÁN CONOCER DE LOS ASUNTOS CIVILES Y PENALES LLEVANDO A LA VEZ EL DESPACHO DE LA NOTARIA Y DEL REGISTRO PÚBLICO.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>ARTÍCULO 2.-</w:t>
      </w:r>
      <w:r w:rsidRPr="00ED3AF4">
        <w:rPr>
          <w:rFonts w:ascii="Arial" w:hAnsi="Arial" w:cs="Arial"/>
          <w:sz w:val="24"/>
          <w:szCs w:val="24"/>
        </w:rPr>
        <w:t xml:space="preserve"> LA JURISDICCIÓN DE LOS NUEVOS DISTRITOS ANTES MENCIONADOS SERÁ LA QUE TENÍAN ANTES CON ARREGLO A LA CONSTITUCIÓN DEL ESTADO.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>ARTÍCULO 3.-</w:t>
      </w:r>
      <w:r w:rsidRPr="00ED3AF4">
        <w:rPr>
          <w:rFonts w:ascii="Arial" w:hAnsi="Arial" w:cs="Arial"/>
          <w:sz w:val="24"/>
          <w:szCs w:val="24"/>
        </w:rPr>
        <w:t xml:space="preserve"> ESTE DECRETO SURTIRÁ SUS EFECTOS DESDE LA FECHA DE SU PUBLICACIÓN EN EL PERIÓDICO OFICIAL.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AF4">
        <w:rPr>
          <w:rFonts w:ascii="Arial" w:hAnsi="Arial" w:cs="Arial"/>
          <w:sz w:val="24"/>
          <w:szCs w:val="24"/>
        </w:rPr>
        <w:t>POR TANTO MANDO, SE PUBLIQUE Y SE HAGA CIRCULAR DEBIDAMENTE.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AF4">
        <w:rPr>
          <w:rFonts w:ascii="Arial" w:hAnsi="Arial" w:cs="Arial"/>
          <w:sz w:val="24"/>
          <w:szCs w:val="24"/>
        </w:rPr>
        <w:tab/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AF4">
        <w:rPr>
          <w:rFonts w:ascii="Arial" w:hAnsi="Arial" w:cs="Arial"/>
          <w:sz w:val="24"/>
          <w:szCs w:val="24"/>
        </w:rPr>
        <w:t>DADO EN EL PALACIO DEL PODER EJECUTIVO, EN CUERNAVACA, MORELOS A LOS TREINTA DÍAS DEL MES DE DICIEMBRE DE 1928.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 xml:space="preserve">EL GOBERNADOR PROV. </w:t>
      </w:r>
      <w:proofErr w:type="spellStart"/>
      <w:r w:rsidRPr="00ED3AF4">
        <w:rPr>
          <w:rFonts w:ascii="Arial" w:hAnsi="Arial" w:cs="Arial"/>
          <w:b/>
          <w:bCs/>
          <w:sz w:val="24"/>
          <w:szCs w:val="24"/>
        </w:rPr>
        <w:t>CONSTL</w:t>
      </w:r>
      <w:proofErr w:type="spellEnd"/>
      <w:r w:rsidRPr="00ED3AF4">
        <w:rPr>
          <w:rFonts w:ascii="Arial" w:hAnsi="Arial" w:cs="Arial"/>
          <w:b/>
          <w:bCs/>
          <w:sz w:val="24"/>
          <w:szCs w:val="24"/>
        </w:rPr>
        <w:t>. DEL ESTADO,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>AMBROSIO PUENTE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>RÚBRICA.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 xml:space="preserve">EL OF. MAYOR </w:t>
      </w:r>
      <w:proofErr w:type="spellStart"/>
      <w:r w:rsidRPr="00ED3AF4">
        <w:rPr>
          <w:rFonts w:ascii="Arial" w:hAnsi="Arial" w:cs="Arial"/>
          <w:b/>
          <w:bCs/>
          <w:sz w:val="24"/>
          <w:szCs w:val="24"/>
        </w:rPr>
        <w:t>ENC</w:t>
      </w:r>
      <w:proofErr w:type="spellEnd"/>
      <w:r w:rsidRPr="00ED3AF4">
        <w:rPr>
          <w:rFonts w:ascii="Arial" w:hAnsi="Arial" w:cs="Arial"/>
          <w:b/>
          <w:bCs/>
          <w:sz w:val="24"/>
          <w:szCs w:val="24"/>
        </w:rPr>
        <w:t xml:space="preserve">. DE LA </w:t>
      </w:r>
      <w:proofErr w:type="spellStart"/>
      <w:r w:rsidRPr="00ED3AF4">
        <w:rPr>
          <w:rFonts w:ascii="Arial" w:hAnsi="Arial" w:cs="Arial"/>
          <w:b/>
          <w:bCs/>
          <w:sz w:val="24"/>
          <w:szCs w:val="24"/>
        </w:rPr>
        <w:t>SRIA</w:t>
      </w:r>
      <w:proofErr w:type="spellEnd"/>
      <w:r w:rsidRPr="00ED3AF4">
        <w:rPr>
          <w:rFonts w:ascii="Arial" w:hAnsi="Arial" w:cs="Arial"/>
          <w:b/>
          <w:bCs/>
          <w:sz w:val="24"/>
          <w:szCs w:val="24"/>
        </w:rPr>
        <w:t>. GRAL.</w:t>
      </w:r>
    </w:p>
    <w:p w:rsidR="00ED3AF4" w:rsidRPr="00ED3AF4" w:rsidRDefault="00ED3AF4" w:rsidP="00ED3AF4">
      <w:pPr>
        <w:pStyle w:val="Ttulo1"/>
      </w:pPr>
      <w:r w:rsidRPr="00ED3AF4">
        <w:t>ELÍAS PÉREZ GÓMEZ</w:t>
      </w:r>
    </w:p>
    <w:p w:rsidR="00ED3AF4" w:rsidRPr="00ED3AF4" w:rsidRDefault="00ED3AF4" w:rsidP="00ED3AF4">
      <w:pPr>
        <w:tabs>
          <w:tab w:val="left" w:pos="6739"/>
        </w:tabs>
        <w:spacing w:after="0" w:line="240" w:lineRule="auto"/>
        <w:jc w:val="center"/>
        <w:rPr>
          <w:sz w:val="24"/>
          <w:szCs w:val="24"/>
        </w:rPr>
      </w:pPr>
      <w:r w:rsidRPr="00ED3AF4">
        <w:rPr>
          <w:rFonts w:ascii="Arial" w:hAnsi="Arial" w:cs="Arial"/>
          <w:b/>
          <w:bCs/>
          <w:sz w:val="24"/>
          <w:szCs w:val="24"/>
        </w:rPr>
        <w:t>RÚBRICA</w:t>
      </w:r>
    </w:p>
    <w:p w:rsidR="00D83694" w:rsidRPr="00ED3AF4" w:rsidRDefault="00D83694" w:rsidP="00ED3AF4">
      <w:pPr>
        <w:tabs>
          <w:tab w:val="left" w:pos="6739"/>
        </w:tabs>
        <w:spacing w:after="0" w:line="240" w:lineRule="auto"/>
        <w:jc w:val="both"/>
        <w:rPr>
          <w:sz w:val="24"/>
          <w:szCs w:val="24"/>
        </w:rPr>
      </w:pPr>
    </w:p>
    <w:sectPr w:rsidR="00D83694" w:rsidRPr="00ED3AF4" w:rsidSect="0078378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523" w:right="1701" w:bottom="2977" w:left="1701" w:header="709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96" w:rsidRDefault="004A0F96" w:rsidP="00ED3AF4">
      <w:pPr>
        <w:spacing w:after="0" w:line="240" w:lineRule="auto"/>
      </w:pPr>
      <w:r>
        <w:separator/>
      </w:r>
    </w:p>
  </w:endnote>
  <w:endnote w:type="continuationSeparator" w:id="0">
    <w:p w:rsidR="004A0F96" w:rsidRDefault="004A0F96" w:rsidP="00ED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87" w:rsidRDefault="00783787"/>
  <w:p w:rsidR="00783787" w:rsidRPr="00BA5C18" w:rsidRDefault="008D0489" w:rsidP="00783787">
    <w:pPr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5602605</wp:posOffset>
              </wp:positionH>
              <wp:positionV relativeFrom="paragraph">
                <wp:posOffset>46355</wp:posOffset>
              </wp:positionV>
              <wp:extent cx="754380" cy="339725"/>
              <wp:effectExtent l="0" t="0" r="0" b="3175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787" w:rsidRDefault="00D16AA0" w:rsidP="00783787">
                          <w:pPr>
                            <w:jc w:val="center"/>
                          </w:pP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9C33EB" w:rsidRPr="00BA5C18">
                            <w:rPr>
                              <w:b/>
                            </w:rPr>
                            <w:instrText>PAGE</w:instrTex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1FA5">
                            <w:rPr>
                              <w:b/>
                              <w:noProof/>
                            </w:rPr>
                            <w:t>2</w: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="009C33EB" w:rsidRPr="00BA5C18">
                            <w:t xml:space="preserve"> de</w:t>
                          </w:r>
                          <w:r w:rsidR="000F199C">
                            <w:t xml:space="preserve"> </w: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9C33EB" w:rsidRPr="00BA5C18">
                            <w:rPr>
                              <w:b/>
                            </w:rPr>
                            <w:instrText>NUMPAGES</w:instrTex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1FA5">
                            <w:rPr>
                              <w:b/>
                              <w:noProof/>
                            </w:rPr>
                            <w:t>2</w: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30" type="#_x0000_t202" style="position:absolute;left:0;text-align:left;margin-left:441.15pt;margin-top:3.65pt;width:59.4pt;height: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" filled="f" stroked="f">
              <v:textbox>
                <w:txbxContent>
                  <w:p w:rsidR="00783787" w:rsidRDefault="00D16AA0" w:rsidP="00783787">
                    <w:pPr>
                      <w:jc w:val="center"/>
                    </w:pPr>
                    <w:r w:rsidRPr="00BA5C18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9C33EB" w:rsidRPr="00BA5C18">
                      <w:rPr>
                        <w:b/>
                      </w:rPr>
                      <w:instrText>PAGE</w:instrTex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691FA5">
                      <w:rPr>
                        <w:b/>
                        <w:noProof/>
                      </w:rPr>
                      <w:t>2</w: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="009C33EB" w:rsidRPr="00BA5C18">
                      <w:t xml:space="preserve"> de</w:t>
                    </w:r>
                    <w:r w:rsidR="000F199C">
                      <w:t xml:space="preserve"> </w: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9C33EB" w:rsidRPr="00BA5C18">
                      <w:rPr>
                        <w:b/>
                      </w:rPr>
                      <w:instrText>NUMPAGES</w:instrTex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691FA5">
                      <w:rPr>
                        <w:b/>
                        <w:noProof/>
                      </w:rPr>
                      <w:t>2</w: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6697" w:type="dxa"/>
      <w:tblInd w:w="-743" w:type="dxa"/>
      <w:tblLook w:val="04A0" w:firstRow="1" w:lastRow="0" w:firstColumn="1" w:lastColumn="0" w:noHBand="0" w:noVBand="1"/>
    </w:tblPr>
    <w:tblGrid>
      <w:gridCol w:w="2242"/>
      <w:gridCol w:w="4455"/>
    </w:tblGrid>
    <w:tr w:rsidR="00783787" w:rsidRPr="00E24C16" w:rsidTr="00783787">
      <w:trPr>
        <w:trHeight w:val="154"/>
      </w:trPr>
      <w:tc>
        <w:tcPr>
          <w:tcW w:w="2242" w:type="dxa"/>
          <w:shd w:val="clear" w:color="auto" w:fill="auto"/>
          <w:vAlign w:val="center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Aprobación</w:t>
          </w:r>
        </w:p>
      </w:tc>
      <w:tc>
        <w:tcPr>
          <w:tcW w:w="4455" w:type="dxa"/>
          <w:shd w:val="clear" w:color="auto" w:fill="auto"/>
        </w:tcPr>
        <w:p w:rsidR="00783787" w:rsidRPr="00723642" w:rsidRDefault="00C727E5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1928/12/30</w:t>
          </w:r>
        </w:p>
      </w:tc>
    </w:tr>
    <w:tr w:rsidR="00783787" w:rsidRPr="00E24C16" w:rsidTr="00783787">
      <w:trPr>
        <w:trHeight w:val="149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Publicación</w:t>
          </w:r>
        </w:p>
      </w:tc>
      <w:tc>
        <w:tcPr>
          <w:tcW w:w="4455" w:type="dxa"/>
          <w:shd w:val="clear" w:color="auto" w:fill="auto"/>
        </w:tcPr>
        <w:p w:rsidR="00783787" w:rsidRPr="00723642" w:rsidRDefault="009C33EB" w:rsidP="00ED3AF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1928/</w:t>
          </w:r>
          <w:r w:rsidR="00ED3AF4" w:rsidRPr="00723642">
            <w:rPr>
              <w:rFonts w:ascii="Arial" w:hAnsi="Arial" w:cs="Arial"/>
              <w:sz w:val="16"/>
              <w:szCs w:val="16"/>
              <w:lang w:val="es-MX" w:eastAsia="en-US"/>
            </w:rPr>
            <w:t>12/31</w:t>
          </w:r>
        </w:p>
      </w:tc>
    </w:tr>
    <w:tr w:rsidR="00783787" w:rsidRPr="00E24C16" w:rsidTr="00783787">
      <w:trPr>
        <w:trHeight w:val="159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Vigencia</w:t>
          </w:r>
        </w:p>
      </w:tc>
      <w:tc>
        <w:tcPr>
          <w:tcW w:w="4455" w:type="dxa"/>
          <w:shd w:val="clear" w:color="auto" w:fill="auto"/>
        </w:tcPr>
        <w:p w:rsidR="00783787" w:rsidRPr="00723642" w:rsidRDefault="009C33EB" w:rsidP="00ED3AF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1928/</w:t>
          </w:r>
          <w:r w:rsidR="00ED3AF4" w:rsidRPr="00723642">
            <w:rPr>
              <w:rFonts w:ascii="Arial" w:hAnsi="Arial" w:cs="Arial"/>
              <w:sz w:val="16"/>
              <w:szCs w:val="16"/>
              <w:lang w:val="es-MX" w:eastAsia="en-US"/>
            </w:rPr>
            <w:t>12/31</w:t>
          </w:r>
        </w:p>
      </w:tc>
    </w:tr>
    <w:tr w:rsidR="00783787" w:rsidRPr="00E24C16" w:rsidTr="00783787">
      <w:trPr>
        <w:trHeight w:val="157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Expidió</w:t>
          </w:r>
        </w:p>
      </w:tc>
      <w:tc>
        <w:tcPr>
          <w:tcW w:w="4455" w:type="dxa"/>
          <w:shd w:val="clear" w:color="auto" w:fill="auto"/>
        </w:tcPr>
        <w:p w:rsidR="00783787" w:rsidRPr="00723642" w:rsidRDefault="00B64045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Poder Ejecutivo del Estado de Morelos</w:t>
          </w:r>
        </w:p>
      </w:tc>
    </w:tr>
    <w:tr w:rsidR="00783787" w:rsidRPr="00E24C16" w:rsidTr="00783787">
      <w:trPr>
        <w:trHeight w:val="179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Periódico Oficial</w:t>
          </w:r>
        </w:p>
      </w:tc>
      <w:tc>
        <w:tcPr>
          <w:tcW w:w="4455" w:type="dxa"/>
          <w:shd w:val="clear" w:color="auto" w:fill="auto"/>
        </w:tcPr>
        <w:p w:rsidR="00783787" w:rsidRPr="00723642" w:rsidRDefault="00ED3AF4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 xml:space="preserve">301 </w:t>
          </w:r>
          <w:r w:rsidR="009C33EB" w:rsidRPr="00723642">
            <w:rPr>
              <w:rFonts w:ascii="Arial" w:hAnsi="Arial" w:cs="Arial"/>
              <w:sz w:val="16"/>
              <w:szCs w:val="16"/>
              <w:lang w:val="es-MX" w:eastAsia="en-US"/>
            </w:rPr>
            <w:t>“Tierra y Libertad”</w:t>
          </w:r>
        </w:p>
      </w:tc>
    </w:tr>
    <w:tr w:rsidR="00783787" w:rsidRPr="00E24C16" w:rsidTr="00783787">
      <w:trPr>
        <w:trHeight w:val="174"/>
      </w:trPr>
      <w:tc>
        <w:tcPr>
          <w:tcW w:w="2242" w:type="dxa"/>
          <w:shd w:val="clear" w:color="auto" w:fill="auto"/>
        </w:tcPr>
        <w:p w:rsidR="00783787" w:rsidRPr="00723642" w:rsidRDefault="00783787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  <w:shd w:val="clear" w:color="auto" w:fill="auto"/>
        </w:tcPr>
        <w:p w:rsidR="00783787" w:rsidRPr="00723642" w:rsidRDefault="00783787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783787" w:rsidRDefault="009C33EB" w:rsidP="00783787">
    <w:pPr>
      <w:pStyle w:val="Piedepgina"/>
      <w:tabs>
        <w:tab w:val="clear" w:pos="4419"/>
        <w:tab w:val="clear" w:pos="8838"/>
        <w:tab w:val="left" w:pos="674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87" w:rsidRDefault="00783787" w:rsidP="00783787">
    <w:pPr>
      <w:spacing w:after="0" w:line="240" w:lineRule="auto"/>
    </w:pP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2242"/>
      <w:gridCol w:w="4455"/>
    </w:tblGrid>
    <w:tr w:rsidR="00783787" w:rsidRPr="00E24C16" w:rsidTr="00783787">
      <w:trPr>
        <w:trHeight w:val="154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Aprobación</w:t>
          </w:r>
        </w:p>
      </w:tc>
      <w:tc>
        <w:tcPr>
          <w:tcW w:w="4455" w:type="dxa"/>
          <w:shd w:val="clear" w:color="auto" w:fill="auto"/>
        </w:tcPr>
        <w:p w:rsidR="00783787" w:rsidRPr="00723642" w:rsidRDefault="009C33EB" w:rsidP="00ED3AF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1928/</w:t>
          </w:r>
          <w:r w:rsidR="00C727E5" w:rsidRPr="00723642">
            <w:rPr>
              <w:rFonts w:ascii="Arial" w:hAnsi="Arial" w:cs="Arial"/>
              <w:sz w:val="16"/>
              <w:szCs w:val="16"/>
              <w:lang w:val="es-MX" w:eastAsia="en-US"/>
            </w:rPr>
            <w:t>12/30</w:t>
          </w:r>
        </w:p>
      </w:tc>
    </w:tr>
    <w:tr w:rsidR="00783787" w:rsidRPr="00E24C16" w:rsidTr="00783787">
      <w:trPr>
        <w:trHeight w:val="149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Publicación</w:t>
          </w:r>
        </w:p>
      </w:tc>
      <w:tc>
        <w:tcPr>
          <w:tcW w:w="4455" w:type="dxa"/>
          <w:shd w:val="clear" w:color="auto" w:fill="auto"/>
        </w:tcPr>
        <w:p w:rsidR="00783787" w:rsidRPr="00723642" w:rsidRDefault="00ED3AF4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1928/12/31</w:t>
          </w:r>
        </w:p>
      </w:tc>
    </w:tr>
    <w:tr w:rsidR="00783787" w:rsidRPr="00E24C16" w:rsidTr="00783787">
      <w:trPr>
        <w:trHeight w:val="149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Vigencia</w:t>
          </w:r>
        </w:p>
      </w:tc>
      <w:tc>
        <w:tcPr>
          <w:tcW w:w="4455" w:type="dxa"/>
          <w:shd w:val="clear" w:color="auto" w:fill="auto"/>
        </w:tcPr>
        <w:p w:rsidR="00783787" w:rsidRPr="00723642" w:rsidRDefault="00ED3AF4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1928/12/31</w:t>
          </w:r>
        </w:p>
      </w:tc>
    </w:tr>
    <w:tr w:rsidR="00783787" w:rsidRPr="00E24C16" w:rsidTr="00783787">
      <w:trPr>
        <w:trHeight w:val="159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Expidió</w:t>
          </w:r>
        </w:p>
      </w:tc>
      <w:tc>
        <w:tcPr>
          <w:tcW w:w="4455" w:type="dxa"/>
          <w:shd w:val="clear" w:color="auto" w:fill="auto"/>
        </w:tcPr>
        <w:p w:rsidR="00783787" w:rsidRPr="00723642" w:rsidRDefault="00B64045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Poder Ejecutivo del Estado de Morelos</w:t>
          </w:r>
        </w:p>
      </w:tc>
    </w:tr>
    <w:tr w:rsidR="00783787" w:rsidRPr="00E24C16" w:rsidTr="00783787">
      <w:trPr>
        <w:trHeight w:val="157"/>
      </w:trPr>
      <w:tc>
        <w:tcPr>
          <w:tcW w:w="2242" w:type="dxa"/>
          <w:shd w:val="clear" w:color="auto" w:fill="auto"/>
        </w:tcPr>
        <w:p w:rsidR="00783787" w:rsidRPr="00723642" w:rsidRDefault="009C33EB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Periódico Oficial</w:t>
          </w:r>
        </w:p>
      </w:tc>
      <w:tc>
        <w:tcPr>
          <w:tcW w:w="4455" w:type="dxa"/>
          <w:shd w:val="clear" w:color="auto" w:fill="auto"/>
        </w:tcPr>
        <w:p w:rsidR="00783787" w:rsidRPr="00723642" w:rsidRDefault="00ED3AF4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23642">
            <w:rPr>
              <w:rFonts w:ascii="Arial" w:hAnsi="Arial" w:cs="Arial"/>
              <w:sz w:val="16"/>
              <w:szCs w:val="16"/>
              <w:lang w:val="es-MX" w:eastAsia="en-US"/>
            </w:rPr>
            <w:t>301</w:t>
          </w:r>
          <w:r w:rsidR="009C33EB" w:rsidRPr="00723642">
            <w:rPr>
              <w:rFonts w:ascii="Arial" w:hAnsi="Arial" w:cs="Arial"/>
              <w:sz w:val="16"/>
              <w:szCs w:val="16"/>
              <w:lang w:val="es-MX" w:eastAsia="en-US"/>
            </w:rPr>
            <w:t xml:space="preserve"> “Tierra y Libertad”</w:t>
          </w:r>
        </w:p>
      </w:tc>
    </w:tr>
    <w:tr w:rsidR="00783787" w:rsidRPr="00E24C16" w:rsidTr="00783787">
      <w:trPr>
        <w:trHeight w:val="179"/>
      </w:trPr>
      <w:tc>
        <w:tcPr>
          <w:tcW w:w="2242" w:type="dxa"/>
          <w:shd w:val="clear" w:color="auto" w:fill="auto"/>
        </w:tcPr>
        <w:p w:rsidR="00783787" w:rsidRPr="00723642" w:rsidRDefault="00783787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  <w:shd w:val="clear" w:color="auto" w:fill="auto"/>
        </w:tcPr>
        <w:p w:rsidR="00783787" w:rsidRPr="00723642" w:rsidRDefault="00783787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  <w:tr w:rsidR="00783787" w:rsidRPr="00E24C16" w:rsidTr="00783787">
      <w:trPr>
        <w:trHeight w:val="179"/>
      </w:trPr>
      <w:tc>
        <w:tcPr>
          <w:tcW w:w="2242" w:type="dxa"/>
          <w:shd w:val="clear" w:color="auto" w:fill="auto"/>
        </w:tcPr>
        <w:p w:rsidR="00783787" w:rsidRPr="00723642" w:rsidRDefault="00783787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  <w:shd w:val="clear" w:color="auto" w:fill="auto"/>
        </w:tcPr>
        <w:p w:rsidR="00783787" w:rsidRPr="00723642" w:rsidRDefault="00783787" w:rsidP="0078378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783787" w:rsidRDefault="009C33EB" w:rsidP="00783787">
    <w:pPr>
      <w:pStyle w:val="Piedepgina"/>
      <w:tabs>
        <w:tab w:val="clear" w:pos="4419"/>
        <w:tab w:val="clear" w:pos="8838"/>
        <w:tab w:val="left" w:pos="6748"/>
      </w:tabs>
    </w:pPr>
    <w:r>
      <w:tab/>
    </w:r>
  </w:p>
  <w:p w:rsidR="00783787" w:rsidRDefault="00783787" w:rsidP="00783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96" w:rsidRDefault="004A0F96" w:rsidP="00ED3AF4">
      <w:pPr>
        <w:spacing w:after="0" w:line="240" w:lineRule="auto"/>
      </w:pPr>
      <w:r>
        <w:separator/>
      </w:r>
    </w:p>
  </w:footnote>
  <w:footnote w:type="continuationSeparator" w:id="0">
    <w:p w:rsidR="004A0F96" w:rsidRDefault="004A0F96" w:rsidP="00ED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87" w:rsidRDefault="00FC47DA" w:rsidP="0078378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E399570" wp14:editId="2226B60B">
              <wp:simplePos x="0" y="0"/>
              <wp:positionH relativeFrom="column">
                <wp:posOffset>173990</wp:posOffset>
              </wp:positionH>
              <wp:positionV relativeFrom="paragraph">
                <wp:posOffset>-268605</wp:posOffset>
              </wp:positionV>
              <wp:extent cx="6084570" cy="3079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F4" w:rsidRPr="006A678D" w:rsidRDefault="00ED3AF4" w:rsidP="00ED3AF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Establece los Distritos Judiciales de Yautepec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Tetecala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que serán el Quinto y Sexto Distritos  Judiciales</w:t>
                          </w:r>
                        </w:p>
                        <w:p w:rsidR="00783787" w:rsidRPr="006A678D" w:rsidRDefault="00783787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83787" w:rsidRPr="006A678D" w:rsidRDefault="00783787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83787" w:rsidRDefault="00783787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83787" w:rsidRPr="006A678D" w:rsidRDefault="00783787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99570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13.7pt;margin-top:-21.15pt;width:479.1pt;height:2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" filled="f" stroked="f">
              <v:textbox>
                <w:txbxContent>
                  <w:p w:rsidR="00ED3AF4" w:rsidRPr="006A678D" w:rsidRDefault="00ED3AF4" w:rsidP="00ED3AF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Establece los Distritos Judiciales de Yautepec y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Tetecala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que serán el Quinto y Sexto Distritos  Judiciales</w:t>
                    </w:r>
                  </w:p>
                  <w:p w:rsidR="00783787" w:rsidRPr="006A678D" w:rsidRDefault="00783787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3787" w:rsidRPr="006A678D" w:rsidRDefault="00783787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3787" w:rsidRDefault="00783787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3787" w:rsidRPr="006A678D" w:rsidRDefault="00783787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D0489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1A4E92D" wp14:editId="1E92395E">
          <wp:simplePos x="0" y="0"/>
          <wp:positionH relativeFrom="column">
            <wp:posOffset>-523875</wp:posOffset>
          </wp:positionH>
          <wp:positionV relativeFrom="paragraph">
            <wp:posOffset>-274955</wp:posOffset>
          </wp:positionV>
          <wp:extent cx="794385" cy="904240"/>
          <wp:effectExtent l="0" t="0" r="0" b="0"/>
          <wp:wrapThrough wrapText="bothSides">
            <wp:wrapPolygon edited="0">
              <wp:start x="0" y="0"/>
              <wp:lineTo x="0" y="20933"/>
              <wp:lineTo x="21237" y="20933"/>
              <wp:lineTo x="21237" y="0"/>
              <wp:lineTo x="0" y="0"/>
            </wp:wrapPolygon>
          </wp:wrapThrough>
          <wp:docPr id="7" name="Imagen 7" descr="LOGOS EN TINTA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S EN TINTAS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787" w:rsidRDefault="008D0489" w:rsidP="00783787">
    <w:pPr>
      <w:pStyle w:val="Encabezado"/>
      <w:ind w:left="4419" w:right="-518" w:hanging="4419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EC53F33" wp14:editId="501677FE">
          <wp:simplePos x="0" y="0"/>
          <wp:positionH relativeFrom="column">
            <wp:posOffset>307340</wp:posOffset>
          </wp:positionH>
          <wp:positionV relativeFrom="paragraph">
            <wp:posOffset>141605</wp:posOffset>
          </wp:positionV>
          <wp:extent cx="5918200" cy="38735"/>
          <wp:effectExtent l="0" t="0" r="0" b="0"/>
          <wp:wrapThrough wrapText="bothSides">
            <wp:wrapPolygon edited="0">
              <wp:start x="0" y="0"/>
              <wp:lineTo x="0" y="10623"/>
              <wp:lineTo x="21554" y="10623"/>
              <wp:lineTo x="21554" y="0"/>
              <wp:lineTo x="0" y="0"/>
            </wp:wrapPolygon>
          </wp:wrapThrough>
          <wp:docPr id="3" name="Imagen 3" descr="PLI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LIC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9063DC4" wp14:editId="4F7C50A8">
              <wp:simplePos x="0" y="0"/>
              <wp:positionH relativeFrom="column">
                <wp:posOffset>4821555</wp:posOffset>
              </wp:positionH>
              <wp:positionV relativeFrom="paragraph">
                <wp:posOffset>152400</wp:posOffset>
              </wp:positionV>
              <wp:extent cx="1482725" cy="237490"/>
              <wp:effectExtent l="0" t="0" r="0" b="0"/>
              <wp:wrapSquare wrapText="bothSides"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87" w:rsidRPr="00B02A56" w:rsidRDefault="009C33EB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Última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63DC4" id="Cuadro de texto 19" o:spid="_x0000_s1028" type="#_x0000_t202" style="position:absolute;left:0;text-align:left;margin-left:379.65pt;margin-top:12pt;width:116.75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cPvwIAAMk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" filled="f" stroked="f">
              <v:textbox>
                <w:txbxContent>
                  <w:p w:rsidR="00783787" w:rsidRPr="00B02A56" w:rsidRDefault="009C33EB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Última Reforma: Texto 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F2F2FAB" wp14:editId="0044AFE2">
              <wp:simplePos x="0" y="0"/>
              <wp:positionH relativeFrom="column">
                <wp:posOffset>220345</wp:posOffset>
              </wp:positionH>
              <wp:positionV relativeFrom="paragraph">
                <wp:posOffset>158115</wp:posOffset>
              </wp:positionV>
              <wp:extent cx="4110990" cy="47625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87" w:rsidRPr="00AD67D8" w:rsidRDefault="009C33EB" w:rsidP="007837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:rsidR="00783787" w:rsidRPr="00AD67D8" w:rsidRDefault="009C33EB" w:rsidP="007837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:rsidR="00783787" w:rsidRPr="00AD67D8" w:rsidRDefault="009C33EB" w:rsidP="007837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Subdirección de </w:t>
                          </w:r>
                          <w:r w:rsidR="008D048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Jurismática.</w:t>
                          </w: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2FAB" id="Cuadro de texto 18" o:spid="_x0000_s1029" type="#_x0000_t202" style="position:absolute;left:0;text-align:left;margin-left:17.35pt;margin-top:12.45pt;width:323.7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" filled="f" stroked="f">
              <v:textbox>
                <w:txbxContent>
                  <w:p w:rsidR="00783787" w:rsidRPr="00AD67D8" w:rsidRDefault="009C33EB" w:rsidP="0078378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:rsidR="00783787" w:rsidRPr="00AD67D8" w:rsidRDefault="009C33EB" w:rsidP="0078378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:rsidR="00783787" w:rsidRPr="00AD67D8" w:rsidRDefault="009C33EB" w:rsidP="0078378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Subdirección de </w:t>
                    </w:r>
                    <w:r w:rsidR="008D0489">
                      <w:rPr>
                        <w:rFonts w:ascii="Arial" w:hAnsi="Arial" w:cs="Arial"/>
                        <w:sz w:val="14"/>
                        <w:szCs w:val="14"/>
                      </w:rPr>
                      <w:t>Jurismática.</w:t>
                    </w: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83787" w:rsidRDefault="005217B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96A32D" wp14:editId="2CFE9EDC">
              <wp:simplePos x="0" y="0"/>
              <wp:positionH relativeFrom="column">
                <wp:posOffset>-513080</wp:posOffset>
              </wp:positionH>
              <wp:positionV relativeFrom="paragraph">
                <wp:posOffset>137160</wp:posOffset>
              </wp:positionV>
              <wp:extent cx="7003415" cy="7013575"/>
              <wp:effectExtent l="0" t="0" r="26035" b="15875"/>
              <wp:wrapNone/>
              <wp:docPr id="10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3415" cy="701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F3EA4" id="Rectángulo 4" o:spid="_x0000_s1026" style="position:absolute;margin-left:-40.4pt;margin-top:10.8pt;width:551.45pt;height:5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GoJwIAAEEEAAAOAAAAZHJzL2Uyb0RvYy54bWysU1GO0zAQ/UfiDpb/aZJuS5e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87" w:rsidRDefault="00FC47DA" w:rsidP="007837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648B624B" wp14:editId="5246B175">
          <wp:simplePos x="0" y="0"/>
          <wp:positionH relativeFrom="column">
            <wp:posOffset>431165</wp:posOffset>
          </wp:positionH>
          <wp:positionV relativeFrom="paragraph">
            <wp:posOffset>307975</wp:posOffset>
          </wp:positionV>
          <wp:extent cx="5918200" cy="38735"/>
          <wp:effectExtent l="0" t="0" r="6350" b="0"/>
          <wp:wrapThrough wrapText="bothSides">
            <wp:wrapPolygon edited="0">
              <wp:start x="0" y="0"/>
              <wp:lineTo x="0" y="10623"/>
              <wp:lineTo x="21554" y="10623"/>
              <wp:lineTo x="21554" y="0"/>
              <wp:lineTo x="0" y="0"/>
            </wp:wrapPolygon>
          </wp:wrapThrough>
          <wp:docPr id="2" name="Imagen 2" descr="PLI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LIC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48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CBDB0E" wp14:editId="699F7C61">
              <wp:simplePos x="0" y="0"/>
              <wp:positionH relativeFrom="column">
                <wp:posOffset>339090</wp:posOffset>
              </wp:positionH>
              <wp:positionV relativeFrom="paragraph">
                <wp:posOffset>-83820</wp:posOffset>
              </wp:positionV>
              <wp:extent cx="6052185" cy="208915"/>
              <wp:effectExtent l="0" t="0" r="0" b="635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1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87" w:rsidRPr="006A678D" w:rsidRDefault="00ED3AF4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Establece los Distritos Judiciales de Yautepec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Tetecala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que serán el Quinto y Sexto Distritos  Judiciales</w:t>
                          </w:r>
                        </w:p>
                        <w:p w:rsidR="00783787" w:rsidRDefault="00783787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83787" w:rsidRPr="008D0489" w:rsidRDefault="00783787" w:rsidP="0078378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BDB0E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1" type="#_x0000_t202" style="position:absolute;margin-left:26.7pt;margin-top:-6.6pt;width:476.55pt;height: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GYvwIAAMk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" filled="f" stroked="f">
              <v:textbox>
                <w:txbxContent>
                  <w:p w:rsidR="00783787" w:rsidRPr="006A678D" w:rsidRDefault="00ED3AF4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Establece los Distritos Judiciales de Yautepec y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Tetecala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que serán el Quinto y Sexto Distritos  Judiciales</w:t>
                    </w:r>
                  </w:p>
                  <w:p w:rsidR="00783787" w:rsidRDefault="00783787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3787" w:rsidRPr="008D0489" w:rsidRDefault="00783787" w:rsidP="0078378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D0489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6737C57" wp14:editId="3775ED0C">
          <wp:simplePos x="0" y="0"/>
          <wp:positionH relativeFrom="column">
            <wp:posOffset>-422910</wp:posOffset>
          </wp:positionH>
          <wp:positionV relativeFrom="paragraph">
            <wp:posOffset>-227330</wp:posOffset>
          </wp:positionV>
          <wp:extent cx="794385" cy="904240"/>
          <wp:effectExtent l="0" t="0" r="0" b="0"/>
          <wp:wrapThrough wrapText="bothSides">
            <wp:wrapPolygon edited="0">
              <wp:start x="0" y="0"/>
              <wp:lineTo x="0" y="20933"/>
              <wp:lineTo x="21237" y="20933"/>
              <wp:lineTo x="21237" y="0"/>
              <wp:lineTo x="0" y="0"/>
            </wp:wrapPolygon>
          </wp:wrapThrough>
          <wp:docPr id="1" name="Imagen 1" descr="LOGOS EN TINTA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S EN TINTAS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48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13BE39" wp14:editId="0A757AE2">
              <wp:simplePos x="0" y="0"/>
              <wp:positionH relativeFrom="column">
                <wp:posOffset>339725</wp:posOffset>
              </wp:positionH>
              <wp:positionV relativeFrom="paragraph">
                <wp:posOffset>344805</wp:posOffset>
              </wp:positionV>
              <wp:extent cx="2917825" cy="587375"/>
              <wp:effectExtent l="0" t="0" r="0" b="317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87" w:rsidRPr="00AD67D8" w:rsidRDefault="009C33EB" w:rsidP="007837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:rsidR="00783787" w:rsidRPr="00AD67D8" w:rsidRDefault="009C33EB" w:rsidP="007837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:rsidR="00783787" w:rsidRPr="00AD67D8" w:rsidRDefault="009C33EB" w:rsidP="007837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Subdirección de </w:t>
                          </w:r>
                          <w:r w:rsidR="008D048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Jurismática.</w:t>
                          </w: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3BE39" id="Cuadro de texto 16" o:spid="_x0000_s1032" type="#_x0000_t202" style="position:absolute;margin-left:26.75pt;margin-top:27.15pt;width:229.75pt;height: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05vg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" filled="f" stroked="f">
              <v:textbox>
                <w:txbxContent>
                  <w:p w:rsidR="00783787" w:rsidRPr="00AD67D8" w:rsidRDefault="009C33EB" w:rsidP="0078378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:rsidR="00783787" w:rsidRPr="00AD67D8" w:rsidRDefault="009C33EB" w:rsidP="0078378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:rsidR="00783787" w:rsidRPr="00AD67D8" w:rsidRDefault="009C33EB" w:rsidP="0078378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Subdirección de </w:t>
                    </w:r>
                    <w:r w:rsidR="008D0489">
                      <w:rPr>
                        <w:rFonts w:ascii="Arial" w:hAnsi="Arial" w:cs="Arial"/>
                        <w:sz w:val="14"/>
                        <w:szCs w:val="14"/>
                      </w:rPr>
                      <w:t>Jurismática.</w:t>
                    </w: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83787" w:rsidRDefault="008D04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7801A0B9" wp14:editId="717FE3F9">
          <wp:simplePos x="0" y="0"/>
          <wp:positionH relativeFrom="column">
            <wp:posOffset>0</wp:posOffset>
          </wp:positionH>
          <wp:positionV relativeFrom="paragraph">
            <wp:posOffset>520700</wp:posOffset>
          </wp:positionV>
          <wp:extent cx="5600700" cy="2514600"/>
          <wp:effectExtent l="0" t="0" r="0" b="0"/>
          <wp:wrapThrough wrapText="bothSides">
            <wp:wrapPolygon edited="0">
              <wp:start x="0" y="0"/>
              <wp:lineTo x="0" y="21436"/>
              <wp:lineTo x="21527" y="21436"/>
              <wp:lineTo x="21527" y="0"/>
              <wp:lineTo x="0" y="0"/>
            </wp:wrapPolygon>
          </wp:wrapThrough>
          <wp:docPr id="8" name="Imagen 8" descr="LOGOS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S S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4292600</wp:posOffset>
              </wp:positionH>
              <wp:positionV relativeFrom="paragraph">
                <wp:posOffset>178435</wp:posOffset>
              </wp:positionV>
              <wp:extent cx="2098675" cy="231140"/>
              <wp:effectExtent l="0" t="0" r="0" b="0"/>
              <wp:wrapSquare wrapText="bothSides"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87" w:rsidRPr="00AD67D8" w:rsidRDefault="009C33EB" w:rsidP="00783787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Última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3" type="#_x0000_t202" style="position:absolute;margin-left:338pt;margin-top:14.05pt;width:165.2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ux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" filled="f" stroked="f">
              <v:textbox>
                <w:txbxContent>
                  <w:p w:rsidR="00783787" w:rsidRPr="00AD67D8" w:rsidRDefault="009C33EB" w:rsidP="00783787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Última Reforma: Texto original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4"/>
    <w:rsid w:val="000F199C"/>
    <w:rsid w:val="004A0F96"/>
    <w:rsid w:val="004C4DED"/>
    <w:rsid w:val="005217BB"/>
    <w:rsid w:val="00691FA5"/>
    <w:rsid w:val="00723642"/>
    <w:rsid w:val="00783787"/>
    <w:rsid w:val="008D0489"/>
    <w:rsid w:val="00915068"/>
    <w:rsid w:val="0099216A"/>
    <w:rsid w:val="009C33EB"/>
    <w:rsid w:val="00B64045"/>
    <w:rsid w:val="00C727E5"/>
    <w:rsid w:val="00D16AA0"/>
    <w:rsid w:val="00D83694"/>
    <w:rsid w:val="00E24C16"/>
    <w:rsid w:val="00ED3AF4"/>
    <w:rsid w:val="00FC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8F903-553D-4161-A08F-2658722D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F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D3AF4"/>
    <w:pPr>
      <w:keepNext/>
      <w:tabs>
        <w:tab w:val="left" w:pos="6739"/>
      </w:tabs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encabezado Car"/>
    <w:link w:val="Encabezado"/>
    <w:rsid w:val="00ED3AF4"/>
    <w:rPr>
      <w:rFonts w:ascii="Calibri" w:eastAsia="Calibri" w:hAnsi="Calibri" w:cs="Times New Roman"/>
    </w:rPr>
  </w:style>
  <w:style w:type="paragraph" w:styleId="Encabezado">
    <w:name w:val="header"/>
    <w:aliases w:val="encabezado"/>
    <w:basedOn w:val="Normal"/>
    <w:link w:val="EncabezadoCar"/>
    <w:unhideWhenUsed/>
    <w:rsid w:val="00ED3AF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1">
    <w:name w:val="Encabezado Car1"/>
    <w:basedOn w:val="Fuentedeprrafopredeter"/>
    <w:uiPriority w:val="99"/>
    <w:semiHidden/>
    <w:rsid w:val="00ED3AF4"/>
  </w:style>
  <w:style w:type="character" w:customStyle="1" w:styleId="PiedepginaCar">
    <w:name w:val="Pie de página Car"/>
    <w:aliases w:val=" Car1 Car"/>
    <w:link w:val="Piedepgina"/>
    <w:rsid w:val="00ED3AF4"/>
    <w:rPr>
      <w:rFonts w:ascii="Calibri" w:eastAsia="Calibri" w:hAnsi="Calibri" w:cs="Times New Roman"/>
    </w:rPr>
  </w:style>
  <w:style w:type="paragraph" w:styleId="Piedepgina">
    <w:name w:val="footer"/>
    <w:aliases w:val=" Car1"/>
    <w:basedOn w:val="Normal"/>
    <w:link w:val="PiedepginaCar"/>
    <w:unhideWhenUsed/>
    <w:rsid w:val="00ED3AF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1">
    <w:name w:val="Pie de página Car1"/>
    <w:basedOn w:val="Fuentedeprrafopredeter"/>
    <w:uiPriority w:val="99"/>
    <w:semiHidden/>
    <w:rsid w:val="00ED3AF4"/>
  </w:style>
  <w:style w:type="paragraph" w:customStyle="1" w:styleId="Default">
    <w:name w:val="Default"/>
    <w:link w:val="DefaultCar"/>
    <w:rsid w:val="00ED3AF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ar">
    <w:name w:val="Default Car"/>
    <w:link w:val="Default"/>
    <w:rsid w:val="00ED3AF4"/>
    <w:rPr>
      <w:rFonts w:ascii="Arial" w:hAnsi="Arial"/>
      <w:color w:val="000000"/>
      <w:sz w:val="24"/>
      <w:szCs w:val="24"/>
      <w:lang w:bidi="ar-SA"/>
    </w:rPr>
  </w:style>
  <w:style w:type="paragraph" w:styleId="Textoindependiente3">
    <w:name w:val="Body Text 3"/>
    <w:basedOn w:val="Normal"/>
    <w:link w:val="Textoindependiente3Car"/>
    <w:rsid w:val="00ED3AF4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ED3AF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ABIAN">
    <w:name w:val="FABIAN"/>
    <w:basedOn w:val="Normal"/>
    <w:rsid w:val="00ED3AF4"/>
    <w:pPr>
      <w:autoSpaceDE w:val="0"/>
      <w:autoSpaceDN w:val="0"/>
      <w:spacing w:before="20" w:after="20" w:line="240" w:lineRule="atLeast"/>
      <w:ind w:firstLine="284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D3A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3AF4"/>
  </w:style>
  <w:style w:type="character" w:customStyle="1" w:styleId="Ttulo1Car">
    <w:name w:val="Título 1 Car"/>
    <w:link w:val="Ttulo1"/>
    <w:rsid w:val="00ED3AF4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Establece DistritosJudicialesYautepecTetecalaDistritosJud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Establece DistritosJudicialesYautepecTetecalaDistritosJud</dc:title>
  <dc:creator>Consejería Jurídica</dc:creator>
  <cp:lastModifiedBy>Teresa Castro</cp:lastModifiedBy>
  <cp:revision>6</cp:revision>
  <cp:lastPrinted>2018-11-27T19:03:00Z</cp:lastPrinted>
  <dcterms:created xsi:type="dcterms:W3CDTF">2018-11-23T18:36:00Z</dcterms:created>
  <dcterms:modified xsi:type="dcterms:W3CDTF">2018-11-27T19:04:00Z</dcterms:modified>
</cp:coreProperties>
</file>